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footer1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8.xml" ContentType="application/vnd.openxmlformats-officedocument.wordprocessingml.footer+xml"/>
  <Override PartName="/word/header33.xml" ContentType="application/vnd.openxmlformats-officedocument.wordprocessingml.header+xml"/>
  <Override PartName="/word/footer19.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0.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21.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2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23.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24.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25.xml" ContentType="application/vnd.openxmlformats-officedocument.wordprocessingml.footer+xml"/>
  <Override PartName="/word/header51.xml" ContentType="application/vnd.openxmlformats-officedocument.wordprocessingml.header+xml"/>
  <Override PartName="/word/footer26.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27.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footer28.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oter29.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footer30.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31.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footer32.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oter33.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footer34.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footer35.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footer36.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F4C4B" w14:textId="470771F0" w:rsidR="00B831EF" w:rsidRPr="002C6DF4" w:rsidRDefault="001C2E10" w:rsidP="00E14E54">
      <w:pPr>
        <w:tabs>
          <w:tab w:val="left" w:pos="4111"/>
        </w:tabs>
        <w:ind w:left="4254" w:right="565"/>
        <w:rPr>
          <w:b/>
          <w:sz w:val="40"/>
        </w:rPr>
      </w:pPr>
      <w:r w:rsidRPr="002C6DF4">
        <w:rPr>
          <w:b/>
          <w:sz w:val="40"/>
        </w:rPr>
        <w:tab/>
      </w:r>
      <w:r w:rsidRPr="002C6DF4">
        <w:rPr>
          <w:b/>
          <w:sz w:val="40"/>
        </w:rPr>
        <w:tab/>
      </w:r>
      <w:r w:rsidRPr="002C6DF4">
        <w:rPr>
          <w:b/>
          <w:sz w:val="40"/>
        </w:rPr>
        <w:tab/>
      </w:r>
      <w:r w:rsidRPr="002C6DF4">
        <w:rPr>
          <w:b/>
          <w:sz w:val="40"/>
        </w:rPr>
        <w:tab/>
      </w:r>
      <w:r w:rsidRPr="002C6DF4">
        <w:rPr>
          <w:b/>
          <w:sz w:val="40"/>
        </w:rPr>
        <w:tab/>
      </w:r>
      <w:r w:rsidRPr="002C6DF4">
        <w:rPr>
          <w:b/>
          <w:sz w:val="40"/>
        </w:rPr>
        <w:tab/>
      </w:r>
      <w:r w:rsidR="00E14E54" w:rsidRPr="002C6DF4">
        <w:rPr>
          <w:b/>
          <w:sz w:val="40"/>
        </w:rPr>
        <w:t xml:space="preserve">          </w:t>
      </w:r>
    </w:p>
    <w:p w14:paraId="655E9B68" w14:textId="77777777" w:rsidR="00112BBB" w:rsidRPr="002C6DF4" w:rsidRDefault="00112BBB">
      <w:pPr>
        <w:tabs>
          <w:tab w:val="left" w:pos="4111"/>
        </w:tabs>
        <w:ind w:right="565"/>
        <w:rPr>
          <w:b/>
          <w:sz w:val="40"/>
        </w:rPr>
      </w:pPr>
    </w:p>
    <w:p w14:paraId="797CCD87" w14:textId="77777777" w:rsidR="00251165" w:rsidRPr="002C6DF4" w:rsidRDefault="00251165">
      <w:pPr>
        <w:tabs>
          <w:tab w:val="left" w:pos="4111"/>
        </w:tabs>
        <w:ind w:right="565"/>
        <w:jc w:val="center"/>
        <w:rPr>
          <w:b/>
          <w:sz w:val="56"/>
        </w:rPr>
      </w:pPr>
      <w:r w:rsidRPr="002C6DF4">
        <w:rPr>
          <w:b/>
          <w:sz w:val="56"/>
        </w:rPr>
        <w:t>MATERIAL REGULATIONS</w:t>
      </w:r>
    </w:p>
    <w:p w14:paraId="43E5B1B3" w14:textId="77777777" w:rsidR="00251165" w:rsidRPr="002C6DF4" w:rsidRDefault="00251165">
      <w:pPr>
        <w:tabs>
          <w:tab w:val="left" w:pos="4111"/>
        </w:tabs>
        <w:ind w:right="565"/>
        <w:rPr>
          <w:b/>
          <w:sz w:val="40"/>
        </w:rPr>
      </w:pPr>
    </w:p>
    <w:p w14:paraId="5DDEEB07" w14:textId="77777777" w:rsidR="00251165" w:rsidRPr="002C6DF4" w:rsidRDefault="00251165">
      <w:pPr>
        <w:tabs>
          <w:tab w:val="left" w:pos="4111"/>
        </w:tabs>
        <w:ind w:right="565"/>
        <w:rPr>
          <w:b/>
          <w:sz w:val="40"/>
        </w:rPr>
      </w:pPr>
    </w:p>
    <w:p w14:paraId="208BBBD4" w14:textId="77777777" w:rsidR="00BE3364" w:rsidRPr="002C6DF4" w:rsidRDefault="00BE3364" w:rsidP="00AA5879">
      <w:pPr>
        <w:tabs>
          <w:tab w:val="left" w:pos="4111"/>
        </w:tabs>
        <w:ind w:right="565"/>
        <w:rPr>
          <w:b/>
          <w:sz w:val="40"/>
        </w:rPr>
      </w:pPr>
    </w:p>
    <w:p w14:paraId="2BB184CA" w14:textId="77777777" w:rsidR="00BE3364" w:rsidRPr="002C6DF4" w:rsidRDefault="00BE3364" w:rsidP="00AA5879">
      <w:pPr>
        <w:tabs>
          <w:tab w:val="left" w:pos="4111"/>
        </w:tabs>
        <w:ind w:right="565"/>
        <w:rPr>
          <w:b/>
          <w:sz w:val="40"/>
        </w:rPr>
      </w:pPr>
    </w:p>
    <w:p w14:paraId="54400BE1" w14:textId="77777777" w:rsidR="00251165" w:rsidRPr="002C6DF4" w:rsidRDefault="005B26BF">
      <w:pPr>
        <w:tabs>
          <w:tab w:val="left" w:pos="4111"/>
        </w:tabs>
        <w:ind w:right="565"/>
        <w:jc w:val="center"/>
        <w:rPr>
          <w:b/>
          <w:sz w:val="40"/>
        </w:rPr>
      </w:pPr>
      <w:r w:rsidRPr="002C6DF4">
        <w:rPr>
          <w:b/>
          <w:noProof/>
          <w:sz w:val="40"/>
        </w:rPr>
        <w:drawing>
          <wp:inline distT="0" distB="0" distL="0" distR="0" wp14:anchorId="70004558" wp14:editId="55713448">
            <wp:extent cx="5760085" cy="2637155"/>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F_Logo_201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85" cy="2637155"/>
                    </a:xfrm>
                    <a:prstGeom prst="rect">
                      <a:avLst/>
                    </a:prstGeom>
                  </pic:spPr>
                </pic:pic>
              </a:graphicData>
            </a:graphic>
          </wp:inline>
        </w:drawing>
      </w:r>
    </w:p>
    <w:p w14:paraId="3814900E" w14:textId="77777777" w:rsidR="00251165" w:rsidRPr="002C6DF4" w:rsidRDefault="00251165">
      <w:pPr>
        <w:tabs>
          <w:tab w:val="left" w:pos="4111"/>
        </w:tabs>
        <w:ind w:right="565"/>
      </w:pPr>
    </w:p>
    <w:p w14:paraId="07E73059" w14:textId="77777777" w:rsidR="00251165" w:rsidRPr="002C6DF4" w:rsidRDefault="00251165">
      <w:pPr>
        <w:tabs>
          <w:tab w:val="left" w:pos="4111"/>
        </w:tabs>
        <w:ind w:right="565"/>
      </w:pPr>
    </w:p>
    <w:p w14:paraId="026D7D13" w14:textId="77777777" w:rsidR="00251165" w:rsidRPr="002C6DF4" w:rsidRDefault="00251165">
      <w:pPr>
        <w:tabs>
          <w:tab w:val="left" w:pos="4111"/>
        </w:tabs>
        <w:ind w:right="565"/>
      </w:pPr>
    </w:p>
    <w:p w14:paraId="405EA9AE" w14:textId="77777777" w:rsidR="002B16A2" w:rsidRPr="002C6DF4" w:rsidRDefault="002B16A2">
      <w:pPr>
        <w:tabs>
          <w:tab w:val="left" w:pos="4111"/>
        </w:tabs>
        <w:ind w:right="565"/>
      </w:pPr>
    </w:p>
    <w:p w14:paraId="249A214F" w14:textId="47FC9017" w:rsidR="0013484B" w:rsidRPr="002C6DF4" w:rsidRDefault="0013484B">
      <w:pPr>
        <w:tabs>
          <w:tab w:val="left" w:pos="4111"/>
        </w:tabs>
        <w:ind w:right="565"/>
      </w:pPr>
    </w:p>
    <w:p w14:paraId="3F30ABA1" w14:textId="42FFEE67" w:rsidR="0013484B" w:rsidRPr="002C6DF4" w:rsidRDefault="0013484B" w:rsidP="001E7057">
      <w:pPr>
        <w:tabs>
          <w:tab w:val="left" w:pos="4111"/>
        </w:tabs>
        <w:ind w:right="565"/>
        <w:jc w:val="center"/>
        <w:rPr>
          <w:b/>
          <w:bCs/>
          <w:sz w:val="144"/>
          <w:szCs w:val="144"/>
        </w:rPr>
      </w:pPr>
    </w:p>
    <w:p w14:paraId="74E46CDF" w14:textId="77777777" w:rsidR="00C07B78" w:rsidRPr="002C6DF4" w:rsidRDefault="00C07B78">
      <w:pPr>
        <w:tabs>
          <w:tab w:val="left" w:pos="4111"/>
        </w:tabs>
        <w:ind w:right="565"/>
      </w:pPr>
    </w:p>
    <w:p w14:paraId="7FA1C567" w14:textId="77777777" w:rsidR="001A321A" w:rsidRPr="002C6DF4" w:rsidRDefault="008369EE" w:rsidP="00591EED">
      <w:pPr>
        <w:tabs>
          <w:tab w:val="left" w:pos="4111"/>
        </w:tabs>
        <w:ind w:right="565"/>
        <w:jc w:val="center"/>
        <w:rPr>
          <w:b/>
          <w:sz w:val="24"/>
          <w:szCs w:val="24"/>
        </w:rPr>
      </w:pPr>
      <w:r w:rsidRPr="002C6DF4">
        <w:rPr>
          <w:b/>
          <w:sz w:val="52"/>
        </w:rPr>
        <w:br/>
      </w:r>
    </w:p>
    <w:p w14:paraId="57630866" w14:textId="77777777" w:rsidR="00FF4D44" w:rsidRPr="002C6DF4" w:rsidRDefault="00FF4D44" w:rsidP="00591EED">
      <w:pPr>
        <w:tabs>
          <w:tab w:val="left" w:pos="4111"/>
        </w:tabs>
        <w:ind w:right="565"/>
        <w:jc w:val="center"/>
        <w:rPr>
          <w:b/>
          <w:sz w:val="24"/>
          <w:szCs w:val="24"/>
        </w:rPr>
      </w:pPr>
    </w:p>
    <w:p w14:paraId="546A35DC" w14:textId="77777777" w:rsidR="00FF4D44" w:rsidRPr="002C6DF4" w:rsidRDefault="00FF4D44" w:rsidP="00591EED">
      <w:pPr>
        <w:tabs>
          <w:tab w:val="left" w:pos="4111"/>
        </w:tabs>
        <w:ind w:right="565"/>
        <w:jc w:val="center"/>
        <w:rPr>
          <w:b/>
          <w:sz w:val="24"/>
          <w:szCs w:val="24"/>
        </w:rPr>
      </w:pPr>
    </w:p>
    <w:p w14:paraId="47A3D490" w14:textId="0D461397" w:rsidR="00FF4D44" w:rsidRPr="002C6DF4" w:rsidRDefault="00FF4D44" w:rsidP="00591EED">
      <w:pPr>
        <w:tabs>
          <w:tab w:val="left" w:pos="4111"/>
        </w:tabs>
        <w:ind w:right="565"/>
        <w:jc w:val="center"/>
        <w:rPr>
          <w:b/>
          <w:sz w:val="24"/>
          <w:szCs w:val="24"/>
        </w:rPr>
        <w:sectPr w:rsidR="00FF4D44" w:rsidRPr="002C6DF4" w:rsidSect="00E7168E">
          <w:headerReference w:type="even" r:id="rId9"/>
          <w:headerReference w:type="default" r:id="rId10"/>
          <w:footerReference w:type="even" r:id="rId11"/>
          <w:footerReference w:type="default" r:id="rId12"/>
          <w:headerReference w:type="first" r:id="rId13"/>
          <w:footnotePr>
            <w:numFmt w:val="lowerRoman"/>
          </w:footnotePr>
          <w:endnotePr>
            <w:numFmt w:val="decimal"/>
          </w:endnotePr>
          <w:pgSz w:w="11907" w:h="16840"/>
          <w:pgMar w:top="567" w:right="851" w:bottom="851" w:left="1985" w:header="0" w:footer="720" w:gutter="0"/>
          <w:cols w:space="720"/>
          <w:titlePg/>
        </w:sectPr>
      </w:pPr>
    </w:p>
    <w:p w14:paraId="731E6244" w14:textId="77777777" w:rsidR="00251165" w:rsidRPr="002C6DF4" w:rsidRDefault="00251165" w:rsidP="00591EED">
      <w:pPr>
        <w:tabs>
          <w:tab w:val="center" w:pos="4536"/>
        </w:tabs>
        <w:spacing w:before="960"/>
        <w:ind w:right="142"/>
        <w:jc w:val="center"/>
        <w:rPr>
          <w:b/>
          <w:sz w:val="40"/>
        </w:rPr>
      </w:pPr>
      <w:r w:rsidRPr="002C6DF4">
        <w:rPr>
          <w:b/>
          <w:sz w:val="40"/>
        </w:rPr>
        <w:lastRenderedPageBreak/>
        <w:t>International Floorball Federation</w:t>
      </w:r>
    </w:p>
    <w:p w14:paraId="4ECC47D3" w14:textId="16F6071A" w:rsidR="00251165" w:rsidRPr="002C6DF4" w:rsidRDefault="00251165">
      <w:pPr>
        <w:tabs>
          <w:tab w:val="left" w:pos="4111"/>
          <w:tab w:val="center" w:pos="4536"/>
        </w:tabs>
        <w:spacing w:before="960"/>
        <w:ind w:right="142"/>
        <w:jc w:val="center"/>
        <w:rPr>
          <w:b/>
          <w:sz w:val="36"/>
        </w:rPr>
      </w:pPr>
      <w:r w:rsidRPr="002C6DF4">
        <w:rPr>
          <w:b/>
          <w:sz w:val="52"/>
        </w:rPr>
        <w:t>Material Regulations</w:t>
      </w:r>
      <w:r w:rsidRPr="002C6DF4">
        <w:rPr>
          <w:b/>
          <w:sz w:val="40"/>
        </w:rPr>
        <w:t xml:space="preserve"> </w:t>
      </w:r>
      <w:r w:rsidRPr="002C6DF4">
        <w:rPr>
          <w:b/>
          <w:sz w:val="40"/>
        </w:rPr>
        <w:br/>
      </w:r>
      <w:r w:rsidR="00D212C4" w:rsidRPr="002C6DF4">
        <w:rPr>
          <w:b/>
          <w:sz w:val="40"/>
        </w:rPr>
        <w:t>and</w:t>
      </w:r>
      <w:r w:rsidRPr="002C6DF4">
        <w:rPr>
          <w:b/>
          <w:sz w:val="40"/>
        </w:rPr>
        <w:br/>
      </w:r>
      <w:r w:rsidRPr="002C6DF4">
        <w:rPr>
          <w:b/>
          <w:sz w:val="52"/>
        </w:rPr>
        <w:t xml:space="preserve">Certification Rules for IFF-marking </w:t>
      </w:r>
      <w:r w:rsidR="00467FA5" w:rsidRPr="002C6DF4">
        <w:rPr>
          <w:b/>
          <w:sz w:val="52"/>
        </w:rPr>
        <w:br/>
      </w:r>
      <w:r w:rsidRPr="002C6DF4">
        <w:rPr>
          <w:b/>
          <w:sz w:val="52"/>
        </w:rPr>
        <w:t xml:space="preserve">of </w:t>
      </w:r>
      <w:r w:rsidRPr="002C6DF4">
        <w:rPr>
          <w:b/>
          <w:sz w:val="52"/>
        </w:rPr>
        <w:br/>
        <w:t xml:space="preserve">Floorball Equipment </w:t>
      </w:r>
      <w:r w:rsidR="00D212C4" w:rsidRPr="002C6DF4">
        <w:rPr>
          <w:b/>
          <w:sz w:val="52"/>
        </w:rPr>
        <w:br/>
      </w:r>
      <w:r w:rsidR="00422034" w:rsidRPr="002C6DF4">
        <w:rPr>
          <w:b/>
          <w:sz w:val="52"/>
        </w:rPr>
        <w:t>IFF MR</w:t>
      </w:r>
    </w:p>
    <w:p w14:paraId="0DEC4332" w14:textId="4EB3FB5B" w:rsidR="001C1062" w:rsidRPr="002C6DF4" w:rsidRDefault="001C1062" w:rsidP="001C1062">
      <w:pPr>
        <w:tabs>
          <w:tab w:val="center" w:pos="4536"/>
        </w:tabs>
        <w:spacing w:before="960"/>
        <w:ind w:right="142"/>
        <w:jc w:val="center"/>
        <w:rPr>
          <w:b/>
          <w:sz w:val="40"/>
        </w:rPr>
      </w:pPr>
      <w:r w:rsidRPr="002C6DF4">
        <w:rPr>
          <w:b/>
          <w:sz w:val="40"/>
        </w:rPr>
        <w:t xml:space="preserve">Edition </w:t>
      </w:r>
      <w:r w:rsidR="003959B0" w:rsidRPr="002C6DF4">
        <w:rPr>
          <w:b/>
          <w:sz w:val="40"/>
        </w:rPr>
        <w:t>2026</w:t>
      </w:r>
      <w:r w:rsidRPr="002C6DF4">
        <w:rPr>
          <w:b/>
          <w:sz w:val="40"/>
        </w:rPr>
        <w:t xml:space="preserve"> </w:t>
      </w:r>
    </w:p>
    <w:p w14:paraId="3BDA8AF7" w14:textId="77777777" w:rsidR="001C1062" w:rsidRPr="002C6DF4" w:rsidRDefault="001C1062" w:rsidP="001C1062">
      <w:pPr>
        <w:tabs>
          <w:tab w:val="left" w:pos="4111"/>
          <w:tab w:val="center" w:pos="4536"/>
        </w:tabs>
        <w:ind w:right="565"/>
        <w:jc w:val="center"/>
        <w:rPr>
          <w:sz w:val="24"/>
          <w:szCs w:val="24"/>
        </w:rPr>
      </w:pPr>
    </w:p>
    <w:p w14:paraId="4A11E93E" w14:textId="77777777" w:rsidR="001C1062" w:rsidRPr="002C6DF4" w:rsidRDefault="001C1062" w:rsidP="001C1062">
      <w:pPr>
        <w:jc w:val="center"/>
      </w:pPr>
      <w:r w:rsidRPr="002C6DF4">
        <w:rPr>
          <w:b/>
        </w:rPr>
        <w:t>Interpretation of the Material Regulations.</w:t>
      </w:r>
      <w:r w:rsidRPr="002C6DF4">
        <w:rPr>
          <w:b/>
        </w:rPr>
        <w:br/>
      </w:r>
    </w:p>
    <w:p w14:paraId="2C2DBC40" w14:textId="77777777" w:rsidR="001C1062" w:rsidRPr="002C6DF4" w:rsidRDefault="001C1062" w:rsidP="001C1062">
      <w:pPr>
        <w:overflowPunct/>
        <w:autoSpaceDE/>
        <w:autoSpaceDN/>
        <w:adjustRightInd/>
        <w:jc w:val="center"/>
        <w:textAlignment w:val="top"/>
        <w:rPr>
          <w:szCs w:val="22"/>
        </w:rPr>
      </w:pPr>
      <w:r w:rsidRPr="002C6DF4">
        <w:rPr>
          <w:szCs w:val="22"/>
        </w:rPr>
        <w:t xml:space="preserve">If the need to interpret Material Regulations between two editions occurs, </w:t>
      </w:r>
    </w:p>
    <w:p w14:paraId="719BBD16" w14:textId="77777777" w:rsidR="001C1062" w:rsidRPr="002C6DF4" w:rsidRDefault="001C1062" w:rsidP="001C1062">
      <w:pPr>
        <w:overflowPunct/>
        <w:autoSpaceDE/>
        <w:autoSpaceDN/>
        <w:adjustRightInd/>
        <w:jc w:val="center"/>
        <w:textAlignment w:val="top"/>
        <w:rPr>
          <w:szCs w:val="22"/>
        </w:rPr>
      </w:pPr>
      <w:r w:rsidRPr="002C6DF4">
        <w:rPr>
          <w:szCs w:val="22"/>
        </w:rPr>
        <w:t>can this be done 2 times / year (in May and December).</w:t>
      </w:r>
    </w:p>
    <w:p w14:paraId="7EB1ED06" w14:textId="77777777" w:rsidR="001C1062" w:rsidRPr="002C6DF4" w:rsidRDefault="001C1062" w:rsidP="001C1062">
      <w:pPr>
        <w:tabs>
          <w:tab w:val="left" w:pos="4111"/>
          <w:tab w:val="center" w:pos="4536"/>
        </w:tabs>
        <w:ind w:right="565"/>
        <w:jc w:val="center"/>
        <w:rPr>
          <w:sz w:val="24"/>
        </w:rPr>
      </w:pPr>
    </w:p>
    <w:p w14:paraId="0ADEFF16" w14:textId="77777777" w:rsidR="001C1062" w:rsidRPr="002C6DF4" w:rsidRDefault="001C1062" w:rsidP="001C1062">
      <w:pPr>
        <w:tabs>
          <w:tab w:val="left" w:pos="4111"/>
          <w:tab w:val="center" w:pos="4536"/>
        </w:tabs>
        <w:ind w:right="565"/>
        <w:jc w:val="center"/>
        <w:rPr>
          <w:sz w:val="24"/>
        </w:rPr>
      </w:pPr>
    </w:p>
    <w:p w14:paraId="6F2C2E6E" w14:textId="5F4EDC82" w:rsidR="001C1062" w:rsidRPr="002C6DF4" w:rsidRDefault="001C1062" w:rsidP="00F03771">
      <w:pPr>
        <w:ind w:left="2127" w:firstLine="709"/>
        <w:rPr>
          <w:sz w:val="24"/>
        </w:rPr>
      </w:pPr>
      <w:r w:rsidRPr="002C6DF4">
        <w:rPr>
          <w:sz w:val="24"/>
        </w:rPr>
        <w:t>Valid from J</w:t>
      </w:r>
      <w:r w:rsidR="000412C4" w:rsidRPr="002C6DF4">
        <w:rPr>
          <w:sz w:val="24"/>
        </w:rPr>
        <w:t>uly</w:t>
      </w:r>
      <w:r w:rsidRPr="002C6DF4">
        <w:rPr>
          <w:sz w:val="24"/>
        </w:rPr>
        <w:t xml:space="preserve"> 1, 20</w:t>
      </w:r>
      <w:r w:rsidR="00D65919" w:rsidRPr="002C6DF4">
        <w:rPr>
          <w:sz w:val="24"/>
        </w:rPr>
        <w:t>2</w:t>
      </w:r>
      <w:r w:rsidR="003959B0" w:rsidRPr="002C6DF4">
        <w:rPr>
          <w:sz w:val="24"/>
        </w:rPr>
        <w:t>6</w:t>
      </w:r>
    </w:p>
    <w:p w14:paraId="0D16DB2F" w14:textId="70300077" w:rsidR="003E10E0" w:rsidRPr="002C6DF4" w:rsidRDefault="003E10E0" w:rsidP="001C1062">
      <w:pPr>
        <w:tabs>
          <w:tab w:val="center" w:pos="4536"/>
        </w:tabs>
        <w:rPr>
          <w:b/>
          <w:sz w:val="36"/>
        </w:rPr>
      </w:pPr>
    </w:p>
    <w:p w14:paraId="7C8ECFA9" w14:textId="0DC17F1B" w:rsidR="0013484B" w:rsidRPr="002C6DF4" w:rsidRDefault="0013484B" w:rsidP="001C1062">
      <w:pPr>
        <w:tabs>
          <w:tab w:val="center" w:pos="4536"/>
        </w:tabs>
        <w:rPr>
          <w:b/>
          <w:sz w:val="36"/>
        </w:rPr>
      </w:pPr>
    </w:p>
    <w:p w14:paraId="5335FA43" w14:textId="58CEB2CE" w:rsidR="0013484B" w:rsidRPr="002C6DF4" w:rsidRDefault="0013484B" w:rsidP="001C1062">
      <w:pPr>
        <w:tabs>
          <w:tab w:val="center" w:pos="4536"/>
        </w:tabs>
        <w:rPr>
          <w:b/>
          <w:sz w:val="36"/>
        </w:rPr>
      </w:pPr>
    </w:p>
    <w:p w14:paraId="0CAE7A35" w14:textId="77777777" w:rsidR="0013484B" w:rsidRPr="002C6DF4" w:rsidRDefault="0013484B" w:rsidP="001C1062">
      <w:pPr>
        <w:tabs>
          <w:tab w:val="center" w:pos="4536"/>
        </w:tabs>
        <w:rPr>
          <w:b/>
          <w:sz w:val="36"/>
        </w:rPr>
      </w:pPr>
    </w:p>
    <w:p w14:paraId="40E34AC7" w14:textId="77777777" w:rsidR="003E10E0" w:rsidRPr="002C6DF4" w:rsidRDefault="003E10E0" w:rsidP="001C1062">
      <w:pPr>
        <w:tabs>
          <w:tab w:val="center" w:pos="4536"/>
        </w:tabs>
        <w:rPr>
          <w:b/>
          <w:sz w:val="36"/>
        </w:rPr>
      </w:pPr>
    </w:p>
    <w:p w14:paraId="6AB890AD" w14:textId="77777777" w:rsidR="003E10E0" w:rsidRPr="002C6DF4" w:rsidRDefault="003E10E0" w:rsidP="001C1062">
      <w:pPr>
        <w:tabs>
          <w:tab w:val="center" w:pos="4536"/>
        </w:tabs>
        <w:rPr>
          <w:b/>
          <w:sz w:val="36"/>
        </w:rPr>
      </w:pPr>
    </w:p>
    <w:p w14:paraId="45933BA0" w14:textId="77777777" w:rsidR="003E10E0" w:rsidRPr="002C6DF4" w:rsidRDefault="003E10E0" w:rsidP="001C1062">
      <w:pPr>
        <w:tabs>
          <w:tab w:val="center" w:pos="4536"/>
        </w:tabs>
        <w:rPr>
          <w:b/>
          <w:sz w:val="36"/>
        </w:rPr>
      </w:pPr>
    </w:p>
    <w:p w14:paraId="3C634FDA" w14:textId="7866256F" w:rsidR="001C1062" w:rsidRPr="002C6DF4" w:rsidRDefault="001C1062" w:rsidP="00B51CE8">
      <w:pPr>
        <w:ind w:left="709" w:firstLine="709"/>
        <w:rPr>
          <w:sz w:val="24"/>
        </w:rPr>
      </w:pPr>
      <w:r w:rsidRPr="002C6DF4">
        <w:rPr>
          <w:sz w:val="24"/>
        </w:rPr>
        <w:t>© International Floorball Federation 1999-20</w:t>
      </w:r>
      <w:r w:rsidR="008A0047" w:rsidRPr="002C6DF4">
        <w:rPr>
          <w:sz w:val="24"/>
        </w:rPr>
        <w:t>2</w:t>
      </w:r>
      <w:r w:rsidR="003959B0" w:rsidRPr="002C6DF4">
        <w:rPr>
          <w:sz w:val="24"/>
        </w:rPr>
        <w:t>6</w:t>
      </w:r>
    </w:p>
    <w:p w14:paraId="48FB3928" w14:textId="77777777" w:rsidR="00251165" w:rsidRPr="002C6DF4" w:rsidRDefault="00251165" w:rsidP="00B51CE8">
      <w:pPr>
        <w:ind w:left="2127" w:firstLine="709"/>
        <w:rPr>
          <w:sz w:val="24"/>
        </w:rPr>
      </w:pPr>
      <w:r w:rsidRPr="002C6DF4">
        <w:rPr>
          <w:sz w:val="24"/>
        </w:rPr>
        <w:t>All rights reserved.</w:t>
      </w:r>
    </w:p>
    <w:p w14:paraId="68CCA100" w14:textId="77777777" w:rsidR="00251165" w:rsidRPr="002C6DF4" w:rsidRDefault="00251165">
      <w:pPr>
        <w:ind w:right="-993"/>
        <w:rPr>
          <w:b/>
          <w:sz w:val="24"/>
        </w:rPr>
        <w:sectPr w:rsidR="00251165" w:rsidRPr="002C6DF4" w:rsidSect="00E7168E">
          <w:headerReference w:type="even" r:id="rId14"/>
          <w:headerReference w:type="default" r:id="rId15"/>
          <w:footerReference w:type="even" r:id="rId16"/>
          <w:footerReference w:type="default" r:id="rId17"/>
          <w:headerReference w:type="first" r:id="rId18"/>
          <w:footerReference w:type="first" r:id="rId19"/>
          <w:footnotePr>
            <w:numFmt w:val="lowerRoman"/>
          </w:footnotePr>
          <w:endnotePr>
            <w:numFmt w:val="decimal"/>
          </w:endnotePr>
          <w:pgSz w:w="11907" w:h="16840"/>
          <w:pgMar w:top="567" w:right="851" w:bottom="567" w:left="1985" w:header="0" w:footer="720" w:gutter="0"/>
          <w:cols w:space="720"/>
          <w:titlePg/>
        </w:sectPr>
      </w:pPr>
    </w:p>
    <w:p w14:paraId="0D49654E" w14:textId="77777777" w:rsidR="00251165" w:rsidRPr="002C6DF4" w:rsidRDefault="00E44FDB" w:rsidP="00D9382C">
      <w:pPr>
        <w:pStyle w:val="RubrikA1"/>
      </w:pPr>
      <w:r w:rsidRPr="002C6DF4">
        <w:lastRenderedPageBreak/>
        <w:t>Pre</w:t>
      </w:r>
      <w:r w:rsidR="006429C9" w:rsidRPr="002C6DF4">
        <w:t>face</w:t>
      </w:r>
    </w:p>
    <w:p w14:paraId="53C00ED1" w14:textId="77777777" w:rsidR="00251165" w:rsidRPr="002C6DF4" w:rsidRDefault="00251165" w:rsidP="00D9382C">
      <w:pPr>
        <w:pStyle w:val="Otsikko"/>
      </w:pPr>
    </w:p>
    <w:p w14:paraId="0A054B96" w14:textId="77777777" w:rsidR="00251165" w:rsidRPr="002C6DF4" w:rsidRDefault="00251165" w:rsidP="00D9382C">
      <w:pPr>
        <w:pStyle w:val="RubrikA2"/>
      </w:pPr>
      <w:r w:rsidRPr="002C6DF4">
        <w:t>Certification rules for IFF</w:t>
      </w:r>
      <w:r w:rsidRPr="002C6DF4">
        <w:noBreakHyphen/>
        <w:t>marking Floorball Equipment</w:t>
      </w:r>
    </w:p>
    <w:p w14:paraId="08315CF0" w14:textId="77777777" w:rsidR="00251165" w:rsidRPr="002C6DF4" w:rsidRDefault="00251165">
      <w:pPr>
        <w:ind w:left="1134" w:right="-1" w:hanging="1134"/>
      </w:pPr>
    </w:p>
    <w:p w14:paraId="68C71370" w14:textId="29AA829D" w:rsidR="00D70CCA" w:rsidRPr="002C6DF4" w:rsidRDefault="00D70CCA" w:rsidP="00D70CCA">
      <w:pPr>
        <w:rPr>
          <w:rFonts w:cstheme="minorHAnsi"/>
        </w:rPr>
      </w:pPr>
      <w:r w:rsidRPr="002C6DF4">
        <w:rPr>
          <w:rFonts w:cstheme="minorHAnsi"/>
        </w:rPr>
        <w:t xml:space="preserve">Certification involves confirmation by </w:t>
      </w:r>
      <w:r w:rsidR="00197406" w:rsidRPr="002C6DF4">
        <w:rPr>
          <w:rFonts w:cstheme="minorHAnsi"/>
        </w:rPr>
        <w:t xml:space="preserve">the IFF or an IFF </w:t>
      </w:r>
      <w:r w:rsidR="004C6707" w:rsidRPr="002C6DF4">
        <w:rPr>
          <w:rFonts w:cstheme="minorHAnsi"/>
        </w:rPr>
        <w:t xml:space="preserve">appointed </w:t>
      </w:r>
      <w:r w:rsidRPr="002C6DF4">
        <w:rPr>
          <w:rFonts w:cstheme="minorHAnsi"/>
        </w:rPr>
        <w:t xml:space="preserve">independent third party that a product fulfils requirements set out in standards or some other form of specification. Certification by </w:t>
      </w:r>
      <w:r w:rsidR="00422034" w:rsidRPr="002C6DF4">
        <w:rPr>
          <w:rFonts w:cstheme="minorHAnsi"/>
        </w:rPr>
        <w:t>IFF</w:t>
      </w:r>
      <w:r w:rsidRPr="002C6DF4">
        <w:rPr>
          <w:rFonts w:cstheme="minorHAnsi"/>
        </w:rPr>
        <w:t xml:space="preserve"> is performed by </w:t>
      </w:r>
      <w:r w:rsidR="00422034" w:rsidRPr="002C6DF4">
        <w:rPr>
          <w:rFonts w:cstheme="minorHAnsi"/>
        </w:rPr>
        <w:t>IFF</w:t>
      </w:r>
      <w:r w:rsidRPr="002C6DF4">
        <w:rPr>
          <w:rFonts w:cstheme="minorHAnsi"/>
        </w:rPr>
        <w:t xml:space="preserve"> </w:t>
      </w:r>
      <w:r w:rsidR="004C6707" w:rsidRPr="002C6DF4">
        <w:rPr>
          <w:rFonts w:cstheme="minorHAnsi"/>
        </w:rPr>
        <w:t xml:space="preserve">Material </w:t>
      </w:r>
      <w:r w:rsidR="00EE3FBB" w:rsidRPr="002C6DF4">
        <w:rPr>
          <w:rFonts w:cstheme="minorHAnsi"/>
        </w:rPr>
        <w:t>function, based on the technical inspection</w:t>
      </w:r>
      <w:r w:rsidR="00086AB2" w:rsidRPr="002C6DF4">
        <w:rPr>
          <w:rFonts w:cstheme="minorHAnsi"/>
        </w:rPr>
        <w:t xml:space="preserve">. </w:t>
      </w:r>
      <w:r w:rsidRPr="002C6DF4">
        <w:rPr>
          <w:rFonts w:cstheme="minorHAnsi"/>
        </w:rPr>
        <w:t xml:space="preserve">Certification of products by </w:t>
      </w:r>
      <w:r w:rsidR="00422034" w:rsidRPr="002C6DF4">
        <w:rPr>
          <w:rFonts w:cstheme="minorHAnsi"/>
        </w:rPr>
        <w:t>IFF</w:t>
      </w:r>
      <w:r w:rsidRPr="002C6DF4">
        <w:rPr>
          <w:rFonts w:cstheme="minorHAnsi"/>
        </w:rPr>
        <w:t xml:space="preserve"> is performed in accordance with</w:t>
      </w:r>
      <w:r w:rsidR="00086AB2" w:rsidRPr="002C6DF4">
        <w:rPr>
          <w:rFonts w:cstheme="minorHAnsi"/>
        </w:rPr>
        <w:t xml:space="preserve"> the IFF Material Regulations</w:t>
      </w:r>
      <w:r w:rsidR="007B7DFB" w:rsidRPr="002C6DF4">
        <w:rPr>
          <w:rFonts w:cstheme="minorHAnsi"/>
        </w:rPr>
        <w:t xml:space="preserve">. </w:t>
      </w:r>
    </w:p>
    <w:p w14:paraId="3841AEFE" w14:textId="77777777" w:rsidR="00D70CCA" w:rsidRPr="002C6DF4" w:rsidRDefault="00D70CCA" w:rsidP="00D70CCA">
      <w:pPr>
        <w:rPr>
          <w:rFonts w:cstheme="minorHAnsi"/>
        </w:rPr>
      </w:pPr>
    </w:p>
    <w:p w14:paraId="2DE49BC6" w14:textId="3D07402D" w:rsidR="00251165" w:rsidRPr="002C6DF4" w:rsidRDefault="00086AB2">
      <w:pPr>
        <w:tabs>
          <w:tab w:val="left" w:pos="5104"/>
        </w:tabs>
      </w:pPr>
      <w:r w:rsidRPr="002C6DF4">
        <w:t xml:space="preserve">The </w:t>
      </w:r>
      <w:r w:rsidR="00422034" w:rsidRPr="002C6DF4">
        <w:t>IFF</w:t>
      </w:r>
      <w:r w:rsidRPr="002C6DF4">
        <w:t xml:space="preserve"> </w:t>
      </w:r>
      <w:r w:rsidR="00BA24AA" w:rsidRPr="002C6DF4">
        <w:t>Material function</w:t>
      </w:r>
      <w:r w:rsidR="00251165" w:rsidRPr="002C6DF4">
        <w:t>, can certify products for</w:t>
      </w:r>
      <w:r w:rsidR="00D212C4" w:rsidRPr="002C6DF4">
        <w:t xml:space="preserve"> the </w:t>
      </w:r>
      <w:r w:rsidR="00251165" w:rsidRPr="002C6DF4">
        <w:t>IFF</w:t>
      </w:r>
      <w:r w:rsidR="00251165" w:rsidRPr="002C6DF4">
        <w:noBreakHyphen/>
        <w:t xml:space="preserve">mark. This certification means that the product fulfils technical requirements and that there is a </w:t>
      </w:r>
      <w:r w:rsidR="004F6374" w:rsidRPr="002C6DF4">
        <w:t>continuous</w:t>
      </w:r>
      <w:r w:rsidR="00251165" w:rsidRPr="002C6DF4">
        <w:t xml:space="preserve"> surveillance. The certification rules herein specify the conditions for certification, technical requirements for </w:t>
      </w:r>
      <w:r w:rsidR="00F66A82" w:rsidRPr="002C6DF4">
        <w:t>F</w:t>
      </w:r>
      <w:r w:rsidR="00251165" w:rsidRPr="002C6DF4">
        <w:t xml:space="preserve">loorball equipment. The technical requirements are verified by testing in accordance with </w:t>
      </w:r>
      <w:r w:rsidR="00BA24AA" w:rsidRPr="002C6DF4">
        <w:t>the</w:t>
      </w:r>
      <w:r w:rsidR="00B77D4B" w:rsidRPr="002C6DF4">
        <w:t xml:space="preserve"> valid</w:t>
      </w:r>
      <w:r w:rsidR="00BA24AA" w:rsidRPr="002C6DF4">
        <w:t xml:space="preserve"> IFF Material </w:t>
      </w:r>
      <w:r w:rsidR="00B77D4B" w:rsidRPr="002C6DF4">
        <w:t>reg</w:t>
      </w:r>
      <w:r w:rsidR="00BA24AA" w:rsidRPr="002C6DF4">
        <w:t>ulation</w:t>
      </w:r>
      <w:r w:rsidR="00B77D4B" w:rsidRPr="002C6DF4">
        <w:t xml:space="preserve">, based on the RISE </w:t>
      </w:r>
      <w:r w:rsidR="00251165" w:rsidRPr="002C6DF4">
        <w:t xml:space="preserve">-method 1506. The </w:t>
      </w:r>
      <w:r w:rsidR="004F6374" w:rsidRPr="002C6DF4">
        <w:t>continuous</w:t>
      </w:r>
      <w:r w:rsidR="00251165" w:rsidRPr="002C6DF4">
        <w:t xml:space="preserve"> surveillance consists of testing of samples purchased on the open market or factory samples. </w:t>
      </w:r>
    </w:p>
    <w:p w14:paraId="3638D106" w14:textId="77777777" w:rsidR="00E44FDB" w:rsidRPr="002C6DF4" w:rsidRDefault="00E44FDB">
      <w:pPr>
        <w:tabs>
          <w:tab w:val="left" w:pos="5104"/>
        </w:tabs>
      </w:pPr>
    </w:p>
    <w:p w14:paraId="3CB7A1B4" w14:textId="3D5BBAF4" w:rsidR="00E44FDB" w:rsidRPr="002C6DF4" w:rsidRDefault="00E44FDB" w:rsidP="00E44FDB">
      <w:r w:rsidRPr="002C6DF4">
        <w:t xml:space="preserve">The certification rules are based on applicable standards or specifications but may be subject to. A review can also be legitimate if new regulations are introduced or </w:t>
      </w:r>
      <w:r w:rsidR="00B85AE6" w:rsidRPr="002C6DF4">
        <w:t>because of</w:t>
      </w:r>
      <w:r w:rsidRPr="002C6DF4">
        <w:t xml:space="preserve"> new information gained from applying certification rules. </w:t>
      </w:r>
    </w:p>
    <w:p w14:paraId="6BC35E04" w14:textId="77777777" w:rsidR="00E44FDB" w:rsidRPr="002C6DF4" w:rsidRDefault="00E44FDB" w:rsidP="00E44FDB"/>
    <w:p w14:paraId="40FAA14F" w14:textId="1048AA0F" w:rsidR="00E44FDB" w:rsidRPr="002C6DF4" w:rsidRDefault="00E44FDB" w:rsidP="00E44FDB">
      <w:r w:rsidRPr="002C6DF4">
        <w:t>The certification rules and reviews of the rule</w:t>
      </w:r>
      <w:r w:rsidR="00B434DB" w:rsidRPr="002C6DF4">
        <w:t>s</w:t>
      </w:r>
      <w:r w:rsidRPr="002C6DF4">
        <w:t xml:space="preserve"> will always be subject to approval of IFF.</w:t>
      </w:r>
    </w:p>
    <w:p w14:paraId="6A0B363A" w14:textId="77777777" w:rsidR="00E44FDB" w:rsidRPr="002C6DF4" w:rsidRDefault="00E44FDB" w:rsidP="00E44FDB"/>
    <w:p w14:paraId="4B2C49CD" w14:textId="3E290CB8" w:rsidR="00E44FDB" w:rsidRPr="002C6DF4" w:rsidRDefault="00E44FDB" w:rsidP="00E44FDB">
      <w:r w:rsidRPr="002C6DF4">
        <w:t xml:space="preserve">This version replaces the previous version dated </w:t>
      </w:r>
      <w:r w:rsidR="002F0CF9" w:rsidRPr="002C6DF4">
        <w:t>July 202</w:t>
      </w:r>
      <w:r w:rsidR="003959B0" w:rsidRPr="002C6DF4">
        <w:t>5</w:t>
      </w:r>
      <w:r w:rsidR="002F0CF9" w:rsidRPr="002C6DF4">
        <w:t>.</w:t>
      </w:r>
      <w:r w:rsidRPr="002C6DF4">
        <w:t xml:space="preserve"> </w:t>
      </w:r>
    </w:p>
    <w:p w14:paraId="7D182B8A" w14:textId="77777777" w:rsidR="00E44FDB" w:rsidRPr="002C6DF4" w:rsidRDefault="00E44FDB" w:rsidP="00E44FDB"/>
    <w:p w14:paraId="234B46D2" w14:textId="77777777" w:rsidR="00E44FDB" w:rsidRPr="002C6DF4" w:rsidRDefault="00E44FDB" w:rsidP="00E44FDB"/>
    <w:p w14:paraId="19E8992B" w14:textId="130C8306" w:rsidR="00E44FDB" w:rsidRPr="002C6DF4" w:rsidRDefault="002F0CF9" w:rsidP="00E44FDB">
      <w:r w:rsidRPr="002C6DF4">
        <w:t>Helsinki</w:t>
      </w:r>
      <w:r w:rsidR="00E44FDB" w:rsidRPr="002C6DF4">
        <w:t xml:space="preserve">, </w:t>
      </w:r>
      <w:r w:rsidR="00F03771" w:rsidRPr="002C6DF4">
        <w:t>March</w:t>
      </w:r>
      <w:r w:rsidR="00445862" w:rsidRPr="002C6DF4">
        <w:t xml:space="preserve"> </w:t>
      </w:r>
      <w:r w:rsidR="0013484B" w:rsidRPr="002C6DF4">
        <w:t>20</w:t>
      </w:r>
      <w:r w:rsidR="00E44FDB" w:rsidRPr="002C6DF4">
        <w:t>2</w:t>
      </w:r>
      <w:r w:rsidR="003959B0" w:rsidRPr="002C6DF4">
        <w:t>6</w:t>
      </w:r>
    </w:p>
    <w:p w14:paraId="0B48C6EA" w14:textId="77777777" w:rsidR="00E44FDB" w:rsidRPr="002C6DF4" w:rsidRDefault="00E44FDB" w:rsidP="00E44FDB"/>
    <w:p w14:paraId="0203ACA5" w14:textId="1A2B4192" w:rsidR="00E44FDB" w:rsidRPr="002C6DF4" w:rsidRDefault="00F92F95" w:rsidP="00E44FDB">
      <w:pPr>
        <w:rPr>
          <w:b/>
        </w:rPr>
      </w:pPr>
      <w:r w:rsidRPr="002C6DF4">
        <w:rPr>
          <w:b/>
        </w:rPr>
        <w:t>International Floorball Federation - IFF</w:t>
      </w:r>
    </w:p>
    <w:p w14:paraId="6202DACE" w14:textId="77777777" w:rsidR="00E44FDB" w:rsidRPr="002C6DF4" w:rsidRDefault="00E44FDB" w:rsidP="00E44FDB">
      <w:pPr>
        <w:rPr>
          <w:b/>
        </w:rPr>
      </w:pPr>
    </w:p>
    <w:p w14:paraId="2290F8C4" w14:textId="34F6C0CE" w:rsidR="00E44FDB" w:rsidRPr="002C6DF4" w:rsidRDefault="00E44FDB" w:rsidP="00E44FDB">
      <w:pPr>
        <w:rPr>
          <w:b/>
          <w:noProof/>
          <w:sz w:val="40"/>
        </w:rPr>
      </w:pPr>
    </w:p>
    <w:p w14:paraId="7576FD50" w14:textId="77777777" w:rsidR="006119F6" w:rsidRPr="002C6DF4" w:rsidRDefault="006119F6" w:rsidP="00E44FDB">
      <w:pPr>
        <w:rPr>
          <w:b/>
        </w:rPr>
      </w:pPr>
    </w:p>
    <w:p w14:paraId="5DD1D8A1" w14:textId="1043CB75" w:rsidR="00E44FDB" w:rsidRPr="002C6DF4" w:rsidRDefault="00E44FDB" w:rsidP="00E44FDB">
      <w:r w:rsidRPr="002C6DF4">
        <w:rPr>
          <w:b/>
          <w:noProof/>
        </w:rPr>
        <mc:AlternateContent>
          <mc:Choice Requires="wps">
            <w:drawing>
              <wp:anchor distT="0" distB="0" distL="114300" distR="114300" simplePos="0" relativeHeight="251656704" behindDoc="0" locked="0" layoutInCell="1" allowOverlap="1" wp14:anchorId="72EF9CF9" wp14:editId="6D65EF18">
                <wp:simplePos x="0" y="0"/>
                <wp:positionH relativeFrom="column">
                  <wp:posOffset>242570</wp:posOffset>
                </wp:positionH>
                <wp:positionV relativeFrom="paragraph">
                  <wp:posOffset>9525</wp:posOffset>
                </wp:positionV>
                <wp:extent cx="36195" cy="16510"/>
                <wp:effectExtent l="0" t="0" r="0" b="0"/>
                <wp:wrapNone/>
                <wp:docPr id="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 cy="16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9AE3B" w14:textId="77777777" w:rsidR="00511930" w:rsidRPr="00D33D44" w:rsidRDefault="00511930" w:rsidP="00E44FDB">
                            <w:pPr>
                              <w:jc w:val="center"/>
                              <w:rPr>
                                <w:color w:val="1F497D" w:themeColor="text2"/>
                                <w:sz w:val="3"/>
                                <w:szCs w:val="3"/>
                              </w:rPr>
                            </w:pPr>
                          </w:p>
                        </w:txbxContent>
                      </wps:txbx>
                      <wps:bodyPr rot="0" vert="vert270" wrap="none" lIns="7200" tIns="3600" rIns="7200" bIns="36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2EF9CF9" id="_x0000_t202" coordsize="21600,21600" o:spt="202" path="m,l,21600r21600,l21600,xe">
                <v:stroke joinstyle="miter"/>
                <v:path gradientshapeok="t" o:connecttype="rect"/>
              </v:shapetype>
              <v:shape id="Text Box 3" o:spid="_x0000_s1026" type="#_x0000_t202" style="position:absolute;margin-left:19.1pt;margin-top:.75pt;width:2.85pt;height:1.3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" stroked="f">
                <v:fill opacity="0"/>
                <v:textbox style="layout-flow:vertical;mso-layout-flow-alt:bottom-to-top;mso-fit-shape-to-text:t" inset=".2mm,.1mm,.2mm,.1mm">
                  <w:txbxContent>
                    <w:p w14:paraId="38B9AE3B" w14:textId="77777777" w:rsidR="00511930" w:rsidRPr="00D33D44" w:rsidRDefault="00511930" w:rsidP="00E44FDB">
                      <w:pPr>
                        <w:jc w:val="center"/>
                        <w:rPr>
                          <w:color w:val="1F497D" w:themeColor="text2"/>
                          <w:sz w:val="3"/>
                          <w:szCs w:val="3"/>
                        </w:rPr>
                      </w:pPr>
                    </w:p>
                  </w:txbxContent>
                </v:textbox>
              </v:shape>
            </w:pict>
          </mc:Fallback>
        </mc:AlternateContent>
      </w:r>
    </w:p>
    <w:p w14:paraId="61C75271" w14:textId="404A1379" w:rsidR="007A6C78" w:rsidRPr="002C6DF4" w:rsidRDefault="00F92F95" w:rsidP="00E44FDB">
      <w:pPr>
        <w:rPr>
          <w:b/>
          <w:noProof/>
        </w:rPr>
      </w:pPr>
      <w:r w:rsidRPr="002C6DF4">
        <w:rPr>
          <w:b/>
          <w:noProof/>
        </w:rPr>
        <w:t>John Liljeluind</w:t>
      </w:r>
    </w:p>
    <w:p w14:paraId="1EB6F7A8" w14:textId="642F578B" w:rsidR="00E44FDB" w:rsidRPr="002C6DF4" w:rsidRDefault="00F92F95" w:rsidP="00E44FDB">
      <w:r w:rsidRPr="002C6DF4">
        <w:rPr>
          <w:sz w:val="20"/>
        </w:rPr>
        <w:t>Secretary general</w:t>
      </w:r>
    </w:p>
    <w:p w14:paraId="0CDA1331" w14:textId="7D8666EC" w:rsidR="006119F6" w:rsidRPr="002C6DF4" w:rsidRDefault="006119F6" w:rsidP="00E44FDB">
      <w:r w:rsidRPr="002C6DF4">
        <w:t>IFF International Floorball Federation</w:t>
      </w:r>
      <w:r w:rsidR="0021679D" w:rsidRPr="002C6DF4">
        <w:t xml:space="preserve"> </w:t>
      </w:r>
    </w:p>
    <w:p w14:paraId="37031B79" w14:textId="77777777" w:rsidR="006119F6" w:rsidRPr="002C6DF4" w:rsidRDefault="006119F6" w:rsidP="00E44FDB"/>
    <w:p w14:paraId="318654D7" w14:textId="77777777" w:rsidR="006119F6" w:rsidRPr="002C6DF4" w:rsidRDefault="006119F6" w:rsidP="00E44FDB"/>
    <w:p w14:paraId="2D7F3647" w14:textId="77777777" w:rsidR="006119F6" w:rsidRPr="002C6DF4" w:rsidRDefault="006119F6" w:rsidP="00E44FDB"/>
    <w:p w14:paraId="5B73F91C" w14:textId="77777777" w:rsidR="006119F6" w:rsidRPr="002C6DF4" w:rsidRDefault="006119F6" w:rsidP="00E44FDB"/>
    <w:p w14:paraId="2F59BA30" w14:textId="77777777" w:rsidR="006119F6" w:rsidRPr="002C6DF4" w:rsidRDefault="006119F6" w:rsidP="00E44FDB"/>
    <w:p w14:paraId="65169C25" w14:textId="77777777" w:rsidR="006119F6" w:rsidRPr="002C6DF4" w:rsidRDefault="006119F6" w:rsidP="00E44FDB"/>
    <w:p w14:paraId="28545909" w14:textId="7F816FC5" w:rsidR="00E44FDB" w:rsidRPr="002C6DF4" w:rsidRDefault="00E44FDB" w:rsidP="00957925">
      <w:pPr>
        <w:ind w:left="-1418"/>
      </w:pPr>
    </w:p>
    <w:p w14:paraId="46E886D6" w14:textId="4E9B0D48" w:rsidR="00E44FDB" w:rsidRPr="002C6DF4" w:rsidRDefault="00E44FDB" w:rsidP="00E44FDB"/>
    <w:p w14:paraId="61898E0A" w14:textId="77777777" w:rsidR="00E44FDB" w:rsidRPr="002C6DF4" w:rsidRDefault="00E44FDB" w:rsidP="00E44FDB"/>
    <w:p w14:paraId="42A39548" w14:textId="77777777" w:rsidR="006119F6" w:rsidRPr="002C6DF4" w:rsidRDefault="006119F6" w:rsidP="00E44FDB"/>
    <w:p w14:paraId="27E76A89" w14:textId="77777777" w:rsidR="006119F6" w:rsidRPr="002C6DF4" w:rsidRDefault="006119F6" w:rsidP="00E44FDB"/>
    <w:p w14:paraId="6F7B193F" w14:textId="77777777" w:rsidR="00E44FDB" w:rsidRPr="002C6DF4" w:rsidRDefault="00E44FDB">
      <w:pPr>
        <w:tabs>
          <w:tab w:val="left" w:pos="5104"/>
        </w:tabs>
        <w:rPr>
          <w:i/>
        </w:rPr>
      </w:pPr>
    </w:p>
    <w:p w14:paraId="6084693D" w14:textId="77777777" w:rsidR="00251165" w:rsidRPr="002C6DF4" w:rsidRDefault="00251165">
      <w:pPr>
        <w:ind w:left="1134" w:right="-1" w:hanging="1134"/>
      </w:pPr>
    </w:p>
    <w:p w14:paraId="52C643F8" w14:textId="77777777" w:rsidR="00251165" w:rsidRPr="002C6DF4" w:rsidRDefault="00251165">
      <w:pPr>
        <w:ind w:right="-1"/>
      </w:pPr>
    </w:p>
    <w:p w14:paraId="53D69EA4" w14:textId="77777777" w:rsidR="00E51DDE" w:rsidRPr="002C6DF4" w:rsidRDefault="00E51DDE" w:rsidP="00D9382C">
      <w:pPr>
        <w:pStyle w:val="Otsikko"/>
      </w:pPr>
      <w:bookmarkStart w:id="0" w:name="_Toc340486296"/>
      <w:bookmarkStart w:id="1" w:name="_Toc340566841"/>
      <w:bookmarkStart w:id="2" w:name="_Toc340888795"/>
      <w:bookmarkStart w:id="3" w:name="_Toc340899357"/>
      <w:bookmarkStart w:id="4" w:name="_Toc341168582"/>
      <w:bookmarkStart w:id="5" w:name="_Toc341169114"/>
    </w:p>
    <w:p w14:paraId="6EA57C4C" w14:textId="77777777" w:rsidR="00BD7B84" w:rsidRPr="002C6DF4" w:rsidRDefault="00BD7B84" w:rsidP="00D9382C">
      <w:pPr>
        <w:pStyle w:val="Otsikko"/>
      </w:pPr>
    </w:p>
    <w:p w14:paraId="026DECD1" w14:textId="5F522D6C" w:rsidR="00090233" w:rsidRPr="002C6DF4" w:rsidRDefault="00251165" w:rsidP="00D9382C">
      <w:pPr>
        <w:pStyle w:val="Otsikko"/>
      </w:pPr>
      <w:r w:rsidRPr="002C6DF4">
        <w:lastRenderedPageBreak/>
        <w:t>List of Contents</w:t>
      </w:r>
      <w:bookmarkEnd w:id="0"/>
      <w:bookmarkEnd w:id="1"/>
      <w:bookmarkEnd w:id="2"/>
      <w:bookmarkEnd w:id="3"/>
      <w:bookmarkEnd w:id="4"/>
      <w:bookmarkEnd w:id="5"/>
      <w:r w:rsidRPr="002C6DF4">
        <w:t xml:space="preserve"> </w:t>
      </w:r>
      <w:r w:rsidR="004E4B78" w:rsidRPr="002C6DF4">
        <w:t xml:space="preserve">                   </w:t>
      </w:r>
    </w:p>
    <w:p w14:paraId="4064E543" w14:textId="72D64483" w:rsidR="00557FB4" w:rsidRPr="002C6DF4" w:rsidRDefault="00251165" w:rsidP="00D9382C">
      <w:pPr>
        <w:pStyle w:val="Otsikko"/>
        <w:rPr>
          <w:b/>
          <w:bCs/>
          <w:sz w:val="22"/>
          <w:szCs w:val="22"/>
        </w:rPr>
      </w:pPr>
      <w:r w:rsidRPr="002C6DF4">
        <w:rPr>
          <w:b/>
          <w:bCs/>
          <w:sz w:val="22"/>
          <w:szCs w:val="22"/>
        </w:rPr>
        <w:t xml:space="preserve"> </w:t>
      </w:r>
      <w:r w:rsidR="00A77BEB" w:rsidRPr="002C6DF4">
        <w:rPr>
          <w:b/>
          <w:bCs/>
          <w:sz w:val="22"/>
          <w:szCs w:val="22"/>
        </w:rPr>
        <w:br/>
        <w:t>Preface</w:t>
      </w:r>
      <w:r w:rsidRPr="002C6DF4">
        <w:rPr>
          <w:b/>
          <w:bCs/>
          <w:sz w:val="22"/>
          <w:szCs w:val="22"/>
        </w:rPr>
        <w:t xml:space="preserve">  </w:t>
      </w:r>
      <w:r w:rsidR="00557FB4" w:rsidRPr="002C6DF4">
        <w:rPr>
          <w:b/>
          <w:bCs/>
          <w:sz w:val="22"/>
          <w:szCs w:val="22"/>
        </w:rPr>
        <w:tab/>
      </w:r>
      <w:r w:rsidR="004E4B78" w:rsidRPr="002C6DF4">
        <w:rPr>
          <w:b/>
          <w:bCs/>
          <w:sz w:val="22"/>
          <w:szCs w:val="22"/>
        </w:rPr>
        <w:t xml:space="preserve">                             </w:t>
      </w:r>
      <w:r w:rsidR="00557FB4" w:rsidRPr="002C6DF4">
        <w:rPr>
          <w:b/>
          <w:bCs/>
          <w:sz w:val="22"/>
          <w:szCs w:val="22"/>
        </w:rPr>
        <w:tab/>
      </w:r>
      <w:r w:rsidR="00557FB4" w:rsidRPr="002C6DF4">
        <w:rPr>
          <w:b/>
          <w:bCs/>
          <w:sz w:val="22"/>
          <w:szCs w:val="22"/>
        </w:rPr>
        <w:tab/>
      </w:r>
      <w:r w:rsidR="00557FB4" w:rsidRPr="002C6DF4">
        <w:rPr>
          <w:b/>
          <w:bCs/>
          <w:sz w:val="22"/>
          <w:szCs w:val="22"/>
        </w:rPr>
        <w:tab/>
      </w:r>
      <w:r w:rsidR="00557FB4" w:rsidRPr="002C6DF4">
        <w:rPr>
          <w:b/>
          <w:bCs/>
          <w:sz w:val="22"/>
          <w:szCs w:val="22"/>
        </w:rPr>
        <w:tab/>
      </w:r>
      <w:r w:rsidR="00557FB4" w:rsidRPr="002C6DF4">
        <w:rPr>
          <w:b/>
          <w:bCs/>
          <w:sz w:val="22"/>
          <w:szCs w:val="22"/>
        </w:rPr>
        <w:tab/>
      </w:r>
      <w:r w:rsidR="00557FB4" w:rsidRPr="002C6DF4">
        <w:rPr>
          <w:b/>
          <w:bCs/>
          <w:sz w:val="22"/>
          <w:szCs w:val="22"/>
        </w:rPr>
        <w:tab/>
      </w:r>
      <w:r w:rsidR="00557FB4" w:rsidRPr="002C6DF4">
        <w:rPr>
          <w:b/>
          <w:bCs/>
          <w:sz w:val="22"/>
          <w:szCs w:val="22"/>
        </w:rPr>
        <w:tab/>
      </w:r>
      <w:r w:rsidR="00557FB4" w:rsidRPr="002C6DF4">
        <w:rPr>
          <w:b/>
          <w:bCs/>
          <w:sz w:val="22"/>
          <w:szCs w:val="22"/>
        </w:rPr>
        <w:tab/>
        <w:t>3</w:t>
      </w:r>
      <w:r w:rsidR="00C32EE6" w:rsidRPr="002C6DF4">
        <w:rPr>
          <w:b/>
          <w:bCs/>
          <w:sz w:val="22"/>
          <w:szCs w:val="22"/>
        </w:rPr>
        <w:br/>
      </w:r>
    </w:p>
    <w:p w14:paraId="2FC15B7A" w14:textId="1DC90246" w:rsidR="00251165" w:rsidRPr="002C6DF4" w:rsidRDefault="00557FB4" w:rsidP="00D9382C">
      <w:pPr>
        <w:pStyle w:val="Otsikko"/>
        <w:rPr>
          <w:b/>
          <w:bCs/>
          <w:sz w:val="22"/>
          <w:szCs w:val="22"/>
        </w:rPr>
      </w:pPr>
      <w:r w:rsidRPr="002C6DF4">
        <w:rPr>
          <w:b/>
          <w:bCs/>
          <w:sz w:val="22"/>
          <w:szCs w:val="22"/>
        </w:rPr>
        <w:t>List of Contents</w:t>
      </w:r>
      <w:r w:rsidR="00251165" w:rsidRPr="002C6DF4">
        <w:rPr>
          <w:b/>
          <w:bCs/>
          <w:sz w:val="22"/>
          <w:szCs w:val="22"/>
        </w:rPr>
        <w:t xml:space="preserve"> </w:t>
      </w:r>
      <w:r w:rsidR="0090596B" w:rsidRPr="002C6DF4">
        <w:rPr>
          <w:b/>
          <w:bCs/>
          <w:sz w:val="22"/>
          <w:szCs w:val="22"/>
        </w:rPr>
        <w:tab/>
      </w:r>
      <w:r w:rsidR="0090596B" w:rsidRPr="002C6DF4">
        <w:rPr>
          <w:b/>
          <w:bCs/>
          <w:sz w:val="22"/>
          <w:szCs w:val="22"/>
        </w:rPr>
        <w:tab/>
      </w:r>
      <w:r w:rsidR="0090596B" w:rsidRPr="002C6DF4">
        <w:rPr>
          <w:b/>
          <w:bCs/>
          <w:sz w:val="22"/>
          <w:szCs w:val="22"/>
        </w:rPr>
        <w:tab/>
      </w:r>
      <w:r w:rsidR="0090596B" w:rsidRPr="002C6DF4">
        <w:rPr>
          <w:b/>
          <w:bCs/>
          <w:sz w:val="22"/>
          <w:szCs w:val="22"/>
        </w:rPr>
        <w:tab/>
      </w:r>
      <w:r w:rsidR="0090596B" w:rsidRPr="002C6DF4">
        <w:rPr>
          <w:b/>
          <w:bCs/>
          <w:sz w:val="22"/>
          <w:szCs w:val="22"/>
        </w:rPr>
        <w:tab/>
      </w:r>
      <w:r w:rsidR="0090596B" w:rsidRPr="002C6DF4">
        <w:rPr>
          <w:b/>
          <w:bCs/>
          <w:sz w:val="22"/>
          <w:szCs w:val="22"/>
        </w:rPr>
        <w:tab/>
      </w:r>
      <w:r w:rsidR="0090596B" w:rsidRPr="002C6DF4">
        <w:rPr>
          <w:b/>
          <w:bCs/>
          <w:sz w:val="22"/>
          <w:szCs w:val="22"/>
        </w:rPr>
        <w:tab/>
      </w:r>
      <w:r w:rsidR="0090596B" w:rsidRPr="002C6DF4">
        <w:rPr>
          <w:b/>
          <w:bCs/>
          <w:sz w:val="22"/>
          <w:szCs w:val="22"/>
        </w:rPr>
        <w:tab/>
      </w:r>
      <w:r w:rsidR="0090596B" w:rsidRPr="002C6DF4">
        <w:rPr>
          <w:b/>
          <w:bCs/>
          <w:sz w:val="22"/>
          <w:szCs w:val="22"/>
        </w:rPr>
        <w:tab/>
        <w:t>4</w:t>
      </w:r>
    </w:p>
    <w:p w14:paraId="27DF2626" w14:textId="77777777" w:rsidR="00251165" w:rsidRPr="002C6DF4" w:rsidRDefault="00251165" w:rsidP="004C7481">
      <w:pPr>
        <w:pStyle w:val="Vakiosisennys"/>
        <w:tabs>
          <w:tab w:val="left" w:pos="851"/>
          <w:tab w:val="left" w:pos="5104"/>
        </w:tabs>
        <w:spacing w:line="60" w:lineRule="exact"/>
      </w:pPr>
    </w:p>
    <w:p w14:paraId="1E80D639" w14:textId="4356D0E9" w:rsidR="00511930" w:rsidRPr="002C6DF4" w:rsidRDefault="006349AE">
      <w:pPr>
        <w:pStyle w:val="Sisluet1"/>
        <w:rPr>
          <w:rFonts w:asciiTheme="minorHAnsi" w:eastAsiaTheme="minorEastAsia" w:hAnsiTheme="minorHAnsi" w:cstheme="minorBidi"/>
          <w:b w:val="0"/>
          <w:noProof/>
          <w:szCs w:val="22"/>
          <w:lang w:val="en-US"/>
        </w:rPr>
      </w:pPr>
      <w:r w:rsidRPr="002C6DF4">
        <w:rPr>
          <w:b w:val="0"/>
        </w:rPr>
        <w:fldChar w:fldCharType="begin"/>
      </w:r>
      <w:r w:rsidRPr="002C6DF4">
        <w:rPr>
          <w:b w:val="0"/>
        </w:rPr>
        <w:instrText xml:space="preserve"> TOC \o "1-3" </w:instrText>
      </w:r>
      <w:r w:rsidRPr="002C6DF4">
        <w:rPr>
          <w:b w:val="0"/>
        </w:rPr>
        <w:fldChar w:fldCharType="separate"/>
      </w:r>
      <w:r w:rsidR="00511930" w:rsidRPr="002C6DF4">
        <w:rPr>
          <w:b w:val="0"/>
          <w:noProof/>
          <w14:scene3d>
            <w14:camera w14:prst="orthographicFront"/>
            <w14:lightRig w14:rig="threePt" w14:dir="t">
              <w14:rot w14:lat="0" w14:lon="0" w14:rev="0"/>
            </w14:lightRig>
          </w14:scene3d>
        </w:rPr>
        <w:t>0</w:t>
      </w:r>
      <w:r w:rsidR="00511930" w:rsidRPr="002C6DF4">
        <w:rPr>
          <w:rFonts w:asciiTheme="minorHAnsi" w:eastAsiaTheme="minorEastAsia" w:hAnsiTheme="minorHAnsi" w:cstheme="minorBidi"/>
          <w:b w:val="0"/>
          <w:noProof/>
          <w:szCs w:val="22"/>
          <w:lang w:val="en-US"/>
        </w:rPr>
        <w:tab/>
      </w:r>
      <w:r w:rsidR="00511930" w:rsidRPr="002C6DF4">
        <w:rPr>
          <w:noProof/>
        </w:rPr>
        <w:t>The certification processes</w:t>
      </w:r>
      <w:r w:rsidR="00511930" w:rsidRPr="002C6DF4">
        <w:rPr>
          <w:noProof/>
        </w:rPr>
        <w:tab/>
      </w:r>
      <w:r w:rsidR="00BD7B84" w:rsidRPr="002C6DF4">
        <w:rPr>
          <w:noProof/>
        </w:rPr>
        <w:t>7</w:t>
      </w:r>
    </w:p>
    <w:p w14:paraId="4FA71249" w14:textId="3BF70BF1"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0.1</w:t>
      </w:r>
      <w:r w:rsidRPr="002C6DF4">
        <w:rPr>
          <w:rFonts w:asciiTheme="minorHAnsi" w:eastAsiaTheme="minorEastAsia" w:hAnsiTheme="minorHAnsi" w:cstheme="minorBidi"/>
          <w:noProof/>
          <w:szCs w:val="22"/>
          <w:lang w:val="en-US"/>
        </w:rPr>
        <w:tab/>
      </w:r>
      <w:r w:rsidRPr="002C6DF4">
        <w:rPr>
          <w:noProof/>
        </w:rPr>
        <w:t>Scope</w:t>
      </w:r>
      <w:r w:rsidRPr="002C6DF4">
        <w:rPr>
          <w:noProof/>
        </w:rPr>
        <w:tab/>
      </w:r>
      <w:r w:rsidR="00BD7B84" w:rsidRPr="002C6DF4">
        <w:rPr>
          <w:noProof/>
        </w:rPr>
        <w:t>7</w:t>
      </w:r>
    </w:p>
    <w:p w14:paraId="57756298" w14:textId="41CF5E9F"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0.2</w:t>
      </w:r>
      <w:r w:rsidRPr="002C6DF4">
        <w:rPr>
          <w:rFonts w:asciiTheme="minorHAnsi" w:eastAsiaTheme="minorEastAsia" w:hAnsiTheme="minorHAnsi" w:cstheme="minorBidi"/>
          <w:noProof/>
          <w:szCs w:val="22"/>
          <w:lang w:val="en-US"/>
        </w:rPr>
        <w:tab/>
      </w:r>
      <w:r w:rsidRPr="002C6DF4">
        <w:rPr>
          <w:noProof/>
        </w:rPr>
        <w:t>Application</w:t>
      </w:r>
      <w:r w:rsidRPr="002C6DF4">
        <w:rPr>
          <w:noProof/>
        </w:rPr>
        <w:tab/>
      </w:r>
      <w:r w:rsidR="004D4EB9" w:rsidRPr="002C6DF4">
        <w:rPr>
          <w:noProof/>
        </w:rPr>
        <w:t>7</w:t>
      </w:r>
    </w:p>
    <w:p w14:paraId="4D544685" w14:textId="5121B82F"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0.3</w:t>
      </w:r>
      <w:r w:rsidRPr="002C6DF4">
        <w:rPr>
          <w:rFonts w:asciiTheme="minorHAnsi" w:eastAsiaTheme="minorEastAsia" w:hAnsiTheme="minorHAnsi" w:cstheme="minorBidi"/>
          <w:noProof/>
          <w:szCs w:val="22"/>
          <w:lang w:val="en-US"/>
        </w:rPr>
        <w:tab/>
      </w:r>
      <w:r w:rsidRPr="002C6DF4">
        <w:rPr>
          <w:noProof/>
        </w:rPr>
        <w:t>Review of application</w:t>
      </w:r>
      <w:r w:rsidRPr="002C6DF4">
        <w:rPr>
          <w:noProof/>
        </w:rPr>
        <w:tab/>
      </w:r>
      <w:r w:rsidR="004D4EB9" w:rsidRPr="002C6DF4">
        <w:rPr>
          <w:noProof/>
        </w:rPr>
        <w:t>7</w:t>
      </w:r>
    </w:p>
    <w:p w14:paraId="35224C56" w14:textId="45AA2DA5"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0.4</w:t>
      </w:r>
      <w:r w:rsidRPr="002C6DF4">
        <w:rPr>
          <w:rFonts w:asciiTheme="minorHAnsi" w:eastAsiaTheme="minorEastAsia" w:hAnsiTheme="minorHAnsi" w:cstheme="minorBidi"/>
          <w:noProof/>
          <w:szCs w:val="22"/>
          <w:lang w:val="en-US"/>
        </w:rPr>
        <w:tab/>
      </w:r>
      <w:r w:rsidRPr="002C6DF4">
        <w:rPr>
          <w:noProof/>
        </w:rPr>
        <w:t>Sampling and test samples</w:t>
      </w:r>
      <w:r w:rsidRPr="002C6DF4">
        <w:rPr>
          <w:noProof/>
        </w:rPr>
        <w:tab/>
      </w:r>
      <w:r w:rsidR="004D4EB9" w:rsidRPr="002C6DF4">
        <w:rPr>
          <w:noProof/>
        </w:rPr>
        <w:t>7</w:t>
      </w:r>
    </w:p>
    <w:p w14:paraId="7FD747EB" w14:textId="2CA5F1BA"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0.5</w:t>
      </w:r>
      <w:r w:rsidRPr="002C6DF4">
        <w:rPr>
          <w:rFonts w:asciiTheme="minorHAnsi" w:eastAsiaTheme="minorEastAsia" w:hAnsiTheme="minorHAnsi" w:cstheme="minorBidi"/>
          <w:noProof/>
          <w:szCs w:val="22"/>
          <w:lang w:val="en-US"/>
        </w:rPr>
        <w:tab/>
      </w:r>
      <w:r w:rsidRPr="002C6DF4">
        <w:rPr>
          <w:noProof/>
        </w:rPr>
        <w:t>Evaluation</w:t>
      </w:r>
      <w:r w:rsidRPr="002C6DF4">
        <w:rPr>
          <w:noProof/>
        </w:rPr>
        <w:tab/>
      </w:r>
    </w:p>
    <w:p w14:paraId="00EF09EC" w14:textId="21D696C9"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0.6</w:t>
      </w:r>
      <w:r w:rsidRPr="002C6DF4">
        <w:rPr>
          <w:rFonts w:asciiTheme="minorHAnsi" w:eastAsiaTheme="minorEastAsia" w:hAnsiTheme="minorHAnsi" w:cstheme="minorBidi"/>
          <w:noProof/>
          <w:szCs w:val="22"/>
          <w:lang w:val="en-US"/>
        </w:rPr>
        <w:tab/>
      </w:r>
      <w:r w:rsidRPr="002C6DF4">
        <w:rPr>
          <w:noProof/>
        </w:rPr>
        <w:t>Review and decision</w:t>
      </w:r>
      <w:r w:rsidRPr="002C6DF4">
        <w:rPr>
          <w:noProof/>
        </w:rPr>
        <w:tab/>
      </w:r>
      <w:r w:rsidR="00BD7B84" w:rsidRPr="002C6DF4">
        <w:rPr>
          <w:noProof/>
        </w:rPr>
        <w:t>8</w:t>
      </w:r>
    </w:p>
    <w:p w14:paraId="6D5C4679" w14:textId="3ED455A2"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0.7</w:t>
      </w:r>
      <w:r w:rsidRPr="002C6DF4">
        <w:rPr>
          <w:rFonts w:asciiTheme="minorHAnsi" w:eastAsiaTheme="minorEastAsia" w:hAnsiTheme="minorHAnsi" w:cstheme="minorBidi"/>
          <w:noProof/>
          <w:szCs w:val="22"/>
          <w:lang w:val="en-US"/>
        </w:rPr>
        <w:tab/>
      </w:r>
      <w:r w:rsidRPr="002C6DF4">
        <w:rPr>
          <w:noProof/>
        </w:rPr>
        <w:t>Certificate</w:t>
      </w:r>
      <w:r w:rsidRPr="002C6DF4">
        <w:rPr>
          <w:noProof/>
        </w:rPr>
        <w:tab/>
      </w:r>
      <w:r w:rsidR="00BD7B84" w:rsidRPr="002C6DF4">
        <w:rPr>
          <w:noProof/>
        </w:rPr>
        <w:t>8</w:t>
      </w:r>
    </w:p>
    <w:p w14:paraId="08088274" w14:textId="04C9FFB1" w:rsidR="00511930" w:rsidRPr="002C6DF4" w:rsidRDefault="00511930">
      <w:pPr>
        <w:pStyle w:val="Sisluet1"/>
        <w:rPr>
          <w:rFonts w:asciiTheme="minorHAnsi" w:eastAsiaTheme="minorEastAsia" w:hAnsiTheme="minorHAnsi" w:cstheme="minorBidi"/>
          <w:b w:val="0"/>
          <w:noProof/>
          <w:szCs w:val="22"/>
          <w:lang w:val="en-US"/>
        </w:rPr>
      </w:pPr>
      <w:r w:rsidRPr="002C6DF4">
        <w:rPr>
          <w:b w:val="0"/>
          <w:noProof/>
          <w14:scene3d>
            <w14:camera w14:prst="orthographicFront"/>
            <w14:lightRig w14:rig="threePt" w14:dir="t">
              <w14:rot w14:lat="0" w14:lon="0" w14:rev="0"/>
            </w14:lightRig>
          </w14:scene3d>
        </w:rPr>
        <w:t>1</w:t>
      </w:r>
      <w:r w:rsidRPr="002C6DF4">
        <w:rPr>
          <w:rFonts w:asciiTheme="minorHAnsi" w:eastAsiaTheme="minorEastAsia" w:hAnsiTheme="minorHAnsi" w:cstheme="minorBidi"/>
          <w:b w:val="0"/>
          <w:noProof/>
          <w:szCs w:val="22"/>
          <w:lang w:val="en-US"/>
        </w:rPr>
        <w:tab/>
      </w:r>
      <w:r w:rsidRPr="002C6DF4">
        <w:rPr>
          <w:noProof/>
        </w:rPr>
        <w:t>Requirements, general</w:t>
      </w:r>
      <w:r w:rsidRPr="002C6DF4">
        <w:rPr>
          <w:noProof/>
        </w:rPr>
        <w:tab/>
      </w:r>
      <w:r w:rsidR="00557296" w:rsidRPr="002C6DF4">
        <w:rPr>
          <w:noProof/>
        </w:rPr>
        <w:t>9</w:t>
      </w:r>
    </w:p>
    <w:p w14:paraId="498149C6" w14:textId="7071A7D1"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1.1</w:t>
      </w:r>
      <w:r w:rsidRPr="002C6DF4">
        <w:rPr>
          <w:rFonts w:asciiTheme="minorHAnsi" w:eastAsiaTheme="minorEastAsia" w:hAnsiTheme="minorHAnsi" w:cstheme="minorBidi"/>
          <w:noProof/>
          <w:szCs w:val="22"/>
          <w:lang w:val="en-US"/>
        </w:rPr>
        <w:tab/>
      </w:r>
      <w:r w:rsidRPr="002C6DF4">
        <w:rPr>
          <w:noProof/>
        </w:rPr>
        <w:t>Requirements and rules</w:t>
      </w:r>
      <w:r w:rsidRPr="002C6DF4">
        <w:rPr>
          <w:noProof/>
        </w:rPr>
        <w:tab/>
      </w:r>
      <w:r w:rsidR="00557296" w:rsidRPr="002C6DF4">
        <w:rPr>
          <w:noProof/>
        </w:rPr>
        <w:t>9</w:t>
      </w:r>
    </w:p>
    <w:p w14:paraId="7FF7FC27" w14:textId="5463C043" w:rsidR="00511930" w:rsidRPr="002C6DF4" w:rsidRDefault="00511930">
      <w:pPr>
        <w:pStyle w:val="Sisluet3"/>
        <w:rPr>
          <w:rFonts w:asciiTheme="minorHAnsi" w:eastAsiaTheme="minorEastAsia" w:hAnsiTheme="minorHAnsi" w:cstheme="minorBidi"/>
          <w:noProof/>
          <w:szCs w:val="22"/>
          <w:lang w:val="en-US"/>
        </w:rPr>
      </w:pPr>
      <w:r w:rsidRPr="002C6DF4">
        <w:rPr>
          <w:noProof/>
        </w:rPr>
        <w:t>1.1.1</w:t>
      </w:r>
      <w:r w:rsidRPr="002C6DF4">
        <w:rPr>
          <w:rFonts w:asciiTheme="minorHAnsi" w:eastAsiaTheme="minorEastAsia" w:hAnsiTheme="minorHAnsi" w:cstheme="minorBidi"/>
          <w:noProof/>
          <w:szCs w:val="22"/>
          <w:lang w:val="en-US"/>
        </w:rPr>
        <w:tab/>
      </w:r>
      <w:r w:rsidRPr="002C6DF4">
        <w:rPr>
          <w:noProof/>
        </w:rPr>
        <w:t>Application</w:t>
      </w:r>
      <w:r w:rsidRPr="002C6DF4">
        <w:rPr>
          <w:noProof/>
        </w:rPr>
        <w:tab/>
      </w:r>
      <w:r w:rsidR="00557296" w:rsidRPr="002C6DF4">
        <w:rPr>
          <w:noProof/>
        </w:rPr>
        <w:t>9</w:t>
      </w:r>
    </w:p>
    <w:p w14:paraId="67917274" w14:textId="7E70F456" w:rsidR="00511930" w:rsidRPr="002C6DF4" w:rsidRDefault="00511930">
      <w:pPr>
        <w:pStyle w:val="Sisluet3"/>
        <w:rPr>
          <w:rFonts w:asciiTheme="minorHAnsi" w:eastAsiaTheme="minorEastAsia" w:hAnsiTheme="minorHAnsi" w:cstheme="minorBidi"/>
          <w:noProof/>
          <w:szCs w:val="22"/>
          <w:lang w:val="en-US"/>
        </w:rPr>
      </w:pPr>
      <w:r w:rsidRPr="002C6DF4">
        <w:rPr>
          <w:noProof/>
        </w:rPr>
        <w:t>1.1.2</w:t>
      </w:r>
      <w:r w:rsidRPr="002C6DF4">
        <w:rPr>
          <w:rFonts w:asciiTheme="minorHAnsi" w:eastAsiaTheme="minorEastAsia" w:hAnsiTheme="minorHAnsi" w:cstheme="minorBidi"/>
          <w:noProof/>
          <w:szCs w:val="22"/>
          <w:lang w:val="en-US"/>
        </w:rPr>
        <w:tab/>
      </w:r>
      <w:r w:rsidRPr="002C6DF4">
        <w:rPr>
          <w:noProof/>
        </w:rPr>
        <w:t>Supplier´s In-House Inspection</w:t>
      </w:r>
      <w:r w:rsidRPr="002C6DF4">
        <w:rPr>
          <w:noProof/>
        </w:rPr>
        <w:tab/>
      </w:r>
      <w:r w:rsidR="00557296" w:rsidRPr="002C6DF4">
        <w:rPr>
          <w:noProof/>
        </w:rPr>
        <w:t>9</w:t>
      </w:r>
    </w:p>
    <w:p w14:paraId="51E0C9F2" w14:textId="038940E4" w:rsidR="00511930" w:rsidRPr="002C6DF4" w:rsidRDefault="00511930">
      <w:pPr>
        <w:pStyle w:val="Sisluet3"/>
        <w:rPr>
          <w:rFonts w:asciiTheme="minorHAnsi" w:eastAsiaTheme="minorEastAsia" w:hAnsiTheme="minorHAnsi" w:cstheme="minorBidi"/>
          <w:noProof/>
          <w:szCs w:val="22"/>
          <w:lang w:val="en-US"/>
        </w:rPr>
      </w:pPr>
      <w:r w:rsidRPr="002C6DF4">
        <w:rPr>
          <w:noProof/>
        </w:rPr>
        <w:t>1.1.3</w:t>
      </w:r>
      <w:r w:rsidRPr="002C6DF4">
        <w:rPr>
          <w:rFonts w:asciiTheme="minorHAnsi" w:eastAsiaTheme="minorEastAsia" w:hAnsiTheme="minorHAnsi" w:cstheme="minorBidi"/>
          <w:noProof/>
          <w:szCs w:val="22"/>
          <w:lang w:val="en-US"/>
        </w:rPr>
        <w:tab/>
      </w:r>
      <w:r w:rsidRPr="002C6DF4">
        <w:rPr>
          <w:noProof/>
        </w:rPr>
        <w:t>Agreement</w:t>
      </w:r>
      <w:r w:rsidRPr="002C6DF4">
        <w:rPr>
          <w:noProof/>
        </w:rPr>
        <w:tab/>
      </w:r>
      <w:r w:rsidR="00557296" w:rsidRPr="002C6DF4">
        <w:rPr>
          <w:noProof/>
        </w:rPr>
        <w:t>9</w:t>
      </w:r>
    </w:p>
    <w:p w14:paraId="37B021C8" w14:textId="495E9BCB" w:rsidR="00511930" w:rsidRPr="002C6DF4" w:rsidRDefault="00511930">
      <w:pPr>
        <w:pStyle w:val="Sisluet3"/>
        <w:rPr>
          <w:rFonts w:asciiTheme="minorHAnsi" w:eastAsiaTheme="minorEastAsia" w:hAnsiTheme="minorHAnsi" w:cstheme="minorBidi"/>
          <w:noProof/>
          <w:szCs w:val="22"/>
          <w:lang w:val="en-US"/>
        </w:rPr>
      </w:pPr>
      <w:r w:rsidRPr="002C6DF4">
        <w:rPr>
          <w:noProof/>
        </w:rPr>
        <w:t>1.1.4</w:t>
      </w:r>
      <w:r w:rsidRPr="002C6DF4">
        <w:rPr>
          <w:rFonts w:asciiTheme="minorHAnsi" w:eastAsiaTheme="minorEastAsia" w:hAnsiTheme="minorHAnsi" w:cstheme="minorBidi"/>
          <w:noProof/>
          <w:szCs w:val="22"/>
          <w:lang w:val="en-US"/>
        </w:rPr>
        <w:tab/>
      </w:r>
      <w:r w:rsidRPr="002C6DF4">
        <w:rPr>
          <w:noProof/>
        </w:rPr>
        <w:t>Period of Validity for Certificate</w:t>
      </w:r>
      <w:r w:rsidRPr="002C6DF4">
        <w:rPr>
          <w:noProof/>
        </w:rPr>
        <w:tab/>
      </w:r>
      <w:r w:rsidR="00557296" w:rsidRPr="002C6DF4">
        <w:rPr>
          <w:noProof/>
        </w:rPr>
        <w:t>9</w:t>
      </w:r>
    </w:p>
    <w:p w14:paraId="7B0CB977" w14:textId="08B8B6ED" w:rsidR="00511930" w:rsidRPr="002C6DF4" w:rsidRDefault="00511930">
      <w:pPr>
        <w:pStyle w:val="Sisluet3"/>
        <w:rPr>
          <w:rFonts w:asciiTheme="minorHAnsi" w:eastAsiaTheme="minorEastAsia" w:hAnsiTheme="minorHAnsi" w:cstheme="minorBidi"/>
          <w:noProof/>
          <w:szCs w:val="22"/>
          <w:lang w:val="en-US"/>
        </w:rPr>
      </w:pPr>
      <w:r w:rsidRPr="002C6DF4">
        <w:rPr>
          <w:noProof/>
        </w:rPr>
        <w:t>1.1.5</w:t>
      </w:r>
      <w:r w:rsidRPr="002C6DF4">
        <w:rPr>
          <w:rFonts w:asciiTheme="minorHAnsi" w:eastAsiaTheme="minorEastAsia" w:hAnsiTheme="minorHAnsi" w:cstheme="minorBidi"/>
          <w:noProof/>
          <w:szCs w:val="22"/>
          <w:lang w:val="en-US"/>
        </w:rPr>
        <w:tab/>
      </w:r>
      <w:r w:rsidRPr="002C6DF4">
        <w:rPr>
          <w:noProof/>
        </w:rPr>
        <w:t>Modification of Certified Product</w:t>
      </w:r>
      <w:r w:rsidRPr="002C6DF4">
        <w:rPr>
          <w:noProof/>
        </w:rPr>
        <w:tab/>
      </w:r>
      <w:r w:rsidR="00557296" w:rsidRPr="002C6DF4">
        <w:rPr>
          <w:noProof/>
        </w:rPr>
        <w:t>10</w:t>
      </w:r>
    </w:p>
    <w:p w14:paraId="3233F2D5" w14:textId="1A793581" w:rsidR="00511930" w:rsidRPr="002C6DF4" w:rsidRDefault="00511930" w:rsidP="00121FA6">
      <w:pPr>
        <w:pStyle w:val="Sisluet3"/>
        <w:tabs>
          <w:tab w:val="clear" w:pos="850"/>
        </w:tabs>
        <w:ind w:left="851" w:hanging="851"/>
        <w:rPr>
          <w:rFonts w:asciiTheme="minorHAnsi" w:eastAsiaTheme="minorEastAsia" w:hAnsiTheme="minorHAnsi" w:cstheme="minorBidi"/>
          <w:noProof/>
          <w:szCs w:val="22"/>
          <w:lang w:val="en-US"/>
        </w:rPr>
      </w:pPr>
      <w:r w:rsidRPr="002C6DF4">
        <w:rPr>
          <w:noProof/>
        </w:rPr>
        <w:t>1.1.6</w:t>
      </w:r>
      <w:r w:rsidRPr="002C6DF4">
        <w:rPr>
          <w:rFonts w:asciiTheme="minorHAnsi" w:eastAsiaTheme="minorEastAsia" w:hAnsiTheme="minorHAnsi" w:cstheme="minorBidi"/>
          <w:noProof/>
          <w:szCs w:val="22"/>
          <w:lang w:val="en-US"/>
        </w:rPr>
        <w:tab/>
      </w:r>
      <w:r w:rsidRPr="002C6DF4">
        <w:rPr>
          <w:noProof/>
        </w:rPr>
        <w:t xml:space="preserve">Rules for transfer of a brand/s to other company and responsibility </w:t>
      </w:r>
      <w:r w:rsidRPr="002C6DF4">
        <w:rPr>
          <w:noProof/>
        </w:rPr>
        <w:br/>
        <w:t>before new certificates can be issued</w:t>
      </w:r>
      <w:r w:rsidRPr="002C6DF4">
        <w:rPr>
          <w:noProof/>
        </w:rPr>
        <w:tab/>
      </w:r>
      <w:r w:rsidR="00C527A5" w:rsidRPr="002C6DF4">
        <w:rPr>
          <w:noProof/>
        </w:rPr>
        <w:t>10</w:t>
      </w:r>
    </w:p>
    <w:p w14:paraId="0DF79EBD" w14:textId="1EE460B2" w:rsidR="00511930" w:rsidRPr="002C6DF4" w:rsidRDefault="00511930">
      <w:pPr>
        <w:pStyle w:val="Sisluet3"/>
        <w:rPr>
          <w:rFonts w:asciiTheme="minorHAnsi" w:eastAsiaTheme="minorEastAsia" w:hAnsiTheme="minorHAnsi" w:cstheme="minorBidi"/>
          <w:noProof/>
          <w:szCs w:val="22"/>
          <w:lang w:val="en-US"/>
        </w:rPr>
      </w:pPr>
      <w:r w:rsidRPr="002C6DF4">
        <w:rPr>
          <w:noProof/>
        </w:rPr>
        <w:t>1.1.7</w:t>
      </w:r>
      <w:r w:rsidRPr="002C6DF4">
        <w:rPr>
          <w:rFonts w:asciiTheme="minorHAnsi" w:eastAsiaTheme="minorEastAsia" w:hAnsiTheme="minorHAnsi" w:cstheme="minorBidi"/>
          <w:noProof/>
          <w:szCs w:val="22"/>
          <w:lang w:val="en-US"/>
        </w:rPr>
        <w:tab/>
      </w:r>
      <w:r w:rsidRPr="002C6DF4">
        <w:rPr>
          <w:noProof/>
        </w:rPr>
        <w:t>Rules for current license holders before new certificates can be issued</w:t>
      </w:r>
      <w:r w:rsidRPr="002C6DF4">
        <w:rPr>
          <w:noProof/>
        </w:rPr>
        <w:tab/>
      </w:r>
      <w:r w:rsidR="00C527A5" w:rsidRPr="002C6DF4">
        <w:rPr>
          <w:noProof/>
        </w:rPr>
        <w:t>10</w:t>
      </w:r>
    </w:p>
    <w:p w14:paraId="6F916577" w14:textId="416B01B0" w:rsidR="00511930" w:rsidRPr="002C6DF4" w:rsidRDefault="00511930" w:rsidP="00121FA6">
      <w:pPr>
        <w:pStyle w:val="Sisluet3"/>
        <w:tabs>
          <w:tab w:val="clear" w:pos="850"/>
        </w:tabs>
        <w:ind w:left="851" w:hanging="851"/>
        <w:rPr>
          <w:rFonts w:asciiTheme="minorHAnsi" w:eastAsiaTheme="minorEastAsia" w:hAnsiTheme="minorHAnsi" w:cstheme="minorBidi"/>
          <w:noProof/>
          <w:szCs w:val="22"/>
          <w:lang w:val="en-US"/>
        </w:rPr>
      </w:pPr>
      <w:r w:rsidRPr="002C6DF4">
        <w:rPr>
          <w:noProof/>
        </w:rPr>
        <w:t>1.1.8</w:t>
      </w:r>
      <w:r w:rsidRPr="002C6DF4">
        <w:rPr>
          <w:rFonts w:asciiTheme="minorHAnsi" w:eastAsiaTheme="minorEastAsia" w:hAnsiTheme="minorHAnsi" w:cstheme="minorBidi"/>
          <w:noProof/>
          <w:szCs w:val="22"/>
          <w:lang w:val="en-US"/>
        </w:rPr>
        <w:tab/>
      </w:r>
      <w:r w:rsidRPr="002C6DF4">
        <w:rPr>
          <w:noProof/>
        </w:rPr>
        <w:t xml:space="preserve">Rules for current license holders with payment problems and debts to </w:t>
      </w:r>
      <w:r w:rsidR="00C527A5" w:rsidRPr="002C6DF4">
        <w:rPr>
          <w:noProof/>
        </w:rPr>
        <w:t>10</w:t>
      </w:r>
      <w:r w:rsidRPr="002C6DF4">
        <w:rPr>
          <w:noProof/>
        </w:rPr>
        <w:br/>
        <w:t>IFF/</w:t>
      </w:r>
      <w:r w:rsidR="00422034" w:rsidRPr="002C6DF4">
        <w:rPr>
          <w:noProof/>
        </w:rPr>
        <w:t>IFF</w:t>
      </w:r>
      <w:r w:rsidRPr="002C6DF4">
        <w:rPr>
          <w:noProof/>
        </w:rPr>
        <w:t xml:space="preserve"> over </w:t>
      </w:r>
      <w:r w:rsidR="00FF4526" w:rsidRPr="002C6DF4">
        <w:rPr>
          <w:noProof/>
        </w:rPr>
        <w:t xml:space="preserve">CHF </w:t>
      </w:r>
      <w:r w:rsidRPr="002C6DF4">
        <w:rPr>
          <w:noProof/>
        </w:rPr>
        <w:t xml:space="preserve">5.000 </w:t>
      </w:r>
      <w:r w:rsidRPr="002C6DF4">
        <w:rPr>
          <w:noProof/>
        </w:rPr>
        <w:tab/>
      </w:r>
    </w:p>
    <w:p w14:paraId="37EE77E6" w14:textId="178D33BB" w:rsidR="00511930" w:rsidRPr="002C6DF4" w:rsidRDefault="00511930">
      <w:pPr>
        <w:pStyle w:val="Sisluet3"/>
        <w:rPr>
          <w:rFonts w:asciiTheme="minorHAnsi" w:eastAsiaTheme="minorEastAsia" w:hAnsiTheme="minorHAnsi" w:cstheme="minorBidi"/>
          <w:noProof/>
          <w:szCs w:val="22"/>
          <w:lang w:val="en-US"/>
        </w:rPr>
      </w:pPr>
      <w:r w:rsidRPr="002C6DF4">
        <w:rPr>
          <w:noProof/>
        </w:rPr>
        <w:t>1.1.9</w:t>
      </w:r>
      <w:r w:rsidRPr="002C6DF4">
        <w:rPr>
          <w:rFonts w:asciiTheme="minorHAnsi" w:eastAsiaTheme="minorEastAsia" w:hAnsiTheme="minorHAnsi" w:cstheme="minorBidi"/>
          <w:noProof/>
          <w:szCs w:val="22"/>
          <w:lang w:val="en-US"/>
        </w:rPr>
        <w:tab/>
      </w:r>
      <w:r w:rsidRPr="002C6DF4">
        <w:rPr>
          <w:noProof/>
        </w:rPr>
        <w:t>Rules for exemptions</w:t>
      </w:r>
      <w:r w:rsidRPr="002C6DF4">
        <w:rPr>
          <w:noProof/>
        </w:rPr>
        <w:tab/>
      </w:r>
      <w:r w:rsidR="00C527A5" w:rsidRPr="002C6DF4">
        <w:rPr>
          <w:noProof/>
        </w:rPr>
        <w:t>10</w:t>
      </w:r>
    </w:p>
    <w:p w14:paraId="527A7B29" w14:textId="1F710F53"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1.2</w:t>
      </w:r>
      <w:r w:rsidRPr="002C6DF4">
        <w:rPr>
          <w:rFonts w:asciiTheme="minorHAnsi" w:eastAsiaTheme="minorEastAsia" w:hAnsiTheme="minorHAnsi" w:cstheme="minorBidi"/>
          <w:noProof/>
          <w:szCs w:val="22"/>
          <w:lang w:val="en-US"/>
        </w:rPr>
        <w:tab/>
      </w:r>
      <w:r w:rsidRPr="002C6DF4">
        <w:rPr>
          <w:noProof/>
        </w:rPr>
        <w:t>IFF-Marking, general</w:t>
      </w:r>
      <w:r w:rsidRPr="002C6DF4">
        <w:rPr>
          <w:noProof/>
        </w:rPr>
        <w:tab/>
      </w:r>
      <w:r w:rsidR="00C527A5" w:rsidRPr="002C6DF4">
        <w:rPr>
          <w:noProof/>
        </w:rPr>
        <w:t>11</w:t>
      </w:r>
    </w:p>
    <w:p w14:paraId="3FD3AE1C" w14:textId="5576CD94" w:rsidR="00511930" w:rsidRPr="002C6DF4" w:rsidRDefault="00511930">
      <w:pPr>
        <w:pStyle w:val="Sisluet3"/>
        <w:rPr>
          <w:rFonts w:asciiTheme="minorHAnsi" w:eastAsiaTheme="minorEastAsia" w:hAnsiTheme="minorHAnsi" w:cstheme="minorBidi"/>
          <w:noProof/>
          <w:szCs w:val="22"/>
          <w:lang w:val="en-US"/>
        </w:rPr>
      </w:pPr>
      <w:r w:rsidRPr="002C6DF4">
        <w:rPr>
          <w:noProof/>
        </w:rPr>
        <w:t>1.2.1</w:t>
      </w:r>
      <w:r w:rsidRPr="002C6DF4">
        <w:rPr>
          <w:rFonts w:asciiTheme="minorHAnsi" w:eastAsiaTheme="minorEastAsia" w:hAnsiTheme="minorHAnsi" w:cstheme="minorBidi"/>
          <w:noProof/>
          <w:szCs w:val="22"/>
          <w:lang w:val="en-US"/>
        </w:rPr>
        <w:tab/>
      </w:r>
      <w:r w:rsidRPr="002C6DF4">
        <w:rPr>
          <w:noProof/>
        </w:rPr>
        <w:t>Non-acceptable brand names / model names</w:t>
      </w:r>
      <w:r w:rsidRPr="002C6DF4">
        <w:rPr>
          <w:noProof/>
        </w:rPr>
        <w:tab/>
      </w:r>
      <w:r w:rsidR="00C527A5" w:rsidRPr="002C6DF4">
        <w:rPr>
          <w:noProof/>
        </w:rPr>
        <w:t>13</w:t>
      </w:r>
    </w:p>
    <w:p w14:paraId="2CEFD2F0" w14:textId="4AA7291C" w:rsidR="00511930" w:rsidRPr="002C6DF4" w:rsidRDefault="00511930" w:rsidP="00C527A5">
      <w:pPr>
        <w:pStyle w:val="Sisluet3"/>
        <w:rPr>
          <w:rFonts w:asciiTheme="minorHAnsi" w:eastAsiaTheme="minorEastAsia" w:hAnsiTheme="minorHAnsi" w:cstheme="minorBidi"/>
          <w:noProof/>
          <w:szCs w:val="22"/>
          <w:lang w:val="en-US"/>
        </w:rPr>
      </w:pPr>
      <w:r w:rsidRPr="002C6DF4">
        <w:rPr>
          <w:noProof/>
        </w:rPr>
        <w:t>1.2.2</w:t>
      </w:r>
      <w:r w:rsidRPr="002C6DF4">
        <w:rPr>
          <w:rFonts w:asciiTheme="minorHAnsi" w:eastAsiaTheme="minorEastAsia" w:hAnsiTheme="minorHAnsi" w:cstheme="minorBidi"/>
          <w:noProof/>
          <w:szCs w:val="22"/>
          <w:lang w:val="en-US"/>
        </w:rPr>
        <w:tab/>
      </w:r>
      <w:r w:rsidRPr="002C6DF4">
        <w:rPr>
          <w:noProof/>
        </w:rPr>
        <w:t>Accounting reports</w:t>
      </w:r>
      <w:r w:rsidRPr="002C6DF4">
        <w:rPr>
          <w:noProof/>
        </w:rPr>
        <w:tab/>
      </w:r>
      <w:r w:rsidR="00C527A5" w:rsidRPr="002C6DF4">
        <w:rPr>
          <w:noProof/>
        </w:rPr>
        <w:t>13</w:t>
      </w:r>
      <w:r w:rsidRPr="002C6DF4">
        <w:rPr>
          <w:noProof/>
        </w:rPr>
        <w:tab/>
      </w:r>
    </w:p>
    <w:p w14:paraId="077C114A" w14:textId="0D4CAA41"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1.3</w:t>
      </w:r>
      <w:r w:rsidRPr="002C6DF4">
        <w:rPr>
          <w:rFonts w:asciiTheme="minorHAnsi" w:eastAsiaTheme="minorEastAsia" w:hAnsiTheme="minorHAnsi" w:cstheme="minorBidi"/>
          <w:noProof/>
          <w:szCs w:val="22"/>
          <w:lang w:val="en-US"/>
        </w:rPr>
        <w:tab/>
      </w:r>
      <w:r w:rsidRPr="002C6DF4">
        <w:rPr>
          <w:noProof/>
        </w:rPr>
        <w:t>Stick, Shaft and Blade</w:t>
      </w:r>
      <w:r w:rsidRPr="002C6DF4">
        <w:rPr>
          <w:noProof/>
        </w:rPr>
        <w:tab/>
      </w:r>
      <w:r w:rsidR="00C527A5" w:rsidRPr="002C6DF4">
        <w:rPr>
          <w:noProof/>
        </w:rPr>
        <w:t>13</w:t>
      </w:r>
    </w:p>
    <w:p w14:paraId="3DAFFE07" w14:textId="3BA76A1E" w:rsidR="00511930" w:rsidRPr="002C6DF4" w:rsidRDefault="00511930">
      <w:pPr>
        <w:pStyle w:val="Sisluet3"/>
        <w:rPr>
          <w:rFonts w:asciiTheme="minorHAnsi" w:eastAsiaTheme="minorEastAsia" w:hAnsiTheme="minorHAnsi" w:cstheme="minorBidi"/>
          <w:noProof/>
          <w:szCs w:val="22"/>
          <w:lang w:val="en-US"/>
        </w:rPr>
      </w:pPr>
      <w:r w:rsidRPr="002C6DF4">
        <w:rPr>
          <w:noProof/>
        </w:rPr>
        <w:t>1.3.1</w:t>
      </w:r>
      <w:r w:rsidRPr="002C6DF4">
        <w:rPr>
          <w:rFonts w:asciiTheme="minorHAnsi" w:eastAsiaTheme="minorEastAsia" w:hAnsiTheme="minorHAnsi" w:cstheme="minorBidi"/>
          <w:noProof/>
          <w:szCs w:val="22"/>
          <w:lang w:val="en-US"/>
        </w:rPr>
        <w:tab/>
      </w:r>
      <w:r w:rsidRPr="002C6DF4">
        <w:rPr>
          <w:noProof/>
        </w:rPr>
        <w:t>Marking of stick</w:t>
      </w:r>
      <w:r w:rsidRPr="002C6DF4">
        <w:rPr>
          <w:noProof/>
        </w:rPr>
        <w:tab/>
      </w:r>
      <w:r w:rsidR="00C527A5" w:rsidRPr="002C6DF4">
        <w:rPr>
          <w:noProof/>
        </w:rPr>
        <w:t>13</w:t>
      </w:r>
    </w:p>
    <w:p w14:paraId="23B12A96" w14:textId="27EE9FE9" w:rsidR="00511930" w:rsidRPr="002C6DF4" w:rsidRDefault="00511930">
      <w:pPr>
        <w:pStyle w:val="Sisluet3"/>
        <w:rPr>
          <w:rFonts w:asciiTheme="minorHAnsi" w:eastAsiaTheme="minorEastAsia" w:hAnsiTheme="minorHAnsi" w:cstheme="minorBidi"/>
          <w:noProof/>
          <w:szCs w:val="22"/>
          <w:lang w:val="en-US"/>
        </w:rPr>
      </w:pPr>
      <w:r w:rsidRPr="002C6DF4">
        <w:rPr>
          <w:noProof/>
        </w:rPr>
        <w:t>1.3.2</w:t>
      </w:r>
      <w:r w:rsidRPr="002C6DF4">
        <w:rPr>
          <w:rFonts w:asciiTheme="minorHAnsi" w:eastAsiaTheme="minorEastAsia" w:hAnsiTheme="minorHAnsi" w:cstheme="minorBidi"/>
          <w:noProof/>
          <w:szCs w:val="22"/>
          <w:lang w:val="en-US"/>
        </w:rPr>
        <w:tab/>
      </w:r>
      <w:r w:rsidRPr="002C6DF4">
        <w:rPr>
          <w:noProof/>
        </w:rPr>
        <w:t>General Rules for the Floorball Stick</w:t>
      </w:r>
      <w:r w:rsidRPr="002C6DF4">
        <w:rPr>
          <w:noProof/>
        </w:rPr>
        <w:tab/>
      </w:r>
      <w:r w:rsidR="00C527A5" w:rsidRPr="002C6DF4">
        <w:rPr>
          <w:noProof/>
        </w:rPr>
        <w:t>14</w:t>
      </w:r>
    </w:p>
    <w:p w14:paraId="5EBB8060" w14:textId="32C2883D" w:rsidR="00511930" w:rsidRPr="002C6DF4" w:rsidRDefault="00511930">
      <w:pPr>
        <w:pStyle w:val="Sisluet3"/>
        <w:rPr>
          <w:rFonts w:asciiTheme="minorHAnsi" w:eastAsiaTheme="minorEastAsia" w:hAnsiTheme="minorHAnsi" w:cstheme="minorBidi"/>
          <w:noProof/>
          <w:szCs w:val="22"/>
          <w:lang w:val="en-US"/>
        </w:rPr>
      </w:pPr>
      <w:r w:rsidRPr="002C6DF4">
        <w:rPr>
          <w:noProof/>
        </w:rPr>
        <w:t>1.3.3</w:t>
      </w:r>
      <w:r w:rsidRPr="002C6DF4">
        <w:rPr>
          <w:rFonts w:asciiTheme="minorHAnsi" w:eastAsiaTheme="minorEastAsia" w:hAnsiTheme="minorHAnsi" w:cstheme="minorBidi"/>
          <w:noProof/>
          <w:szCs w:val="22"/>
          <w:lang w:val="en-US"/>
        </w:rPr>
        <w:tab/>
      </w:r>
      <w:r w:rsidRPr="002C6DF4">
        <w:rPr>
          <w:noProof/>
        </w:rPr>
        <w:t>Name of certificate holder</w:t>
      </w:r>
      <w:r w:rsidRPr="002C6DF4">
        <w:rPr>
          <w:noProof/>
        </w:rPr>
        <w:tab/>
      </w:r>
      <w:r w:rsidR="00C527A5" w:rsidRPr="002C6DF4">
        <w:rPr>
          <w:noProof/>
        </w:rPr>
        <w:t>14</w:t>
      </w:r>
    </w:p>
    <w:p w14:paraId="5A38D271" w14:textId="51ECD693" w:rsidR="00511930" w:rsidRPr="002C6DF4" w:rsidRDefault="00511930">
      <w:pPr>
        <w:pStyle w:val="Sisluet3"/>
        <w:rPr>
          <w:rFonts w:asciiTheme="minorHAnsi" w:eastAsiaTheme="minorEastAsia" w:hAnsiTheme="minorHAnsi" w:cstheme="minorBidi"/>
          <w:noProof/>
          <w:szCs w:val="22"/>
          <w:lang w:val="en-US"/>
        </w:rPr>
      </w:pPr>
      <w:r w:rsidRPr="002C6DF4">
        <w:rPr>
          <w:noProof/>
        </w:rPr>
        <w:t>1.3.4</w:t>
      </w:r>
      <w:r w:rsidRPr="002C6DF4">
        <w:rPr>
          <w:rFonts w:asciiTheme="minorHAnsi" w:eastAsiaTheme="minorEastAsia" w:hAnsiTheme="minorHAnsi" w:cstheme="minorBidi"/>
          <w:noProof/>
          <w:szCs w:val="22"/>
          <w:lang w:val="en-US"/>
        </w:rPr>
        <w:tab/>
      </w:r>
      <w:r w:rsidRPr="002C6DF4">
        <w:rPr>
          <w:noProof/>
        </w:rPr>
        <w:t>Uniformed stick measurement</w:t>
      </w:r>
      <w:r w:rsidRPr="002C6DF4">
        <w:rPr>
          <w:noProof/>
        </w:rPr>
        <w:tab/>
      </w:r>
      <w:r w:rsidR="00C527A5" w:rsidRPr="002C6DF4">
        <w:rPr>
          <w:noProof/>
        </w:rPr>
        <w:t>14</w:t>
      </w:r>
    </w:p>
    <w:p w14:paraId="50EE24A6" w14:textId="598FFC43" w:rsidR="00511930" w:rsidRPr="002C6DF4" w:rsidRDefault="00511930">
      <w:pPr>
        <w:pStyle w:val="Sisluet3"/>
        <w:rPr>
          <w:rFonts w:asciiTheme="minorHAnsi" w:eastAsiaTheme="minorEastAsia" w:hAnsiTheme="minorHAnsi" w:cstheme="minorBidi"/>
          <w:noProof/>
          <w:szCs w:val="22"/>
          <w:lang w:val="en-US"/>
        </w:rPr>
      </w:pPr>
      <w:r w:rsidRPr="002C6DF4">
        <w:rPr>
          <w:noProof/>
        </w:rPr>
        <w:t>1.3.5</w:t>
      </w:r>
      <w:r w:rsidRPr="002C6DF4">
        <w:rPr>
          <w:rFonts w:asciiTheme="minorHAnsi" w:eastAsiaTheme="minorEastAsia" w:hAnsiTheme="minorHAnsi" w:cstheme="minorBidi"/>
          <w:noProof/>
          <w:szCs w:val="22"/>
          <w:lang w:val="en-US"/>
        </w:rPr>
        <w:tab/>
      </w:r>
      <w:r w:rsidRPr="002C6DF4">
        <w:rPr>
          <w:noProof/>
        </w:rPr>
        <w:t>Embossed mark for blade</w:t>
      </w:r>
      <w:r w:rsidRPr="002C6DF4">
        <w:rPr>
          <w:noProof/>
        </w:rPr>
        <w:tab/>
      </w:r>
      <w:r w:rsidR="00C527A5" w:rsidRPr="002C6DF4">
        <w:rPr>
          <w:noProof/>
        </w:rPr>
        <w:t>14</w:t>
      </w:r>
    </w:p>
    <w:p w14:paraId="623593A4" w14:textId="7FEF7465" w:rsidR="00C527A5" w:rsidRPr="002C6DF4" w:rsidRDefault="00511930" w:rsidP="00C527A5">
      <w:pPr>
        <w:pStyle w:val="Sisluet3"/>
        <w:rPr>
          <w:noProof/>
        </w:rPr>
      </w:pPr>
      <w:r w:rsidRPr="002C6DF4">
        <w:rPr>
          <w:noProof/>
        </w:rPr>
        <w:t>1.3.6</w:t>
      </w:r>
      <w:r w:rsidRPr="002C6DF4">
        <w:rPr>
          <w:rFonts w:asciiTheme="minorHAnsi" w:eastAsiaTheme="minorEastAsia" w:hAnsiTheme="minorHAnsi" w:cstheme="minorBidi"/>
          <w:noProof/>
          <w:szCs w:val="22"/>
          <w:lang w:val="en-US"/>
        </w:rPr>
        <w:tab/>
      </w:r>
      <w:r w:rsidRPr="002C6DF4">
        <w:rPr>
          <w:noProof/>
        </w:rPr>
        <w:t>Shaft certificate</w:t>
      </w:r>
      <w:r w:rsidRPr="002C6DF4">
        <w:rPr>
          <w:noProof/>
        </w:rPr>
        <w:tab/>
      </w:r>
      <w:r w:rsidR="00C527A5" w:rsidRPr="002C6DF4">
        <w:rPr>
          <w:noProof/>
        </w:rPr>
        <w:t>14</w:t>
      </w:r>
    </w:p>
    <w:p w14:paraId="47FFBDFA" w14:textId="75CD751D"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1.4</w:t>
      </w:r>
      <w:r w:rsidRPr="002C6DF4">
        <w:rPr>
          <w:rFonts w:asciiTheme="minorHAnsi" w:eastAsiaTheme="minorEastAsia" w:hAnsiTheme="minorHAnsi" w:cstheme="minorBidi"/>
          <w:noProof/>
          <w:szCs w:val="22"/>
          <w:lang w:val="en-US"/>
        </w:rPr>
        <w:tab/>
      </w:r>
      <w:r w:rsidRPr="002C6DF4">
        <w:rPr>
          <w:noProof/>
        </w:rPr>
        <w:t>Ball, Marking and Rules</w:t>
      </w:r>
      <w:r w:rsidRPr="002C6DF4">
        <w:rPr>
          <w:noProof/>
        </w:rPr>
        <w:tab/>
      </w:r>
      <w:r w:rsidR="00C527A5" w:rsidRPr="002C6DF4">
        <w:rPr>
          <w:noProof/>
        </w:rPr>
        <w:t>15</w:t>
      </w:r>
    </w:p>
    <w:p w14:paraId="3927FA1C" w14:textId="40471666" w:rsidR="00511930" w:rsidRPr="002C6DF4" w:rsidRDefault="00511930">
      <w:pPr>
        <w:pStyle w:val="Sisluet3"/>
        <w:rPr>
          <w:rFonts w:asciiTheme="minorHAnsi" w:eastAsiaTheme="minorEastAsia" w:hAnsiTheme="minorHAnsi" w:cstheme="minorBidi"/>
          <w:noProof/>
          <w:szCs w:val="22"/>
          <w:lang w:val="en-US"/>
        </w:rPr>
      </w:pPr>
      <w:r w:rsidRPr="002C6DF4">
        <w:rPr>
          <w:noProof/>
        </w:rPr>
        <w:t>1.4.1</w:t>
      </w:r>
      <w:r w:rsidRPr="002C6DF4">
        <w:rPr>
          <w:rFonts w:asciiTheme="minorHAnsi" w:eastAsiaTheme="minorEastAsia" w:hAnsiTheme="minorHAnsi" w:cstheme="minorBidi"/>
          <w:noProof/>
          <w:szCs w:val="22"/>
          <w:lang w:val="en-US"/>
        </w:rPr>
        <w:tab/>
      </w:r>
      <w:r w:rsidRPr="002C6DF4">
        <w:rPr>
          <w:noProof/>
        </w:rPr>
        <w:t>Embossed mark for ball</w:t>
      </w:r>
      <w:r w:rsidRPr="002C6DF4">
        <w:rPr>
          <w:noProof/>
        </w:rPr>
        <w:tab/>
      </w:r>
      <w:r w:rsidR="00C527A5" w:rsidRPr="002C6DF4">
        <w:rPr>
          <w:noProof/>
        </w:rPr>
        <w:t>15</w:t>
      </w:r>
    </w:p>
    <w:p w14:paraId="4DB2D94A" w14:textId="4550C0CD" w:rsidR="00511930" w:rsidRPr="002C6DF4" w:rsidRDefault="00511930">
      <w:pPr>
        <w:pStyle w:val="Sisluet3"/>
        <w:rPr>
          <w:rFonts w:asciiTheme="minorHAnsi" w:eastAsiaTheme="minorEastAsia" w:hAnsiTheme="minorHAnsi" w:cstheme="minorBidi"/>
          <w:noProof/>
          <w:szCs w:val="22"/>
          <w:lang w:val="en-US"/>
        </w:rPr>
      </w:pPr>
      <w:r w:rsidRPr="002C6DF4">
        <w:rPr>
          <w:noProof/>
        </w:rPr>
        <w:t>1.4.2</w:t>
      </w:r>
      <w:r w:rsidRPr="002C6DF4">
        <w:rPr>
          <w:rFonts w:asciiTheme="minorHAnsi" w:eastAsiaTheme="minorEastAsia" w:hAnsiTheme="minorHAnsi" w:cstheme="minorBidi"/>
          <w:noProof/>
          <w:szCs w:val="22"/>
          <w:lang w:val="en-US"/>
        </w:rPr>
        <w:tab/>
      </w:r>
      <w:r w:rsidRPr="002C6DF4">
        <w:rPr>
          <w:noProof/>
        </w:rPr>
        <w:t>Ball colour</w:t>
      </w:r>
      <w:r w:rsidRPr="002C6DF4">
        <w:rPr>
          <w:noProof/>
        </w:rPr>
        <w:tab/>
      </w:r>
      <w:r w:rsidR="00C527A5" w:rsidRPr="002C6DF4">
        <w:rPr>
          <w:noProof/>
        </w:rPr>
        <w:t>15</w:t>
      </w:r>
    </w:p>
    <w:p w14:paraId="6146D2E8" w14:textId="7522A8B1"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1.5</w:t>
      </w:r>
      <w:r w:rsidRPr="002C6DF4">
        <w:rPr>
          <w:rFonts w:asciiTheme="minorHAnsi" w:eastAsiaTheme="minorEastAsia" w:hAnsiTheme="minorHAnsi" w:cstheme="minorBidi"/>
          <w:noProof/>
          <w:szCs w:val="22"/>
          <w:lang w:val="en-US"/>
        </w:rPr>
        <w:tab/>
      </w:r>
      <w:r w:rsidRPr="002C6DF4">
        <w:rPr>
          <w:noProof/>
        </w:rPr>
        <w:t>Goal, Marking and Rules</w:t>
      </w:r>
      <w:r w:rsidRPr="002C6DF4">
        <w:rPr>
          <w:noProof/>
        </w:rPr>
        <w:tab/>
      </w:r>
      <w:r w:rsidR="00C527A5" w:rsidRPr="002C6DF4">
        <w:rPr>
          <w:noProof/>
        </w:rPr>
        <w:t>16</w:t>
      </w:r>
    </w:p>
    <w:p w14:paraId="7516051D" w14:textId="341A171B" w:rsidR="00511930" w:rsidRPr="002C6DF4" w:rsidRDefault="00511930">
      <w:pPr>
        <w:pStyle w:val="Sisluet3"/>
        <w:rPr>
          <w:rFonts w:asciiTheme="minorHAnsi" w:eastAsiaTheme="minorEastAsia" w:hAnsiTheme="minorHAnsi" w:cstheme="minorBidi"/>
          <w:noProof/>
          <w:szCs w:val="22"/>
          <w:lang w:val="en-US"/>
        </w:rPr>
      </w:pPr>
      <w:r w:rsidRPr="002C6DF4">
        <w:rPr>
          <w:noProof/>
        </w:rPr>
        <w:t>1.5.1</w:t>
      </w:r>
      <w:r w:rsidRPr="002C6DF4">
        <w:rPr>
          <w:rFonts w:asciiTheme="minorHAnsi" w:eastAsiaTheme="minorEastAsia" w:hAnsiTheme="minorHAnsi" w:cstheme="minorBidi"/>
          <w:noProof/>
          <w:szCs w:val="22"/>
          <w:lang w:val="en-US"/>
        </w:rPr>
        <w:tab/>
      </w:r>
      <w:r w:rsidRPr="002C6DF4">
        <w:rPr>
          <w:noProof/>
        </w:rPr>
        <w:t>Name of certificate holder</w:t>
      </w:r>
      <w:r w:rsidRPr="002C6DF4">
        <w:rPr>
          <w:noProof/>
        </w:rPr>
        <w:tab/>
      </w:r>
      <w:r w:rsidR="00C527A5" w:rsidRPr="002C6DF4">
        <w:rPr>
          <w:noProof/>
        </w:rPr>
        <w:t>16</w:t>
      </w:r>
    </w:p>
    <w:p w14:paraId="68CF2CE2" w14:textId="25CF61EC"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1.6</w:t>
      </w:r>
      <w:r w:rsidRPr="002C6DF4">
        <w:rPr>
          <w:rFonts w:asciiTheme="minorHAnsi" w:eastAsiaTheme="minorEastAsia" w:hAnsiTheme="minorHAnsi" w:cstheme="minorBidi"/>
          <w:noProof/>
          <w:szCs w:val="22"/>
          <w:lang w:val="en-US"/>
        </w:rPr>
        <w:tab/>
      </w:r>
      <w:r w:rsidRPr="002C6DF4">
        <w:rPr>
          <w:noProof/>
        </w:rPr>
        <w:t>Rinks, Marking and Rules</w:t>
      </w:r>
      <w:r w:rsidRPr="002C6DF4">
        <w:rPr>
          <w:noProof/>
        </w:rPr>
        <w:tab/>
      </w:r>
      <w:r w:rsidR="00C527A5" w:rsidRPr="002C6DF4">
        <w:rPr>
          <w:noProof/>
        </w:rPr>
        <w:t>16</w:t>
      </w:r>
    </w:p>
    <w:p w14:paraId="6EF9C3F9" w14:textId="3A3A27DF" w:rsidR="00511930" w:rsidRPr="002C6DF4" w:rsidRDefault="00511930">
      <w:pPr>
        <w:pStyle w:val="Sisluet3"/>
        <w:rPr>
          <w:rFonts w:asciiTheme="minorHAnsi" w:eastAsiaTheme="minorEastAsia" w:hAnsiTheme="minorHAnsi" w:cstheme="minorBidi"/>
          <w:noProof/>
          <w:szCs w:val="22"/>
          <w:lang w:val="en-US"/>
        </w:rPr>
      </w:pPr>
      <w:r w:rsidRPr="002C6DF4">
        <w:rPr>
          <w:noProof/>
        </w:rPr>
        <w:t>1.6.1</w:t>
      </w:r>
      <w:r w:rsidRPr="002C6DF4">
        <w:rPr>
          <w:rFonts w:asciiTheme="minorHAnsi" w:eastAsiaTheme="minorEastAsia" w:hAnsiTheme="minorHAnsi" w:cstheme="minorBidi"/>
          <w:noProof/>
          <w:szCs w:val="22"/>
          <w:lang w:val="en-US"/>
        </w:rPr>
        <w:tab/>
      </w:r>
      <w:r w:rsidRPr="002C6DF4">
        <w:rPr>
          <w:noProof/>
        </w:rPr>
        <w:t>Name of certificate holder</w:t>
      </w:r>
      <w:r w:rsidRPr="002C6DF4">
        <w:rPr>
          <w:noProof/>
        </w:rPr>
        <w:tab/>
      </w:r>
      <w:r w:rsidR="00C527A5" w:rsidRPr="002C6DF4">
        <w:rPr>
          <w:noProof/>
        </w:rPr>
        <w:t>16</w:t>
      </w:r>
    </w:p>
    <w:p w14:paraId="766746B2" w14:textId="58D90C0A" w:rsidR="00511930" w:rsidRPr="002C6DF4" w:rsidRDefault="00511930" w:rsidP="00C527A5">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1.7</w:t>
      </w:r>
      <w:r w:rsidRPr="002C6DF4">
        <w:rPr>
          <w:rFonts w:asciiTheme="minorHAnsi" w:eastAsiaTheme="minorEastAsia" w:hAnsiTheme="minorHAnsi" w:cstheme="minorBidi"/>
          <w:noProof/>
          <w:szCs w:val="22"/>
          <w:lang w:val="en-US"/>
        </w:rPr>
        <w:tab/>
      </w:r>
      <w:r w:rsidRPr="002C6DF4">
        <w:rPr>
          <w:noProof/>
        </w:rPr>
        <w:t>Face Protector grille, Embossed marking</w:t>
      </w:r>
      <w:r w:rsidRPr="002C6DF4">
        <w:rPr>
          <w:noProof/>
        </w:rPr>
        <w:tab/>
      </w:r>
      <w:r w:rsidR="00C527A5" w:rsidRPr="002C6DF4">
        <w:rPr>
          <w:noProof/>
        </w:rPr>
        <w:t>16</w:t>
      </w:r>
    </w:p>
    <w:p w14:paraId="731012C5" w14:textId="333E2161" w:rsidR="00511930" w:rsidRPr="002C6DF4" w:rsidRDefault="00511930">
      <w:pPr>
        <w:pStyle w:val="Sisluet1"/>
        <w:rPr>
          <w:rFonts w:asciiTheme="minorHAnsi" w:eastAsiaTheme="minorEastAsia" w:hAnsiTheme="minorHAnsi" w:cstheme="minorBidi"/>
          <w:b w:val="0"/>
          <w:noProof/>
          <w:szCs w:val="22"/>
          <w:lang w:val="en-US"/>
        </w:rPr>
      </w:pPr>
      <w:r w:rsidRPr="002C6DF4">
        <w:rPr>
          <w:b w:val="0"/>
          <w:noProof/>
          <w14:scene3d>
            <w14:camera w14:prst="orthographicFront"/>
            <w14:lightRig w14:rig="threePt" w14:dir="t">
              <w14:rot w14:lat="0" w14:lon="0" w14:rev="0"/>
            </w14:lightRig>
          </w14:scene3d>
        </w:rPr>
        <w:t>2</w:t>
      </w:r>
      <w:r w:rsidRPr="002C6DF4">
        <w:rPr>
          <w:rFonts w:asciiTheme="minorHAnsi" w:eastAsiaTheme="minorEastAsia" w:hAnsiTheme="minorHAnsi" w:cstheme="minorBidi"/>
          <w:b w:val="0"/>
          <w:noProof/>
          <w:szCs w:val="22"/>
          <w:lang w:val="en-US"/>
        </w:rPr>
        <w:tab/>
      </w:r>
      <w:r w:rsidRPr="002C6DF4">
        <w:rPr>
          <w:noProof/>
        </w:rPr>
        <w:t>Technical Requirements - Type Testing and Criteria</w:t>
      </w:r>
      <w:r w:rsidRPr="002C6DF4">
        <w:rPr>
          <w:noProof/>
        </w:rPr>
        <w:tab/>
      </w:r>
      <w:r w:rsidR="00C527A5" w:rsidRPr="002C6DF4">
        <w:rPr>
          <w:noProof/>
        </w:rPr>
        <w:t>17</w:t>
      </w:r>
    </w:p>
    <w:p w14:paraId="6D3FBEEE" w14:textId="41792E37" w:rsidR="00511930" w:rsidRPr="002C6DF4" w:rsidRDefault="00511930" w:rsidP="00C527A5">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2.1</w:t>
      </w:r>
      <w:r w:rsidRPr="002C6DF4">
        <w:rPr>
          <w:rFonts w:asciiTheme="minorHAnsi" w:eastAsiaTheme="minorEastAsia" w:hAnsiTheme="minorHAnsi" w:cstheme="minorBidi"/>
          <w:noProof/>
          <w:szCs w:val="22"/>
          <w:lang w:val="en-US"/>
        </w:rPr>
        <w:tab/>
      </w:r>
      <w:r w:rsidRPr="002C6DF4">
        <w:rPr>
          <w:noProof/>
        </w:rPr>
        <w:t>Stick incl. the Blade</w:t>
      </w:r>
      <w:r w:rsidRPr="002C6DF4">
        <w:rPr>
          <w:noProof/>
        </w:rPr>
        <w:tab/>
      </w:r>
      <w:r w:rsidR="00C527A5" w:rsidRPr="002C6DF4">
        <w:rPr>
          <w:noProof/>
        </w:rPr>
        <w:t>17</w:t>
      </w:r>
    </w:p>
    <w:p w14:paraId="418CA5CD" w14:textId="6B6634BC" w:rsidR="00511930" w:rsidRPr="002C6DF4" w:rsidRDefault="00511930">
      <w:pPr>
        <w:pStyle w:val="Sisluet3"/>
        <w:rPr>
          <w:rFonts w:asciiTheme="minorHAnsi" w:eastAsiaTheme="minorEastAsia" w:hAnsiTheme="minorHAnsi" w:cstheme="minorBidi"/>
          <w:noProof/>
          <w:szCs w:val="22"/>
          <w:lang w:val="en-US"/>
        </w:rPr>
      </w:pPr>
      <w:r w:rsidRPr="002C6DF4">
        <w:rPr>
          <w:noProof/>
        </w:rPr>
        <w:t>2.1.</w:t>
      </w:r>
      <w:r w:rsidR="00C527A5" w:rsidRPr="002C6DF4">
        <w:rPr>
          <w:noProof/>
        </w:rPr>
        <w:t>1</w:t>
      </w:r>
      <w:r w:rsidRPr="002C6DF4">
        <w:rPr>
          <w:rFonts w:asciiTheme="minorHAnsi" w:eastAsiaTheme="minorEastAsia" w:hAnsiTheme="minorHAnsi" w:cstheme="minorBidi"/>
          <w:noProof/>
          <w:szCs w:val="22"/>
          <w:lang w:val="en-US"/>
        </w:rPr>
        <w:tab/>
      </w:r>
      <w:r w:rsidRPr="002C6DF4">
        <w:rPr>
          <w:noProof/>
        </w:rPr>
        <w:t>Stick Weight</w:t>
      </w:r>
      <w:r w:rsidRPr="002C6DF4">
        <w:rPr>
          <w:noProof/>
        </w:rPr>
        <w:tab/>
      </w:r>
      <w:r w:rsidR="00C527A5" w:rsidRPr="002C6DF4">
        <w:rPr>
          <w:noProof/>
        </w:rPr>
        <w:t>17</w:t>
      </w:r>
    </w:p>
    <w:p w14:paraId="4BC16E55" w14:textId="73600CA2" w:rsidR="00511930" w:rsidRPr="002C6DF4" w:rsidRDefault="00511930">
      <w:pPr>
        <w:pStyle w:val="Sisluet3"/>
        <w:rPr>
          <w:rFonts w:asciiTheme="minorHAnsi" w:eastAsiaTheme="minorEastAsia" w:hAnsiTheme="minorHAnsi" w:cstheme="minorBidi"/>
          <w:noProof/>
          <w:szCs w:val="22"/>
          <w:lang w:val="en-US"/>
        </w:rPr>
      </w:pPr>
      <w:r w:rsidRPr="002C6DF4">
        <w:rPr>
          <w:noProof/>
        </w:rPr>
        <w:t>2.1.</w:t>
      </w:r>
      <w:r w:rsidR="00C527A5" w:rsidRPr="002C6DF4">
        <w:rPr>
          <w:noProof/>
        </w:rPr>
        <w:t>2</w:t>
      </w:r>
      <w:r w:rsidRPr="002C6DF4">
        <w:rPr>
          <w:rFonts w:asciiTheme="minorHAnsi" w:eastAsiaTheme="minorEastAsia" w:hAnsiTheme="minorHAnsi" w:cstheme="minorBidi"/>
          <w:noProof/>
          <w:szCs w:val="22"/>
          <w:lang w:val="en-US"/>
        </w:rPr>
        <w:tab/>
      </w:r>
      <w:r w:rsidRPr="002C6DF4">
        <w:rPr>
          <w:noProof/>
        </w:rPr>
        <w:t>Stick Dimensions</w:t>
      </w:r>
      <w:r w:rsidRPr="002C6DF4">
        <w:rPr>
          <w:noProof/>
        </w:rPr>
        <w:tab/>
      </w:r>
      <w:r w:rsidR="00C527A5" w:rsidRPr="002C6DF4">
        <w:rPr>
          <w:noProof/>
        </w:rPr>
        <w:t>18</w:t>
      </w:r>
    </w:p>
    <w:p w14:paraId="56B289F2" w14:textId="4252826D" w:rsidR="00511930" w:rsidRPr="002C6DF4" w:rsidRDefault="00511930">
      <w:pPr>
        <w:pStyle w:val="Sisluet3"/>
        <w:rPr>
          <w:rFonts w:asciiTheme="minorHAnsi" w:eastAsiaTheme="minorEastAsia" w:hAnsiTheme="minorHAnsi" w:cstheme="minorBidi"/>
          <w:noProof/>
          <w:szCs w:val="22"/>
          <w:lang w:val="en-US"/>
        </w:rPr>
      </w:pPr>
      <w:r w:rsidRPr="002C6DF4">
        <w:rPr>
          <w:noProof/>
        </w:rPr>
        <w:t>2.1.</w:t>
      </w:r>
      <w:r w:rsidR="00C527A5" w:rsidRPr="002C6DF4">
        <w:rPr>
          <w:noProof/>
        </w:rPr>
        <w:t>3</w:t>
      </w:r>
      <w:r w:rsidRPr="002C6DF4">
        <w:rPr>
          <w:rFonts w:asciiTheme="minorHAnsi" w:eastAsiaTheme="minorEastAsia" w:hAnsiTheme="minorHAnsi" w:cstheme="minorBidi"/>
          <w:noProof/>
          <w:szCs w:val="22"/>
          <w:lang w:val="en-US"/>
        </w:rPr>
        <w:tab/>
      </w:r>
      <w:r w:rsidRPr="002C6DF4">
        <w:rPr>
          <w:noProof/>
        </w:rPr>
        <w:t>Shaft Rigidity</w:t>
      </w:r>
      <w:r w:rsidRPr="002C6DF4">
        <w:rPr>
          <w:noProof/>
        </w:rPr>
        <w:tab/>
      </w:r>
      <w:r w:rsidR="008B2E11" w:rsidRPr="002C6DF4">
        <w:rPr>
          <w:noProof/>
        </w:rPr>
        <w:t xml:space="preserve"> </w:t>
      </w:r>
      <w:r w:rsidR="004E4B78" w:rsidRPr="002C6DF4">
        <w:rPr>
          <w:noProof/>
        </w:rPr>
        <w:t xml:space="preserve"> </w:t>
      </w:r>
      <w:r w:rsidR="008B2E11" w:rsidRPr="002C6DF4">
        <w:rPr>
          <w:noProof/>
        </w:rPr>
        <w:t xml:space="preserve">      </w:t>
      </w:r>
      <w:r w:rsidR="00C527A5" w:rsidRPr="002C6DF4">
        <w:rPr>
          <w:noProof/>
        </w:rPr>
        <w:t>18</w:t>
      </w:r>
    </w:p>
    <w:p w14:paraId="1A62E54E" w14:textId="3DEE72A4" w:rsidR="00511930" w:rsidRPr="002C6DF4" w:rsidRDefault="00511930">
      <w:pPr>
        <w:pStyle w:val="Sisluet3"/>
        <w:rPr>
          <w:rFonts w:asciiTheme="minorHAnsi" w:eastAsiaTheme="minorEastAsia" w:hAnsiTheme="minorHAnsi" w:cstheme="minorBidi"/>
          <w:noProof/>
          <w:szCs w:val="22"/>
          <w:lang w:val="en-US"/>
        </w:rPr>
      </w:pPr>
      <w:r w:rsidRPr="002C6DF4">
        <w:rPr>
          <w:noProof/>
        </w:rPr>
        <w:t>2.1.</w:t>
      </w:r>
      <w:r w:rsidR="00C527A5" w:rsidRPr="002C6DF4">
        <w:rPr>
          <w:noProof/>
        </w:rPr>
        <w:t>4</w:t>
      </w:r>
      <w:r w:rsidRPr="002C6DF4">
        <w:rPr>
          <w:rFonts w:asciiTheme="minorHAnsi" w:eastAsiaTheme="minorEastAsia" w:hAnsiTheme="minorHAnsi" w:cstheme="minorBidi"/>
          <w:noProof/>
          <w:szCs w:val="22"/>
          <w:lang w:val="en-US"/>
        </w:rPr>
        <w:tab/>
      </w:r>
      <w:r w:rsidRPr="002C6DF4">
        <w:rPr>
          <w:noProof/>
        </w:rPr>
        <w:t>Shaft and Blade Impact Strength</w:t>
      </w:r>
      <w:r w:rsidRPr="002C6DF4">
        <w:rPr>
          <w:noProof/>
        </w:rPr>
        <w:tab/>
      </w:r>
      <w:r w:rsidR="00C527A5" w:rsidRPr="002C6DF4">
        <w:rPr>
          <w:noProof/>
        </w:rPr>
        <w:t>18</w:t>
      </w:r>
    </w:p>
    <w:p w14:paraId="273A23B2" w14:textId="4AD1F540" w:rsidR="00511930" w:rsidRPr="002C6DF4" w:rsidRDefault="00511930" w:rsidP="008B0792">
      <w:pPr>
        <w:pStyle w:val="Sisluet3"/>
        <w:rPr>
          <w:rFonts w:asciiTheme="minorHAnsi" w:eastAsiaTheme="minorEastAsia" w:hAnsiTheme="minorHAnsi" w:cstheme="minorBidi"/>
          <w:noProof/>
          <w:szCs w:val="22"/>
          <w:lang w:val="en-US"/>
        </w:rPr>
      </w:pPr>
      <w:r w:rsidRPr="002C6DF4">
        <w:rPr>
          <w:noProof/>
        </w:rPr>
        <w:t>2.1.</w:t>
      </w:r>
      <w:r w:rsidR="00C527A5" w:rsidRPr="002C6DF4">
        <w:rPr>
          <w:noProof/>
        </w:rPr>
        <w:t>5</w:t>
      </w:r>
      <w:r w:rsidRPr="002C6DF4">
        <w:rPr>
          <w:rFonts w:asciiTheme="minorHAnsi" w:eastAsiaTheme="minorEastAsia" w:hAnsiTheme="minorHAnsi" w:cstheme="minorBidi"/>
          <w:noProof/>
          <w:szCs w:val="22"/>
          <w:lang w:val="en-US"/>
        </w:rPr>
        <w:tab/>
      </w:r>
      <w:r w:rsidRPr="002C6DF4">
        <w:rPr>
          <w:noProof/>
        </w:rPr>
        <w:t>Blade Radii</w:t>
      </w:r>
      <w:r w:rsidRPr="002C6DF4">
        <w:rPr>
          <w:noProof/>
        </w:rPr>
        <w:tab/>
      </w:r>
      <w:r w:rsidR="00C527A5" w:rsidRPr="002C6DF4">
        <w:rPr>
          <w:noProof/>
        </w:rPr>
        <w:t>18</w:t>
      </w:r>
    </w:p>
    <w:p w14:paraId="7C781843" w14:textId="7AB7524B" w:rsidR="00511930" w:rsidRPr="002C6DF4" w:rsidRDefault="00511930">
      <w:pPr>
        <w:pStyle w:val="Sisluet3"/>
        <w:rPr>
          <w:rFonts w:asciiTheme="minorHAnsi" w:eastAsiaTheme="minorEastAsia" w:hAnsiTheme="minorHAnsi" w:cstheme="minorBidi"/>
          <w:noProof/>
          <w:szCs w:val="22"/>
          <w:lang w:val="en-US"/>
        </w:rPr>
      </w:pPr>
      <w:r w:rsidRPr="002C6DF4">
        <w:rPr>
          <w:noProof/>
        </w:rPr>
        <w:t>2.1.</w:t>
      </w:r>
      <w:r w:rsidR="008B0792" w:rsidRPr="002C6DF4">
        <w:rPr>
          <w:noProof/>
        </w:rPr>
        <w:t>6</w:t>
      </w:r>
      <w:r w:rsidRPr="002C6DF4">
        <w:rPr>
          <w:rFonts w:asciiTheme="minorHAnsi" w:eastAsiaTheme="minorEastAsia" w:hAnsiTheme="minorHAnsi" w:cstheme="minorBidi"/>
          <w:noProof/>
          <w:szCs w:val="22"/>
          <w:lang w:val="en-US"/>
        </w:rPr>
        <w:tab/>
      </w:r>
      <w:r w:rsidRPr="002C6DF4">
        <w:rPr>
          <w:noProof/>
        </w:rPr>
        <w:t>Blade Torsion Strength</w:t>
      </w:r>
      <w:r w:rsidRPr="002C6DF4">
        <w:rPr>
          <w:noProof/>
        </w:rPr>
        <w:tab/>
      </w:r>
      <w:r w:rsidR="008B0792" w:rsidRPr="002C6DF4">
        <w:rPr>
          <w:noProof/>
        </w:rPr>
        <w:t>18</w:t>
      </w:r>
    </w:p>
    <w:p w14:paraId="2647AFD0" w14:textId="2D05CBEE"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2.2</w:t>
      </w:r>
      <w:r w:rsidRPr="002C6DF4">
        <w:rPr>
          <w:rFonts w:asciiTheme="minorHAnsi" w:eastAsiaTheme="minorEastAsia" w:hAnsiTheme="minorHAnsi" w:cstheme="minorBidi"/>
          <w:noProof/>
          <w:szCs w:val="22"/>
          <w:lang w:val="en-US"/>
        </w:rPr>
        <w:tab/>
      </w:r>
      <w:r w:rsidRPr="002C6DF4">
        <w:rPr>
          <w:noProof/>
        </w:rPr>
        <w:t>Ball</w:t>
      </w:r>
      <w:r w:rsidRPr="002C6DF4">
        <w:rPr>
          <w:noProof/>
        </w:rPr>
        <w:tab/>
      </w:r>
      <w:r w:rsidR="008B0792" w:rsidRPr="002C6DF4">
        <w:rPr>
          <w:noProof/>
        </w:rPr>
        <w:t>19</w:t>
      </w:r>
    </w:p>
    <w:p w14:paraId="27308093" w14:textId="215E71BF" w:rsidR="00511930" w:rsidRPr="002C6DF4" w:rsidRDefault="00511930">
      <w:pPr>
        <w:pStyle w:val="Sisluet3"/>
        <w:rPr>
          <w:rFonts w:asciiTheme="minorHAnsi" w:eastAsiaTheme="minorEastAsia" w:hAnsiTheme="minorHAnsi" w:cstheme="minorBidi"/>
          <w:noProof/>
          <w:szCs w:val="22"/>
          <w:lang w:val="en-US"/>
        </w:rPr>
      </w:pPr>
      <w:r w:rsidRPr="002C6DF4">
        <w:rPr>
          <w:noProof/>
        </w:rPr>
        <w:t>2.2.1</w:t>
      </w:r>
      <w:r w:rsidRPr="002C6DF4">
        <w:rPr>
          <w:rFonts w:asciiTheme="minorHAnsi" w:eastAsiaTheme="minorEastAsia" w:hAnsiTheme="minorHAnsi" w:cstheme="minorBidi"/>
          <w:noProof/>
          <w:szCs w:val="22"/>
          <w:lang w:val="en-US"/>
        </w:rPr>
        <w:tab/>
      </w:r>
      <w:r w:rsidRPr="002C6DF4">
        <w:rPr>
          <w:noProof/>
        </w:rPr>
        <w:t>Ball Weight</w:t>
      </w:r>
      <w:r w:rsidRPr="002C6DF4">
        <w:rPr>
          <w:noProof/>
        </w:rPr>
        <w:tab/>
      </w:r>
      <w:r w:rsidR="008B0792" w:rsidRPr="002C6DF4">
        <w:rPr>
          <w:noProof/>
        </w:rPr>
        <w:t>19</w:t>
      </w:r>
    </w:p>
    <w:p w14:paraId="0AC16238" w14:textId="349DFC7D" w:rsidR="00511930" w:rsidRPr="002C6DF4" w:rsidRDefault="00511930">
      <w:pPr>
        <w:pStyle w:val="Sisluet3"/>
        <w:rPr>
          <w:rFonts w:asciiTheme="minorHAnsi" w:eastAsiaTheme="minorEastAsia" w:hAnsiTheme="minorHAnsi" w:cstheme="minorBidi"/>
          <w:noProof/>
          <w:szCs w:val="22"/>
          <w:lang w:val="en-US"/>
        </w:rPr>
      </w:pPr>
      <w:r w:rsidRPr="002C6DF4">
        <w:rPr>
          <w:noProof/>
        </w:rPr>
        <w:lastRenderedPageBreak/>
        <w:t>2.2.2</w:t>
      </w:r>
      <w:r w:rsidRPr="002C6DF4">
        <w:rPr>
          <w:rFonts w:asciiTheme="minorHAnsi" w:eastAsiaTheme="minorEastAsia" w:hAnsiTheme="minorHAnsi" w:cstheme="minorBidi"/>
          <w:noProof/>
          <w:szCs w:val="22"/>
          <w:lang w:val="en-US"/>
        </w:rPr>
        <w:tab/>
      </w:r>
      <w:r w:rsidRPr="002C6DF4">
        <w:rPr>
          <w:noProof/>
        </w:rPr>
        <w:t>Ball Dimensions</w:t>
      </w:r>
      <w:r w:rsidRPr="002C6DF4">
        <w:rPr>
          <w:noProof/>
        </w:rPr>
        <w:tab/>
      </w:r>
      <w:r w:rsidR="008B0792" w:rsidRPr="002C6DF4">
        <w:rPr>
          <w:noProof/>
        </w:rPr>
        <w:t>19</w:t>
      </w:r>
    </w:p>
    <w:p w14:paraId="37E1B784" w14:textId="7EEFB628" w:rsidR="00511930" w:rsidRPr="002C6DF4" w:rsidRDefault="00511930">
      <w:pPr>
        <w:pStyle w:val="Sisluet3"/>
        <w:rPr>
          <w:rFonts w:asciiTheme="minorHAnsi" w:eastAsiaTheme="minorEastAsia" w:hAnsiTheme="minorHAnsi" w:cstheme="minorBidi"/>
          <w:noProof/>
          <w:szCs w:val="22"/>
          <w:lang w:val="en-US"/>
        </w:rPr>
      </w:pPr>
      <w:r w:rsidRPr="002C6DF4">
        <w:rPr>
          <w:noProof/>
        </w:rPr>
        <w:t>2.2.3</w:t>
      </w:r>
      <w:r w:rsidRPr="002C6DF4">
        <w:rPr>
          <w:rFonts w:asciiTheme="minorHAnsi" w:eastAsiaTheme="minorEastAsia" w:hAnsiTheme="minorHAnsi" w:cstheme="minorBidi"/>
          <w:noProof/>
          <w:szCs w:val="22"/>
          <w:lang w:val="en-US"/>
        </w:rPr>
        <w:tab/>
      </w:r>
      <w:r w:rsidRPr="002C6DF4">
        <w:rPr>
          <w:noProof/>
        </w:rPr>
        <w:t>Ball Surface Fineness</w:t>
      </w:r>
      <w:r w:rsidRPr="002C6DF4">
        <w:rPr>
          <w:noProof/>
        </w:rPr>
        <w:tab/>
      </w:r>
      <w:r w:rsidR="008B0792" w:rsidRPr="002C6DF4">
        <w:rPr>
          <w:noProof/>
        </w:rPr>
        <w:t>19</w:t>
      </w:r>
    </w:p>
    <w:p w14:paraId="694A0D21" w14:textId="6BDA0989" w:rsidR="00511930" w:rsidRPr="002C6DF4" w:rsidRDefault="00511930">
      <w:pPr>
        <w:pStyle w:val="Sisluet3"/>
        <w:rPr>
          <w:rFonts w:asciiTheme="minorHAnsi" w:eastAsiaTheme="minorEastAsia" w:hAnsiTheme="minorHAnsi" w:cstheme="minorBidi"/>
          <w:noProof/>
          <w:szCs w:val="22"/>
          <w:lang w:val="en-US"/>
        </w:rPr>
      </w:pPr>
      <w:r w:rsidRPr="002C6DF4">
        <w:rPr>
          <w:noProof/>
        </w:rPr>
        <w:t>2.2.4</w:t>
      </w:r>
      <w:r w:rsidRPr="002C6DF4">
        <w:rPr>
          <w:rFonts w:asciiTheme="minorHAnsi" w:eastAsiaTheme="minorEastAsia" w:hAnsiTheme="minorHAnsi" w:cstheme="minorBidi"/>
          <w:noProof/>
          <w:szCs w:val="22"/>
          <w:lang w:val="en-US"/>
        </w:rPr>
        <w:tab/>
      </w:r>
      <w:r w:rsidRPr="002C6DF4">
        <w:rPr>
          <w:noProof/>
        </w:rPr>
        <w:t>Number of Holes</w:t>
      </w:r>
      <w:r w:rsidRPr="002C6DF4">
        <w:rPr>
          <w:noProof/>
        </w:rPr>
        <w:tab/>
      </w:r>
      <w:r w:rsidR="008B0792" w:rsidRPr="002C6DF4">
        <w:rPr>
          <w:noProof/>
        </w:rPr>
        <w:t>19</w:t>
      </w:r>
    </w:p>
    <w:p w14:paraId="58E6A472" w14:textId="3D2A6227" w:rsidR="00511930" w:rsidRPr="002C6DF4" w:rsidRDefault="00511930">
      <w:pPr>
        <w:pStyle w:val="Sisluet3"/>
        <w:rPr>
          <w:rFonts w:asciiTheme="minorHAnsi" w:eastAsiaTheme="minorEastAsia" w:hAnsiTheme="minorHAnsi" w:cstheme="minorBidi"/>
          <w:noProof/>
          <w:szCs w:val="22"/>
          <w:lang w:val="en-US"/>
        </w:rPr>
      </w:pPr>
      <w:r w:rsidRPr="002C6DF4">
        <w:rPr>
          <w:noProof/>
        </w:rPr>
        <w:t>2.2.5</w:t>
      </w:r>
      <w:r w:rsidRPr="002C6DF4">
        <w:rPr>
          <w:rFonts w:asciiTheme="minorHAnsi" w:eastAsiaTheme="minorEastAsia" w:hAnsiTheme="minorHAnsi" w:cstheme="minorBidi"/>
          <w:noProof/>
          <w:szCs w:val="22"/>
          <w:lang w:val="en-US"/>
        </w:rPr>
        <w:tab/>
      </w:r>
      <w:r w:rsidRPr="002C6DF4">
        <w:rPr>
          <w:noProof/>
        </w:rPr>
        <w:t>Breaking Stress</w:t>
      </w:r>
      <w:r w:rsidRPr="002C6DF4">
        <w:rPr>
          <w:noProof/>
        </w:rPr>
        <w:tab/>
      </w:r>
      <w:r w:rsidR="008B0792" w:rsidRPr="002C6DF4">
        <w:rPr>
          <w:noProof/>
        </w:rPr>
        <w:t>19</w:t>
      </w:r>
    </w:p>
    <w:p w14:paraId="233F941D" w14:textId="439893EF" w:rsidR="00511930" w:rsidRPr="002C6DF4" w:rsidRDefault="00511930">
      <w:pPr>
        <w:pStyle w:val="Sisluet3"/>
        <w:rPr>
          <w:rFonts w:asciiTheme="minorHAnsi" w:eastAsiaTheme="minorEastAsia" w:hAnsiTheme="minorHAnsi" w:cstheme="minorBidi"/>
          <w:noProof/>
          <w:szCs w:val="22"/>
          <w:lang w:val="en-US"/>
        </w:rPr>
      </w:pPr>
      <w:r w:rsidRPr="002C6DF4">
        <w:rPr>
          <w:noProof/>
        </w:rPr>
        <w:t>2.2.6</w:t>
      </w:r>
      <w:r w:rsidRPr="002C6DF4">
        <w:rPr>
          <w:rFonts w:asciiTheme="minorHAnsi" w:eastAsiaTheme="minorEastAsia" w:hAnsiTheme="minorHAnsi" w:cstheme="minorBidi"/>
          <w:noProof/>
          <w:szCs w:val="22"/>
          <w:lang w:val="en-US"/>
        </w:rPr>
        <w:tab/>
      </w:r>
      <w:r w:rsidRPr="002C6DF4">
        <w:rPr>
          <w:noProof/>
        </w:rPr>
        <w:t>Rebound</w:t>
      </w:r>
      <w:r w:rsidRPr="002C6DF4">
        <w:rPr>
          <w:noProof/>
        </w:rPr>
        <w:tab/>
      </w:r>
      <w:r w:rsidR="008B0792" w:rsidRPr="002C6DF4">
        <w:rPr>
          <w:noProof/>
        </w:rPr>
        <w:t>19</w:t>
      </w:r>
    </w:p>
    <w:p w14:paraId="5921E930" w14:textId="077885CE" w:rsidR="00511930" w:rsidRPr="002C6DF4" w:rsidRDefault="00511930">
      <w:pPr>
        <w:pStyle w:val="Sisluet3"/>
        <w:rPr>
          <w:rFonts w:asciiTheme="minorHAnsi" w:eastAsiaTheme="minorEastAsia" w:hAnsiTheme="minorHAnsi" w:cstheme="minorBidi"/>
          <w:noProof/>
          <w:szCs w:val="22"/>
          <w:lang w:val="en-US"/>
        </w:rPr>
      </w:pPr>
      <w:r w:rsidRPr="002C6DF4">
        <w:rPr>
          <w:noProof/>
        </w:rPr>
        <w:t>2.2.7</w:t>
      </w:r>
      <w:r w:rsidRPr="002C6DF4">
        <w:rPr>
          <w:rFonts w:asciiTheme="minorHAnsi" w:eastAsiaTheme="minorEastAsia" w:hAnsiTheme="minorHAnsi" w:cstheme="minorBidi"/>
          <w:noProof/>
          <w:szCs w:val="22"/>
          <w:lang w:val="en-US"/>
        </w:rPr>
        <w:tab/>
      </w:r>
      <w:r w:rsidRPr="002C6DF4">
        <w:rPr>
          <w:noProof/>
        </w:rPr>
        <w:t>Ball Marking</w:t>
      </w:r>
      <w:r w:rsidRPr="002C6DF4">
        <w:rPr>
          <w:noProof/>
        </w:rPr>
        <w:tab/>
      </w:r>
      <w:r w:rsidR="008B0792" w:rsidRPr="002C6DF4">
        <w:rPr>
          <w:noProof/>
        </w:rPr>
        <w:t>19</w:t>
      </w:r>
    </w:p>
    <w:p w14:paraId="04FBA950" w14:textId="7B07F2BD"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2.3</w:t>
      </w:r>
      <w:r w:rsidRPr="002C6DF4">
        <w:rPr>
          <w:rFonts w:asciiTheme="minorHAnsi" w:eastAsiaTheme="minorEastAsia" w:hAnsiTheme="minorHAnsi" w:cstheme="minorBidi"/>
          <w:noProof/>
          <w:szCs w:val="22"/>
          <w:lang w:val="en-US"/>
        </w:rPr>
        <w:tab/>
      </w:r>
      <w:r w:rsidRPr="002C6DF4">
        <w:rPr>
          <w:noProof/>
        </w:rPr>
        <w:t>Goal</w:t>
      </w:r>
      <w:r w:rsidRPr="002C6DF4">
        <w:rPr>
          <w:noProof/>
        </w:rPr>
        <w:tab/>
      </w:r>
      <w:r w:rsidR="008B0792" w:rsidRPr="002C6DF4">
        <w:rPr>
          <w:noProof/>
        </w:rPr>
        <w:t>20</w:t>
      </w:r>
    </w:p>
    <w:p w14:paraId="459B117E" w14:textId="66E8A4EA" w:rsidR="00511930" w:rsidRPr="002C6DF4" w:rsidRDefault="00511930">
      <w:pPr>
        <w:pStyle w:val="Sisluet3"/>
        <w:rPr>
          <w:rFonts w:asciiTheme="minorHAnsi" w:eastAsiaTheme="minorEastAsia" w:hAnsiTheme="minorHAnsi" w:cstheme="minorBidi"/>
          <w:noProof/>
          <w:szCs w:val="22"/>
          <w:lang w:val="en-US"/>
        </w:rPr>
      </w:pPr>
      <w:r w:rsidRPr="002C6DF4">
        <w:rPr>
          <w:noProof/>
        </w:rPr>
        <w:t>2.3.1</w:t>
      </w:r>
      <w:r w:rsidRPr="002C6DF4">
        <w:rPr>
          <w:rFonts w:asciiTheme="minorHAnsi" w:eastAsiaTheme="minorEastAsia" w:hAnsiTheme="minorHAnsi" w:cstheme="minorBidi"/>
          <w:noProof/>
          <w:szCs w:val="22"/>
          <w:lang w:val="en-US"/>
        </w:rPr>
        <w:tab/>
      </w:r>
      <w:r w:rsidRPr="002C6DF4">
        <w:rPr>
          <w:noProof/>
        </w:rPr>
        <w:t>General Design</w:t>
      </w:r>
      <w:r w:rsidRPr="002C6DF4">
        <w:rPr>
          <w:noProof/>
        </w:rPr>
        <w:tab/>
      </w:r>
      <w:r w:rsidR="008B0792" w:rsidRPr="002C6DF4">
        <w:rPr>
          <w:noProof/>
        </w:rPr>
        <w:t>21</w:t>
      </w:r>
    </w:p>
    <w:p w14:paraId="68FAE7C9" w14:textId="19A94E9A" w:rsidR="00511930" w:rsidRPr="002C6DF4" w:rsidRDefault="00511930">
      <w:pPr>
        <w:pStyle w:val="Sisluet3"/>
        <w:rPr>
          <w:rFonts w:asciiTheme="minorHAnsi" w:eastAsiaTheme="minorEastAsia" w:hAnsiTheme="minorHAnsi" w:cstheme="minorBidi"/>
          <w:noProof/>
          <w:szCs w:val="22"/>
          <w:lang w:val="en-US"/>
        </w:rPr>
      </w:pPr>
      <w:r w:rsidRPr="002C6DF4">
        <w:rPr>
          <w:noProof/>
        </w:rPr>
        <w:t>2.3.2</w:t>
      </w:r>
      <w:r w:rsidRPr="002C6DF4">
        <w:rPr>
          <w:rFonts w:asciiTheme="minorHAnsi" w:eastAsiaTheme="minorEastAsia" w:hAnsiTheme="minorHAnsi" w:cstheme="minorBidi"/>
          <w:noProof/>
          <w:szCs w:val="22"/>
          <w:lang w:val="en-US"/>
        </w:rPr>
        <w:tab/>
      </w:r>
      <w:r w:rsidRPr="002C6DF4">
        <w:rPr>
          <w:noProof/>
        </w:rPr>
        <w:t>Goal Dimensions</w:t>
      </w:r>
      <w:r w:rsidRPr="002C6DF4">
        <w:rPr>
          <w:noProof/>
        </w:rPr>
        <w:tab/>
      </w:r>
      <w:r w:rsidR="008B0792" w:rsidRPr="002C6DF4">
        <w:rPr>
          <w:noProof/>
        </w:rPr>
        <w:t>21</w:t>
      </w:r>
    </w:p>
    <w:p w14:paraId="7C9B0220" w14:textId="676E1C71" w:rsidR="00511930" w:rsidRPr="002C6DF4" w:rsidRDefault="00511930">
      <w:pPr>
        <w:pStyle w:val="Sisluet3"/>
        <w:rPr>
          <w:rFonts w:asciiTheme="minorHAnsi" w:eastAsiaTheme="minorEastAsia" w:hAnsiTheme="minorHAnsi" w:cstheme="minorBidi"/>
          <w:noProof/>
          <w:szCs w:val="22"/>
          <w:lang w:val="en-US"/>
        </w:rPr>
      </w:pPr>
      <w:r w:rsidRPr="002C6DF4">
        <w:rPr>
          <w:noProof/>
        </w:rPr>
        <w:t>2.3.3</w:t>
      </w:r>
      <w:r w:rsidRPr="002C6DF4">
        <w:rPr>
          <w:rFonts w:asciiTheme="minorHAnsi" w:eastAsiaTheme="minorEastAsia" w:hAnsiTheme="minorHAnsi" w:cstheme="minorBidi"/>
          <w:noProof/>
          <w:szCs w:val="22"/>
          <w:lang w:val="en-US"/>
        </w:rPr>
        <w:tab/>
      </w:r>
      <w:r w:rsidRPr="002C6DF4">
        <w:rPr>
          <w:noProof/>
        </w:rPr>
        <w:t>Goal Weight</w:t>
      </w:r>
      <w:r w:rsidRPr="002C6DF4">
        <w:rPr>
          <w:noProof/>
        </w:rPr>
        <w:tab/>
      </w:r>
      <w:r w:rsidR="008B0792" w:rsidRPr="002C6DF4">
        <w:rPr>
          <w:noProof/>
        </w:rPr>
        <w:t>21</w:t>
      </w:r>
    </w:p>
    <w:p w14:paraId="61AD8C58" w14:textId="65010AD8" w:rsidR="00511930" w:rsidRPr="002C6DF4" w:rsidRDefault="00511930">
      <w:pPr>
        <w:pStyle w:val="Sisluet3"/>
        <w:rPr>
          <w:rFonts w:asciiTheme="minorHAnsi" w:eastAsiaTheme="minorEastAsia" w:hAnsiTheme="minorHAnsi" w:cstheme="minorBidi"/>
          <w:noProof/>
          <w:szCs w:val="22"/>
          <w:lang w:val="en-US"/>
        </w:rPr>
      </w:pPr>
      <w:r w:rsidRPr="002C6DF4">
        <w:rPr>
          <w:noProof/>
        </w:rPr>
        <w:t>2.3.4</w:t>
      </w:r>
      <w:r w:rsidRPr="002C6DF4">
        <w:rPr>
          <w:rFonts w:asciiTheme="minorHAnsi" w:eastAsiaTheme="minorEastAsia" w:hAnsiTheme="minorHAnsi" w:cstheme="minorBidi"/>
          <w:noProof/>
          <w:szCs w:val="22"/>
          <w:lang w:val="en-US"/>
        </w:rPr>
        <w:tab/>
      </w:r>
      <w:r w:rsidRPr="002C6DF4">
        <w:rPr>
          <w:noProof/>
        </w:rPr>
        <w:t>Pad Discoloration onto Playing Surface</w:t>
      </w:r>
      <w:r w:rsidRPr="002C6DF4">
        <w:rPr>
          <w:noProof/>
        </w:rPr>
        <w:tab/>
      </w:r>
      <w:r w:rsidR="008B0792" w:rsidRPr="002C6DF4">
        <w:rPr>
          <w:noProof/>
        </w:rPr>
        <w:t>2</w:t>
      </w:r>
      <w:r w:rsidR="00F55741" w:rsidRPr="002C6DF4">
        <w:rPr>
          <w:noProof/>
        </w:rPr>
        <w:t>1</w:t>
      </w:r>
    </w:p>
    <w:p w14:paraId="59EDFC96" w14:textId="67679638" w:rsidR="00511930" w:rsidRPr="002C6DF4" w:rsidRDefault="00511930">
      <w:pPr>
        <w:pStyle w:val="Sisluet3"/>
        <w:rPr>
          <w:rFonts w:asciiTheme="minorHAnsi" w:eastAsiaTheme="minorEastAsia" w:hAnsiTheme="minorHAnsi" w:cstheme="minorBidi"/>
          <w:noProof/>
          <w:szCs w:val="22"/>
          <w:lang w:val="en-US"/>
        </w:rPr>
      </w:pPr>
      <w:r w:rsidRPr="002C6DF4">
        <w:rPr>
          <w:noProof/>
        </w:rPr>
        <w:t>2.3.5</w:t>
      </w:r>
      <w:r w:rsidRPr="002C6DF4">
        <w:rPr>
          <w:rFonts w:asciiTheme="minorHAnsi" w:eastAsiaTheme="minorEastAsia" w:hAnsiTheme="minorHAnsi" w:cstheme="minorBidi"/>
          <w:noProof/>
          <w:szCs w:val="22"/>
          <w:lang w:val="en-US"/>
        </w:rPr>
        <w:tab/>
      </w:r>
      <w:r w:rsidRPr="002C6DF4">
        <w:rPr>
          <w:noProof/>
        </w:rPr>
        <w:t>Drop Net Strength</w:t>
      </w:r>
      <w:r w:rsidRPr="002C6DF4">
        <w:rPr>
          <w:noProof/>
        </w:rPr>
        <w:tab/>
      </w:r>
      <w:r w:rsidR="00F55741" w:rsidRPr="002C6DF4">
        <w:rPr>
          <w:noProof/>
        </w:rPr>
        <w:t>21</w:t>
      </w:r>
    </w:p>
    <w:p w14:paraId="19FFE08F" w14:textId="30C0FE54" w:rsidR="00511930" w:rsidRPr="002C6DF4" w:rsidRDefault="00511930">
      <w:pPr>
        <w:pStyle w:val="Sisluet3"/>
        <w:rPr>
          <w:rFonts w:asciiTheme="minorHAnsi" w:eastAsiaTheme="minorEastAsia" w:hAnsiTheme="minorHAnsi" w:cstheme="minorBidi"/>
          <w:noProof/>
          <w:szCs w:val="22"/>
          <w:lang w:val="en-US"/>
        </w:rPr>
      </w:pPr>
      <w:r w:rsidRPr="002C6DF4">
        <w:rPr>
          <w:noProof/>
        </w:rPr>
        <w:t>2.3.6</w:t>
      </w:r>
      <w:r w:rsidRPr="002C6DF4">
        <w:rPr>
          <w:rFonts w:asciiTheme="minorHAnsi" w:eastAsiaTheme="minorEastAsia" w:hAnsiTheme="minorHAnsi" w:cstheme="minorBidi"/>
          <w:noProof/>
          <w:szCs w:val="22"/>
          <w:lang w:val="en-US"/>
        </w:rPr>
        <w:tab/>
      </w:r>
      <w:r w:rsidRPr="002C6DF4">
        <w:rPr>
          <w:noProof/>
        </w:rPr>
        <w:t>Net Mesh Size</w:t>
      </w:r>
      <w:r w:rsidRPr="002C6DF4">
        <w:rPr>
          <w:noProof/>
        </w:rPr>
        <w:tab/>
      </w:r>
      <w:r w:rsidR="008B0792" w:rsidRPr="002C6DF4">
        <w:rPr>
          <w:noProof/>
        </w:rPr>
        <w:t>2</w:t>
      </w:r>
      <w:r w:rsidR="00F55741" w:rsidRPr="002C6DF4">
        <w:rPr>
          <w:noProof/>
        </w:rPr>
        <w:t>1</w:t>
      </w:r>
    </w:p>
    <w:p w14:paraId="08568E2B" w14:textId="7D9B6306" w:rsidR="00511930" w:rsidRPr="002C6DF4" w:rsidRDefault="00511930" w:rsidP="00121FA6">
      <w:pPr>
        <w:pStyle w:val="Sisluet3"/>
        <w:tabs>
          <w:tab w:val="clear" w:pos="850"/>
        </w:tabs>
        <w:ind w:left="851" w:hanging="851"/>
        <w:rPr>
          <w:rFonts w:asciiTheme="minorHAnsi" w:eastAsiaTheme="minorEastAsia" w:hAnsiTheme="minorHAnsi" w:cstheme="minorBidi"/>
          <w:noProof/>
          <w:szCs w:val="22"/>
          <w:lang w:val="en-US"/>
        </w:rPr>
      </w:pPr>
      <w:r w:rsidRPr="002C6DF4">
        <w:rPr>
          <w:noProof/>
        </w:rPr>
        <w:t>2.3.7</w:t>
      </w:r>
      <w:r w:rsidRPr="002C6DF4">
        <w:rPr>
          <w:rFonts w:asciiTheme="minorHAnsi" w:eastAsiaTheme="minorEastAsia" w:hAnsiTheme="minorHAnsi" w:cstheme="minorBidi"/>
          <w:noProof/>
          <w:szCs w:val="22"/>
          <w:lang w:val="en-US"/>
        </w:rPr>
        <w:tab/>
      </w:r>
      <w:r w:rsidRPr="002C6DF4">
        <w:rPr>
          <w:noProof/>
        </w:rPr>
        <w:t xml:space="preserve">The mesh should be min 40 x 40 mm and max 50 mm x 50 mm, apply to </w:t>
      </w:r>
      <w:r w:rsidR="00121FA6" w:rsidRPr="002C6DF4">
        <w:rPr>
          <w:noProof/>
        </w:rPr>
        <w:br/>
      </w:r>
      <w:r w:rsidRPr="002C6DF4">
        <w:rPr>
          <w:noProof/>
        </w:rPr>
        <w:t>all goal sizes. Drop Net Length and Mounting / Positioning</w:t>
      </w:r>
      <w:r w:rsidRPr="002C6DF4">
        <w:rPr>
          <w:noProof/>
        </w:rPr>
        <w:tab/>
      </w:r>
      <w:r w:rsidR="008B0792" w:rsidRPr="002C6DF4">
        <w:rPr>
          <w:noProof/>
        </w:rPr>
        <w:t>2</w:t>
      </w:r>
      <w:r w:rsidR="00F55741" w:rsidRPr="002C6DF4">
        <w:rPr>
          <w:noProof/>
        </w:rPr>
        <w:t>1</w:t>
      </w:r>
    </w:p>
    <w:p w14:paraId="7B98AE48" w14:textId="30A669E8"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2.4</w:t>
      </w:r>
      <w:r w:rsidRPr="002C6DF4">
        <w:rPr>
          <w:rFonts w:asciiTheme="minorHAnsi" w:eastAsiaTheme="minorEastAsia" w:hAnsiTheme="minorHAnsi" w:cstheme="minorBidi"/>
          <w:noProof/>
          <w:szCs w:val="22"/>
          <w:lang w:val="en-US"/>
        </w:rPr>
        <w:tab/>
      </w:r>
      <w:r w:rsidRPr="002C6DF4">
        <w:rPr>
          <w:noProof/>
        </w:rPr>
        <w:t>Rink</w:t>
      </w:r>
      <w:r w:rsidRPr="002C6DF4">
        <w:rPr>
          <w:noProof/>
        </w:rPr>
        <w:tab/>
      </w:r>
      <w:r w:rsidR="008B0792" w:rsidRPr="002C6DF4">
        <w:rPr>
          <w:noProof/>
        </w:rPr>
        <w:t>2</w:t>
      </w:r>
      <w:r w:rsidR="00F55741" w:rsidRPr="002C6DF4">
        <w:rPr>
          <w:noProof/>
        </w:rPr>
        <w:t>1</w:t>
      </w:r>
    </w:p>
    <w:p w14:paraId="2B62F5DF" w14:textId="6E7016ED" w:rsidR="00511930" w:rsidRPr="002C6DF4" w:rsidRDefault="00511930">
      <w:pPr>
        <w:pStyle w:val="Sisluet3"/>
        <w:rPr>
          <w:rFonts w:asciiTheme="minorHAnsi" w:eastAsiaTheme="minorEastAsia" w:hAnsiTheme="minorHAnsi" w:cstheme="minorBidi"/>
          <w:noProof/>
          <w:szCs w:val="22"/>
          <w:lang w:val="en-US"/>
        </w:rPr>
      </w:pPr>
      <w:r w:rsidRPr="002C6DF4">
        <w:rPr>
          <w:noProof/>
        </w:rPr>
        <w:t>2.4.1</w:t>
      </w:r>
      <w:r w:rsidRPr="002C6DF4">
        <w:rPr>
          <w:rFonts w:asciiTheme="minorHAnsi" w:eastAsiaTheme="minorEastAsia" w:hAnsiTheme="minorHAnsi" w:cstheme="minorBidi"/>
          <w:noProof/>
          <w:szCs w:val="22"/>
          <w:lang w:val="en-US"/>
        </w:rPr>
        <w:tab/>
      </w:r>
      <w:r w:rsidRPr="002C6DF4">
        <w:rPr>
          <w:noProof/>
        </w:rPr>
        <w:t>Rink Dimensions</w:t>
      </w:r>
      <w:r w:rsidRPr="002C6DF4">
        <w:rPr>
          <w:noProof/>
        </w:rPr>
        <w:tab/>
      </w:r>
      <w:r w:rsidR="008B0792" w:rsidRPr="002C6DF4">
        <w:rPr>
          <w:noProof/>
        </w:rPr>
        <w:t>2</w:t>
      </w:r>
      <w:r w:rsidR="00F55741" w:rsidRPr="002C6DF4">
        <w:rPr>
          <w:noProof/>
        </w:rPr>
        <w:t>1</w:t>
      </w:r>
    </w:p>
    <w:p w14:paraId="0E7F2D47" w14:textId="0FCED2E1" w:rsidR="00511930" w:rsidRPr="002C6DF4" w:rsidRDefault="00511930">
      <w:pPr>
        <w:pStyle w:val="Sisluet3"/>
        <w:rPr>
          <w:rFonts w:asciiTheme="minorHAnsi" w:eastAsiaTheme="minorEastAsia" w:hAnsiTheme="minorHAnsi" w:cstheme="minorBidi"/>
          <w:noProof/>
          <w:szCs w:val="22"/>
          <w:lang w:val="en-US"/>
        </w:rPr>
      </w:pPr>
      <w:r w:rsidRPr="002C6DF4">
        <w:rPr>
          <w:noProof/>
        </w:rPr>
        <w:t>2.4.2</w:t>
      </w:r>
      <w:r w:rsidRPr="002C6DF4">
        <w:rPr>
          <w:rFonts w:asciiTheme="minorHAnsi" w:eastAsiaTheme="minorEastAsia" w:hAnsiTheme="minorHAnsi" w:cstheme="minorBidi"/>
          <w:noProof/>
          <w:szCs w:val="22"/>
          <w:lang w:val="en-US"/>
        </w:rPr>
        <w:tab/>
      </w:r>
      <w:r w:rsidRPr="002C6DF4">
        <w:rPr>
          <w:noProof/>
        </w:rPr>
        <w:t>Rink Radii</w:t>
      </w:r>
      <w:r w:rsidRPr="002C6DF4">
        <w:rPr>
          <w:noProof/>
        </w:rPr>
        <w:tab/>
      </w:r>
      <w:r w:rsidR="008B0792" w:rsidRPr="002C6DF4">
        <w:rPr>
          <w:noProof/>
        </w:rPr>
        <w:t>2</w:t>
      </w:r>
      <w:r w:rsidR="00F55741" w:rsidRPr="002C6DF4">
        <w:rPr>
          <w:noProof/>
        </w:rPr>
        <w:t>2</w:t>
      </w:r>
    </w:p>
    <w:p w14:paraId="3FF8B849" w14:textId="2C01B99A" w:rsidR="00511930" w:rsidRPr="002C6DF4" w:rsidRDefault="00511930">
      <w:pPr>
        <w:pStyle w:val="Sisluet3"/>
        <w:rPr>
          <w:rFonts w:asciiTheme="minorHAnsi" w:eastAsiaTheme="minorEastAsia" w:hAnsiTheme="minorHAnsi" w:cstheme="minorBidi"/>
          <w:noProof/>
          <w:szCs w:val="22"/>
          <w:lang w:val="en-US"/>
        </w:rPr>
      </w:pPr>
      <w:r w:rsidRPr="002C6DF4">
        <w:rPr>
          <w:noProof/>
        </w:rPr>
        <w:t>2.4.3</w:t>
      </w:r>
      <w:r w:rsidRPr="002C6DF4">
        <w:rPr>
          <w:rFonts w:asciiTheme="minorHAnsi" w:eastAsiaTheme="minorEastAsia" w:hAnsiTheme="minorHAnsi" w:cstheme="minorBidi"/>
          <w:noProof/>
          <w:szCs w:val="22"/>
          <w:lang w:val="en-US"/>
        </w:rPr>
        <w:tab/>
      </w:r>
      <w:r w:rsidRPr="002C6DF4">
        <w:rPr>
          <w:noProof/>
        </w:rPr>
        <w:t>Rink Section Fitment</w:t>
      </w:r>
      <w:r w:rsidRPr="002C6DF4">
        <w:rPr>
          <w:noProof/>
        </w:rPr>
        <w:tab/>
      </w:r>
      <w:r w:rsidR="008B0792" w:rsidRPr="002C6DF4">
        <w:rPr>
          <w:noProof/>
        </w:rPr>
        <w:t>2</w:t>
      </w:r>
      <w:r w:rsidR="00F55741" w:rsidRPr="002C6DF4">
        <w:rPr>
          <w:noProof/>
        </w:rPr>
        <w:t>2</w:t>
      </w:r>
    </w:p>
    <w:p w14:paraId="43C2AAE7" w14:textId="24BA3D30" w:rsidR="00511930" w:rsidRPr="002C6DF4" w:rsidRDefault="00511930">
      <w:pPr>
        <w:pStyle w:val="Sisluet3"/>
        <w:rPr>
          <w:rFonts w:asciiTheme="minorHAnsi" w:eastAsiaTheme="minorEastAsia" w:hAnsiTheme="minorHAnsi" w:cstheme="minorBidi"/>
          <w:noProof/>
          <w:szCs w:val="22"/>
          <w:lang w:val="en-US"/>
        </w:rPr>
      </w:pPr>
      <w:r w:rsidRPr="002C6DF4">
        <w:rPr>
          <w:noProof/>
        </w:rPr>
        <w:t>2.4.4</w:t>
      </w:r>
      <w:r w:rsidRPr="002C6DF4">
        <w:rPr>
          <w:rFonts w:asciiTheme="minorHAnsi" w:eastAsiaTheme="minorEastAsia" w:hAnsiTheme="minorHAnsi" w:cstheme="minorBidi"/>
          <w:noProof/>
          <w:szCs w:val="22"/>
          <w:lang w:val="en-US"/>
        </w:rPr>
        <w:tab/>
      </w:r>
      <w:r w:rsidRPr="002C6DF4">
        <w:rPr>
          <w:noProof/>
        </w:rPr>
        <w:t>Rink Surface Fineness</w:t>
      </w:r>
      <w:r w:rsidRPr="002C6DF4">
        <w:rPr>
          <w:noProof/>
        </w:rPr>
        <w:tab/>
      </w:r>
      <w:r w:rsidR="008B0792" w:rsidRPr="002C6DF4">
        <w:rPr>
          <w:noProof/>
        </w:rPr>
        <w:t>2</w:t>
      </w:r>
      <w:r w:rsidR="00F55741" w:rsidRPr="002C6DF4">
        <w:rPr>
          <w:noProof/>
        </w:rPr>
        <w:t>2</w:t>
      </w:r>
    </w:p>
    <w:p w14:paraId="1E23265A" w14:textId="3F872488" w:rsidR="00511930" w:rsidRPr="002C6DF4" w:rsidRDefault="00511930">
      <w:pPr>
        <w:pStyle w:val="Sisluet3"/>
        <w:rPr>
          <w:rFonts w:asciiTheme="minorHAnsi" w:eastAsiaTheme="minorEastAsia" w:hAnsiTheme="minorHAnsi" w:cstheme="minorBidi"/>
          <w:noProof/>
          <w:szCs w:val="22"/>
          <w:lang w:val="en-US"/>
        </w:rPr>
      </w:pPr>
      <w:r w:rsidRPr="002C6DF4">
        <w:rPr>
          <w:noProof/>
        </w:rPr>
        <w:t>2.4.5</w:t>
      </w:r>
      <w:r w:rsidRPr="002C6DF4">
        <w:rPr>
          <w:rFonts w:asciiTheme="minorHAnsi" w:eastAsiaTheme="minorEastAsia" w:hAnsiTheme="minorHAnsi" w:cstheme="minorBidi"/>
          <w:noProof/>
          <w:szCs w:val="22"/>
          <w:lang w:val="en-US"/>
        </w:rPr>
        <w:tab/>
      </w:r>
      <w:r w:rsidRPr="002C6DF4">
        <w:rPr>
          <w:noProof/>
        </w:rPr>
        <w:t>Impact Test</w:t>
      </w:r>
      <w:r w:rsidRPr="002C6DF4">
        <w:rPr>
          <w:noProof/>
        </w:rPr>
        <w:tab/>
      </w:r>
      <w:r w:rsidR="008B0792" w:rsidRPr="002C6DF4">
        <w:rPr>
          <w:noProof/>
        </w:rPr>
        <w:t>2</w:t>
      </w:r>
      <w:r w:rsidR="00F55741" w:rsidRPr="002C6DF4">
        <w:rPr>
          <w:noProof/>
        </w:rPr>
        <w:t>2</w:t>
      </w:r>
    </w:p>
    <w:p w14:paraId="45831AA5" w14:textId="66386577" w:rsidR="00511930" w:rsidRPr="002C6DF4" w:rsidRDefault="00511930">
      <w:pPr>
        <w:pStyle w:val="Sisluet3"/>
        <w:rPr>
          <w:rFonts w:asciiTheme="minorHAnsi" w:eastAsiaTheme="minorEastAsia" w:hAnsiTheme="minorHAnsi" w:cstheme="minorBidi"/>
          <w:noProof/>
          <w:szCs w:val="22"/>
          <w:lang w:val="en-US"/>
        </w:rPr>
      </w:pPr>
      <w:r w:rsidRPr="002C6DF4">
        <w:rPr>
          <w:noProof/>
        </w:rPr>
        <w:t>2.4.6</w:t>
      </w:r>
      <w:r w:rsidRPr="002C6DF4">
        <w:rPr>
          <w:rFonts w:asciiTheme="minorHAnsi" w:eastAsiaTheme="minorEastAsia" w:hAnsiTheme="minorHAnsi" w:cstheme="minorBidi"/>
          <w:noProof/>
          <w:szCs w:val="22"/>
          <w:lang w:val="en-US"/>
        </w:rPr>
        <w:tab/>
      </w:r>
      <w:r w:rsidRPr="002C6DF4">
        <w:rPr>
          <w:noProof/>
        </w:rPr>
        <w:t>Ball Rebound against Rink</w:t>
      </w:r>
      <w:r w:rsidRPr="002C6DF4">
        <w:rPr>
          <w:noProof/>
        </w:rPr>
        <w:tab/>
      </w:r>
      <w:r w:rsidR="008B0792" w:rsidRPr="002C6DF4">
        <w:rPr>
          <w:noProof/>
        </w:rPr>
        <w:t>2</w:t>
      </w:r>
      <w:r w:rsidR="00F55741" w:rsidRPr="002C6DF4">
        <w:rPr>
          <w:noProof/>
        </w:rPr>
        <w:t>2</w:t>
      </w:r>
    </w:p>
    <w:p w14:paraId="51A1FE83" w14:textId="442F76E4" w:rsidR="00511930" w:rsidRPr="002C6DF4" w:rsidRDefault="00511930">
      <w:pPr>
        <w:pStyle w:val="Sisluet3"/>
        <w:rPr>
          <w:rFonts w:asciiTheme="minorHAnsi" w:eastAsiaTheme="minorEastAsia" w:hAnsiTheme="minorHAnsi" w:cstheme="minorBidi"/>
          <w:noProof/>
          <w:szCs w:val="22"/>
          <w:lang w:val="en-US"/>
        </w:rPr>
      </w:pPr>
      <w:r w:rsidRPr="002C6DF4">
        <w:rPr>
          <w:noProof/>
        </w:rPr>
        <w:t>2.4.7</w:t>
      </w:r>
      <w:r w:rsidRPr="002C6DF4">
        <w:rPr>
          <w:rFonts w:asciiTheme="minorHAnsi" w:eastAsiaTheme="minorEastAsia" w:hAnsiTheme="minorHAnsi" w:cstheme="minorBidi"/>
          <w:noProof/>
          <w:szCs w:val="22"/>
          <w:lang w:val="en-US"/>
        </w:rPr>
        <w:tab/>
      </w:r>
      <w:r w:rsidRPr="002C6DF4">
        <w:rPr>
          <w:noProof/>
        </w:rPr>
        <w:t>Rink weight per running meter</w:t>
      </w:r>
      <w:r w:rsidRPr="002C6DF4">
        <w:rPr>
          <w:noProof/>
        </w:rPr>
        <w:tab/>
      </w:r>
      <w:r w:rsidR="008B0792" w:rsidRPr="002C6DF4">
        <w:rPr>
          <w:noProof/>
        </w:rPr>
        <w:t>2</w:t>
      </w:r>
      <w:r w:rsidR="00F55741" w:rsidRPr="002C6DF4">
        <w:rPr>
          <w:noProof/>
        </w:rPr>
        <w:t>2</w:t>
      </w:r>
    </w:p>
    <w:p w14:paraId="4EADC7DF" w14:textId="12C470D7"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2.5</w:t>
      </w:r>
      <w:r w:rsidRPr="002C6DF4">
        <w:rPr>
          <w:rFonts w:asciiTheme="minorHAnsi" w:eastAsiaTheme="minorEastAsia" w:hAnsiTheme="minorHAnsi" w:cstheme="minorBidi"/>
          <w:noProof/>
          <w:szCs w:val="22"/>
          <w:lang w:val="en-US"/>
        </w:rPr>
        <w:tab/>
      </w:r>
      <w:r w:rsidRPr="002C6DF4">
        <w:rPr>
          <w:noProof/>
        </w:rPr>
        <w:t>Face Protector Grille</w:t>
      </w:r>
      <w:r w:rsidRPr="002C6DF4">
        <w:rPr>
          <w:noProof/>
        </w:rPr>
        <w:tab/>
      </w:r>
      <w:r w:rsidR="008B0792" w:rsidRPr="002C6DF4">
        <w:rPr>
          <w:noProof/>
        </w:rPr>
        <w:t>2</w:t>
      </w:r>
      <w:r w:rsidR="00F55741" w:rsidRPr="002C6DF4">
        <w:rPr>
          <w:noProof/>
        </w:rPr>
        <w:t>2</w:t>
      </w:r>
    </w:p>
    <w:p w14:paraId="7BD99F82" w14:textId="794AE8E6" w:rsidR="00511930" w:rsidRPr="002C6DF4" w:rsidRDefault="00511930">
      <w:pPr>
        <w:pStyle w:val="Sisluet3"/>
        <w:rPr>
          <w:rFonts w:asciiTheme="minorHAnsi" w:eastAsiaTheme="minorEastAsia" w:hAnsiTheme="minorHAnsi" w:cstheme="minorBidi"/>
          <w:noProof/>
          <w:szCs w:val="22"/>
          <w:lang w:val="en-US"/>
        </w:rPr>
      </w:pPr>
      <w:r w:rsidRPr="002C6DF4">
        <w:rPr>
          <w:noProof/>
        </w:rPr>
        <w:t>2.5.1</w:t>
      </w:r>
      <w:r w:rsidRPr="002C6DF4">
        <w:rPr>
          <w:rFonts w:asciiTheme="minorHAnsi" w:eastAsiaTheme="minorEastAsia" w:hAnsiTheme="minorHAnsi" w:cstheme="minorBidi"/>
          <w:noProof/>
          <w:szCs w:val="22"/>
          <w:lang w:val="en-US"/>
        </w:rPr>
        <w:tab/>
      </w:r>
      <w:r w:rsidRPr="002C6DF4">
        <w:rPr>
          <w:noProof/>
        </w:rPr>
        <w:t>Face Protector Grille Marking</w:t>
      </w:r>
      <w:r w:rsidRPr="002C6DF4">
        <w:rPr>
          <w:noProof/>
        </w:rPr>
        <w:tab/>
      </w:r>
      <w:r w:rsidR="008B0792" w:rsidRPr="002C6DF4">
        <w:rPr>
          <w:noProof/>
        </w:rPr>
        <w:t>2</w:t>
      </w:r>
      <w:r w:rsidR="00F55741" w:rsidRPr="002C6DF4">
        <w:rPr>
          <w:noProof/>
        </w:rPr>
        <w:t>2</w:t>
      </w:r>
    </w:p>
    <w:p w14:paraId="66C934D6" w14:textId="28C5803E" w:rsidR="00511930" w:rsidRPr="002C6DF4" w:rsidRDefault="00511930">
      <w:pPr>
        <w:pStyle w:val="Sisluet3"/>
        <w:rPr>
          <w:rFonts w:asciiTheme="minorHAnsi" w:eastAsiaTheme="minorEastAsia" w:hAnsiTheme="minorHAnsi" w:cstheme="minorBidi"/>
          <w:noProof/>
          <w:szCs w:val="22"/>
          <w:lang w:val="en-US"/>
        </w:rPr>
      </w:pPr>
      <w:r w:rsidRPr="002C6DF4">
        <w:rPr>
          <w:noProof/>
        </w:rPr>
        <w:t>2.5.2</w:t>
      </w:r>
      <w:r w:rsidRPr="002C6DF4">
        <w:rPr>
          <w:rFonts w:asciiTheme="minorHAnsi" w:eastAsiaTheme="minorEastAsia" w:hAnsiTheme="minorHAnsi" w:cstheme="minorBidi"/>
          <w:noProof/>
          <w:szCs w:val="22"/>
          <w:lang w:val="en-US"/>
        </w:rPr>
        <w:tab/>
      </w:r>
      <w:r w:rsidRPr="002C6DF4">
        <w:rPr>
          <w:noProof/>
        </w:rPr>
        <w:t>Other Requisite Markings (only valid within the European Union)</w:t>
      </w:r>
      <w:r w:rsidRPr="002C6DF4">
        <w:rPr>
          <w:noProof/>
        </w:rPr>
        <w:tab/>
      </w:r>
      <w:r w:rsidR="008B0792" w:rsidRPr="002C6DF4">
        <w:rPr>
          <w:noProof/>
        </w:rPr>
        <w:t>2</w:t>
      </w:r>
      <w:r w:rsidR="00F55741" w:rsidRPr="002C6DF4">
        <w:rPr>
          <w:noProof/>
        </w:rPr>
        <w:t>2</w:t>
      </w:r>
    </w:p>
    <w:p w14:paraId="4FFCE443" w14:textId="04112D71" w:rsidR="00511930" w:rsidRPr="002C6DF4" w:rsidRDefault="00511930">
      <w:pPr>
        <w:pStyle w:val="Sisluet1"/>
        <w:rPr>
          <w:rFonts w:asciiTheme="minorHAnsi" w:eastAsiaTheme="minorEastAsia" w:hAnsiTheme="minorHAnsi" w:cstheme="minorBidi"/>
          <w:b w:val="0"/>
          <w:noProof/>
          <w:szCs w:val="22"/>
          <w:lang w:val="en-US"/>
        </w:rPr>
      </w:pPr>
      <w:r w:rsidRPr="002C6DF4">
        <w:rPr>
          <w:b w:val="0"/>
          <w:noProof/>
          <w14:scene3d>
            <w14:camera w14:prst="orthographicFront"/>
            <w14:lightRig w14:rig="threePt" w14:dir="t">
              <w14:rot w14:lat="0" w14:lon="0" w14:rev="0"/>
            </w14:lightRig>
          </w14:scene3d>
        </w:rPr>
        <w:t>3</w:t>
      </w:r>
      <w:r w:rsidRPr="002C6DF4">
        <w:rPr>
          <w:rFonts w:asciiTheme="minorHAnsi" w:eastAsiaTheme="minorEastAsia" w:hAnsiTheme="minorHAnsi" w:cstheme="minorBidi"/>
          <w:b w:val="0"/>
          <w:noProof/>
          <w:szCs w:val="22"/>
          <w:lang w:val="en-US"/>
        </w:rPr>
        <w:tab/>
      </w:r>
      <w:r w:rsidRPr="002C6DF4">
        <w:rPr>
          <w:noProof/>
        </w:rPr>
        <w:t>Supplier's In-House Inspection</w:t>
      </w:r>
      <w:r w:rsidRPr="002C6DF4">
        <w:rPr>
          <w:noProof/>
        </w:rPr>
        <w:tab/>
      </w:r>
      <w:r w:rsidR="00F55741" w:rsidRPr="002C6DF4">
        <w:rPr>
          <w:noProof/>
        </w:rPr>
        <w:t>23</w:t>
      </w:r>
    </w:p>
    <w:p w14:paraId="33CDB51C" w14:textId="5167322F"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3.1</w:t>
      </w:r>
      <w:r w:rsidRPr="002C6DF4">
        <w:rPr>
          <w:rFonts w:asciiTheme="minorHAnsi" w:eastAsiaTheme="minorEastAsia" w:hAnsiTheme="minorHAnsi" w:cstheme="minorBidi"/>
          <w:noProof/>
          <w:szCs w:val="22"/>
          <w:lang w:val="en-US"/>
        </w:rPr>
        <w:tab/>
      </w:r>
      <w:r w:rsidRPr="002C6DF4">
        <w:rPr>
          <w:noProof/>
        </w:rPr>
        <w:t>In-house journal</w:t>
      </w:r>
      <w:r w:rsidRPr="002C6DF4">
        <w:rPr>
          <w:noProof/>
        </w:rPr>
        <w:tab/>
      </w:r>
      <w:r w:rsidR="00F55741" w:rsidRPr="002C6DF4">
        <w:rPr>
          <w:noProof/>
        </w:rPr>
        <w:t>23</w:t>
      </w:r>
    </w:p>
    <w:p w14:paraId="75A9B3AF" w14:textId="227A4364" w:rsidR="00511930" w:rsidRPr="002C6DF4" w:rsidRDefault="00511930">
      <w:pPr>
        <w:pStyle w:val="Sisluet3"/>
        <w:rPr>
          <w:rFonts w:asciiTheme="minorHAnsi" w:eastAsiaTheme="minorEastAsia" w:hAnsiTheme="minorHAnsi" w:cstheme="minorBidi"/>
          <w:noProof/>
          <w:szCs w:val="22"/>
          <w:lang w:val="en-US"/>
        </w:rPr>
      </w:pPr>
      <w:r w:rsidRPr="002C6DF4">
        <w:rPr>
          <w:noProof/>
        </w:rPr>
        <w:t>3.1.1</w:t>
      </w:r>
      <w:r w:rsidRPr="002C6DF4">
        <w:rPr>
          <w:rFonts w:asciiTheme="minorHAnsi" w:eastAsiaTheme="minorEastAsia" w:hAnsiTheme="minorHAnsi" w:cstheme="minorBidi"/>
          <w:noProof/>
          <w:szCs w:val="22"/>
          <w:lang w:val="en-US"/>
        </w:rPr>
        <w:tab/>
      </w:r>
      <w:r w:rsidRPr="002C6DF4">
        <w:rPr>
          <w:noProof/>
        </w:rPr>
        <w:t>In-house journal - Ball</w:t>
      </w:r>
      <w:r w:rsidRPr="002C6DF4">
        <w:rPr>
          <w:noProof/>
        </w:rPr>
        <w:tab/>
      </w:r>
      <w:r w:rsidR="00F55741" w:rsidRPr="002C6DF4">
        <w:rPr>
          <w:noProof/>
        </w:rPr>
        <w:t>23</w:t>
      </w:r>
    </w:p>
    <w:p w14:paraId="0A5F297A" w14:textId="2F214F7D" w:rsidR="00511930" w:rsidRPr="002C6DF4" w:rsidRDefault="00511930">
      <w:pPr>
        <w:pStyle w:val="Sisluet3"/>
        <w:rPr>
          <w:rFonts w:asciiTheme="minorHAnsi" w:eastAsiaTheme="minorEastAsia" w:hAnsiTheme="minorHAnsi" w:cstheme="minorBidi"/>
          <w:noProof/>
          <w:szCs w:val="22"/>
          <w:lang w:val="en-US"/>
        </w:rPr>
      </w:pPr>
      <w:r w:rsidRPr="002C6DF4">
        <w:rPr>
          <w:noProof/>
        </w:rPr>
        <w:t>3.1.2</w:t>
      </w:r>
      <w:r w:rsidRPr="002C6DF4">
        <w:rPr>
          <w:rFonts w:asciiTheme="minorHAnsi" w:eastAsiaTheme="minorEastAsia" w:hAnsiTheme="minorHAnsi" w:cstheme="minorBidi"/>
          <w:noProof/>
          <w:szCs w:val="22"/>
          <w:lang w:val="en-US"/>
        </w:rPr>
        <w:tab/>
      </w:r>
      <w:r w:rsidRPr="002C6DF4">
        <w:rPr>
          <w:noProof/>
        </w:rPr>
        <w:t>In-house journal - Stick</w:t>
      </w:r>
      <w:r w:rsidRPr="002C6DF4">
        <w:rPr>
          <w:noProof/>
        </w:rPr>
        <w:tab/>
      </w:r>
      <w:r w:rsidR="00F55741" w:rsidRPr="002C6DF4">
        <w:rPr>
          <w:noProof/>
        </w:rPr>
        <w:t>23</w:t>
      </w:r>
    </w:p>
    <w:p w14:paraId="7FC6EC2E" w14:textId="4B86BA5E" w:rsidR="00511930" w:rsidRPr="002C6DF4" w:rsidRDefault="00511930">
      <w:pPr>
        <w:pStyle w:val="Sisluet3"/>
        <w:rPr>
          <w:rFonts w:asciiTheme="minorHAnsi" w:eastAsiaTheme="minorEastAsia" w:hAnsiTheme="minorHAnsi" w:cstheme="minorBidi"/>
          <w:noProof/>
          <w:szCs w:val="22"/>
          <w:lang w:val="en-US"/>
        </w:rPr>
      </w:pPr>
      <w:r w:rsidRPr="002C6DF4">
        <w:rPr>
          <w:noProof/>
        </w:rPr>
        <w:t>3.1.3</w:t>
      </w:r>
      <w:r w:rsidRPr="002C6DF4">
        <w:rPr>
          <w:rFonts w:asciiTheme="minorHAnsi" w:eastAsiaTheme="minorEastAsia" w:hAnsiTheme="minorHAnsi" w:cstheme="minorBidi"/>
          <w:noProof/>
          <w:szCs w:val="22"/>
          <w:lang w:val="en-US"/>
        </w:rPr>
        <w:tab/>
      </w:r>
      <w:r w:rsidRPr="002C6DF4">
        <w:rPr>
          <w:noProof/>
        </w:rPr>
        <w:t>In-house journal - Goal</w:t>
      </w:r>
      <w:r w:rsidRPr="002C6DF4">
        <w:rPr>
          <w:noProof/>
        </w:rPr>
        <w:tab/>
      </w:r>
      <w:r w:rsidR="00F55741" w:rsidRPr="002C6DF4">
        <w:rPr>
          <w:noProof/>
        </w:rPr>
        <w:t>24</w:t>
      </w:r>
    </w:p>
    <w:p w14:paraId="0D5FB021" w14:textId="4BD6D8B8" w:rsidR="00511930" w:rsidRPr="002C6DF4" w:rsidRDefault="00511930">
      <w:pPr>
        <w:pStyle w:val="Sisluet3"/>
        <w:rPr>
          <w:rFonts w:asciiTheme="minorHAnsi" w:eastAsiaTheme="minorEastAsia" w:hAnsiTheme="minorHAnsi" w:cstheme="minorBidi"/>
          <w:noProof/>
          <w:szCs w:val="22"/>
          <w:lang w:val="en-US"/>
        </w:rPr>
      </w:pPr>
      <w:r w:rsidRPr="002C6DF4">
        <w:rPr>
          <w:noProof/>
        </w:rPr>
        <w:t>3.1.4</w:t>
      </w:r>
      <w:r w:rsidRPr="002C6DF4">
        <w:rPr>
          <w:rFonts w:asciiTheme="minorHAnsi" w:eastAsiaTheme="minorEastAsia" w:hAnsiTheme="minorHAnsi" w:cstheme="minorBidi"/>
          <w:noProof/>
          <w:szCs w:val="22"/>
          <w:lang w:val="en-US"/>
        </w:rPr>
        <w:tab/>
      </w:r>
      <w:r w:rsidRPr="002C6DF4">
        <w:rPr>
          <w:noProof/>
        </w:rPr>
        <w:t>In-house journal - Rink</w:t>
      </w:r>
      <w:r w:rsidRPr="002C6DF4">
        <w:rPr>
          <w:noProof/>
        </w:rPr>
        <w:tab/>
      </w:r>
      <w:r w:rsidR="00F55741" w:rsidRPr="002C6DF4">
        <w:rPr>
          <w:noProof/>
        </w:rPr>
        <w:t>24</w:t>
      </w:r>
    </w:p>
    <w:p w14:paraId="2AF48894" w14:textId="51F00C09" w:rsidR="00511930" w:rsidRPr="002C6DF4" w:rsidRDefault="00511930">
      <w:pPr>
        <w:pStyle w:val="Sisluet1"/>
        <w:rPr>
          <w:rFonts w:asciiTheme="minorHAnsi" w:eastAsiaTheme="minorEastAsia" w:hAnsiTheme="minorHAnsi" w:cstheme="minorBidi"/>
          <w:b w:val="0"/>
          <w:noProof/>
          <w:szCs w:val="22"/>
          <w:lang w:val="en-US"/>
        </w:rPr>
      </w:pPr>
      <w:r w:rsidRPr="002C6DF4">
        <w:rPr>
          <w:b w:val="0"/>
          <w:noProof/>
          <w14:scene3d>
            <w14:camera w14:prst="orthographicFront"/>
            <w14:lightRig w14:rig="threePt" w14:dir="t">
              <w14:rot w14:lat="0" w14:lon="0" w14:rev="0"/>
            </w14:lightRig>
          </w14:scene3d>
        </w:rPr>
        <w:t>4</w:t>
      </w:r>
      <w:r w:rsidRPr="002C6DF4">
        <w:rPr>
          <w:rFonts w:asciiTheme="minorHAnsi" w:eastAsiaTheme="minorEastAsia" w:hAnsiTheme="minorHAnsi" w:cstheme="minorBidi"/>
          <w:b w:val="0"/>
          <w:noProof/>
          <w:szCs w:val="22"/>
          <w:lang w:val="en-US"/>
        </w:rPr>
        <w:tab/>
      </w:r>
      <w:r w:rsidRPr="002C6DF4">
        <w:rPr>
          <w:noProof/>
        </w:rPr>
        <w:t>Continuous surveillance</w:t>
      </w:r>
      <w:r w:rsidRPr="002C6DF4">
        <w:rPr>
          <w:noProof/>
        </w:rPr>
        <w:tab/>
      </w:r>
      <w:r w:rsidR="00F55741" w:rsidRPr="002C6DF4">
        <w:rPr>
          <w:noProof/>
        </w:rPr>
        <w:t>25</w:t>
      </w:r>
    </w:p>
    <w:p w14:paraId="02285E27" w14:textId="2875A294"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4.1</w:t>
      </w:r>
      <w:r w:rsidRPr="002C6DF4">
        <w:rPr>
          <w:rFonts w:asciiTheme="minorHAnsi" w:eastAsiaTheme="minorEastAsia" w:hAnsiTheme="minorHAnsi" w:cstheme="minorBidi"/>
          <w:noProof/>
          <w:szCs w:val="22"/>
          <w:lang w:val="en-US"/>
        </w:rPr>
        <w:tab/>
      </w:r>
      <w:r w:rsidRPr="002C6DF4">
        <w:rPr>
          <w:noProof/>
        </w:rPr>
        <w:t>Application</w:t>
      </w:r>
      <w:r w:rsidRPr="002C6DF4">
        <w:rPr>
          <w:noProof/>
        </w:rPr>
        <w:tab/>
      </w:r>
      <w:r w:rsidR="00F55741" w:rsidRPr="002C6DF4">
        <w:rPr>
          <w:noProof/>
        </w:rPr>
        <w:t>25</w:t>
      </w:r>
    </w:p>
    <w:p w14:paraId="61B09D1D" w14:textId="05B29F35"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4.2</w:t>
      </w:r>
      <w:r w:rsidRPr="002C6DF4">
        <w:rPr>
          <w:rFonts w:asciiTheme="minorHAnsi" w:eastAsiaTheme="minorEastAsia" w:hAnsiTheme="minorHAnsi" w:cstheme="minorBidi"/>
          <w:noProof/>
          <w:szCs w:val="22"/>
          <w:lang w:val="en-US"/>
        </w:rPr>
        <w:tab/>
      </w:r>
      <w:r w:rsidRPr="002C6DF4">
        <w:rPr>
          <w:noProof/>
        </w:rPr>
        <w:t>Testing and Inspection</w:t>
      </w:r>
      <w:r w:rsidRPr="002C6DF4">
        <w:rPr>
          <w:noProof/>
        </w:rPr>
        <w:tab/>
      </w:r>
      <w:r w:rsidR="00F55741" w:rsidRPr="002C6DF4">
        <w:rPr>
          <w:noProof/>
        </w:rPr>
        <w:t>25</w:t>
      </w:r>
    </w:p>
    <w:p w14:paraId="4F883C0D" w14:textId="3E937422" w:rsidR="00511930" w:rsidRPr="002C6DF4" w:rsidRDefault="00511930">
      <w:pPr>
        <w:pStyle w:val="Sisluet3"/>
        <w:rPr>
          <w:rFonts w:asciiTheme="minorHAnsi" w:eastAsiaTheme="minorEastAsia" w:hAnsiTheme="minorHAnsi" w:cstheme="minorBidi"/>
          <w:noProof/>
          <w:szCs w:val="22"/>
          <w:lang w:val="en-US"/>
        </w:rPr>
      </w:pPr>
      <w:r w:rsidRPr="002C6DF4">
        <w:rPr>
          <w:noProof/>
        </w:rPr>
        <w:t>4.2.1</w:t>
      </w:r>
      <w:r w:rsidRPr="002C6DF4">
        <w:rPr>
          <w:rFonts w:asciiTheme="minorHAnsi" w:eastAsiaTheme="minorEastAsia" w:hAnsiTheme="minorHAnsi" w:cstheme="minorBidi"/>
          <w:noProof/>
          <w:szCs w:val="22"/>
          <w:lang w:val="en-US"/>
        </w:rPr>
        <w:tab/>
      </w:r>
      <w:r w:rsidRPr="002C6DF4">
        <w:rPr>
          <w:noProof/>
        </w:rPr>
        <w:t>Sampling</w:t>
      </w:r>
      <w:r w:rsidRPr="002C6DF4">
        <w:rPr>
          <w:noProof/>
        </w:rPr>
        <w:tab/>
      </w:r>
      <w:r w:rsidR="00F55741" w:rsidRPr="002C6DF4">
        <w:rPr>
          <w:noProof/>
        </w:rPr>
        <w:t>25</w:t>
      </w:r>
    </w:p>
    <w:p w14:paraId="38749963" w14:textId="6EB93B5D" w:rsidR="00511930" w:rsidRPr="002C6DF4" w:rsidRDefault="00511930">
      <w:pPr>
        <w:pStyle w:val="Sisluet3"/>
        <w:rPr>
          <w:rFonts w:asciiTheme="minorHAnsi" w:eastAsiaTheme="minorEastAsia" w:hAnsiTheme="minorHAnsi" w:cstheme="minorBidi"/>
          <w:noProof/>
          <w:szCs w:val="22"/>
          <w:lang w:val="en-US"/>
        </w:rPr>
      </w:pPr>
      <w:r w:rsidRPr="002C6DF4">
        <w:rPr>
          <w:noProof/>
        </w:rPr>
        <w:t>4.2.2</w:t>
      </w:r>
      <w:r w:rsidRPr="002C6DF4">
        <w:rPr>
          <w:rFonts w:asciiTheme="minorHAnsi" w:eastAsiaTheme="minorEastAsia" w:hAnsiTheme="minorHAnsi" w:cstheme="minorBidi"/>
          <w:noProof/>
          <w:szCs w:val="22"/>
          <w:lang w:val="en-US"/>
        </w:rPr>
        <w:tab/>
      </w:r>
      <w:r w:rsidRPr="002C6DF4">
        <w:rPr>
          <w:noProof/>
        </w:rPr>
        <w:t>Test methods and requirements</w:t>
      </w:r>
      <w:r w:rsidRPr="002C6DF4">
        <w:rPr>
          <w:noProof/>
        </w:rPr>
        <w:tab/>
      </w:r>
      <w:r w:rsidR="00F55741" w:rsidRPr="002C6DF4">
        <w:rPr>
          <w:noProof/>
        </w:rPr>
        <w:t>26</w:t>
      </w:r>
    </w:p>
    <w:p w14:paraId="6C2D3C8F" w14:textId="6F2C4E5D" w:rsidR="00511930" w:rsidRPr="002C6DF4" w:rsidRDefault="00511930">
      <w:pPr>
        <w:pStyle w:val="Sisluet3"/>
        <w:rPr>
          <w:rFonts w:asciiTheme="minorHAnsi" w:eastAsiaTheme="minorEastAsia" w:hAnsiTheme="minorHAnsi" w:cstheme="minorBidi"/>
          <w:noProof/>
          <w:szCs w:val="22"/>
          <w:lang w:val="en-US"/>
        </w:rPr>
      </w:pPr>
      <w:r w:rsidRPr="002C6DF4">
        <w:rPr>
          <w:noProof/>
        </w:rPr>
        <w:t>4.2.3</w:t>
      </w:r>
      <w:r w:rsidRPr="002C6DF4">
        <w:rPr>
          <w:rFonts w:asciiTheme="minorHAnsi" w:eastAsiaTheme="minorEastAsia" w:hAnsiTheme="minorHAnsi" w:cstheme="minorBidi"/>
          <w:noProof/>
          <w:szCs w:val="22"/>
          <w:lang w:val="en-US"/>
        </w:rPr>
        <w:tab/>
      </w:r>
      <w:r w:rsidRPr="002C6DF4">
        <w:rPr>
          <w:noProof/>
        </w:rPr>
        <w:t>Inspection of marked equipment</w:t>
      </w:r>
      <w:r w:rsidRPr="002C6DF4">
        <w:rPr>
          <w:noProof/>
        </w:rPr>
        <w:tab/>
      </w:r>
      <w:r w:rsidR="00F55741" w:rsidRPr="002C6DF4">
        <w:rPr>
          <w:noProof/>
        </w:rPr>
        <w:t>26</w:t>
      </w:r>
    </w:p>
    <w:p w14:paraId="1E7932BC" w14:textId="214388E8" w:rsidR="00511930" w:rsidRPr="002C6DF4" w:rsidRDefault="00511930">
      <w:pPr>
        <w:pStyle w:val="Sisluet3"/>
        <w:rPr>
          <w:rFonts w:asciiTheme="minorHAnsi" w:eastAsiaTheme="minorEastAsia" w:hAnsiTheme="minorHAnsi" w:cstheme="minorBidi"/>
          <w:noProof/>
          <w:szCs w:val="22"/>
          <w:lang w:val="en-US"/>
        </w:rPr>
      </w:pPr>
      <w:r w:rsidRPr="002C6DF4">
        <w:rPr>
          <w:noProof/>
        </w:rPr>
        <w:t>4.2.4</w:t>
      </w:r>
      <w:r w:rsidRPr="002C6DF4">
        <w:rPr>
          <w:rFonts w:asciiTheme="minorHAnsi" w:eastAsiaTheme="minorEastAsia" w:hAnsiTheme="minorHAnsi" w:cstheme="minorBidi"/>
          <w:noProof/>
          <w:szCs w:val="22"/>
          <w:lang w:val="en-US"/>
        </w:rPr>
        <w:tab/>
      </w:r>
      <w:r w:rsidRPr="002C6DF4">
        <w:rPr>
          <w:noProof/>
        </w:rPr>
        <w:t>Examination of after request submitted inspection records</w:t>
      </w:r>
      <w:r w:rsidRPr="002C6DF4">
        <w:rPr>
          <w:noProof/>
        </w:rPr>
        <w:tab/>
      </w:r>
      <w:r w:rsidR="00F55741" w:rsidRPr="002C6DF4">
        <w:rPr>
          <w:noProof/>
        </w:rPr>
        <w:t>26</w:t>
      </w:r>
    </w:p>
    <w:p w14:paraId="2A9C28A5" w14:textId="70D85ED5"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4.3</w:t>
      </w:r>
      <w:r w:rsidRPr="002C6DF4">
        <w:rPr>
          <w:rFonts w:asciiTheme="minorHAnsi" w:eastAsiaTheme="minorEastAsia" w:hAnsiTheme="minorHAnsi" w:cstheme="minorBidi"/>
          <w:noProof/>
          <w:szCs w:val="22"/>
          <w:lang w:val="en-US"/>
        </w:rPr>
        <w:tab/>
      </w:r>
      <w:r w:rsidRPr="002C6DF4">
        <w:rPr>
          <w:noProof/>
        </w:rPr>
        <w:t>Responses if products fail testing</w:t>
      </w:r>
      <w:r w:rsidRPr="002C6DF4">
        <w:rPr>
          <w:noProof/>
        </w:rPr>
        <w:tab/>
      </w:r>
      <w:r w:rsidR="00F55741" w:rsidRPr="002C6DF4">
        <w:rPr>
          <w:noProof/>
        </w:rPr>
        <w:t>27</w:t>
      </w:r>
    </w:p>
    <w:p w14:paraId="43D00D52" w14:textId="104BF3B0" w:rsidR="00511930" w:rsidRPr="002C6DF4" w:rsidRDefault="00511930">
      <w:pPr>
        <w:pStyle w:val="Sisluet3"/>
        <w:rPr>
          <w:rFonts w:asciiTheme="minorHAnsi" w:eastAsiaTheme="minorEastAsia" w:hAnsiTheme="minorHAnsi" w:cstheme="minorBidi"/>
          <w:noProof/>
          <w:szCs w:val="22"/>
          <w:lang w:val="en-US"/>
        </w:rPr>
      </w:pPr>
      <w:r w:rsidRPr="002C6DF4">
        <w:rPr>
          <w:noProof/>
        </w:rPr>
        <w:t>4.3.1</w:t>
      </w:r>
      <w:r w:rsidRPr="002C6DF4">
        <w:rPr>
          <w:rFonts w:asciiTheme="minorHAnsi" w:eastAsiaTheme="minorEastAsia" w:hAnsiTheme="minorHAnsi" w:cstheme="minorBidi"/>
          <w:noProof/>
          <w:szCs w:val="22"/>
          <w:lang w:val="en-US"/>
        </w:rPr>
        <w:tab/>
      </w:r>
      <w:r w:rsidRPr="002C6DF4">
        <w:rPr>
          <w:noProof/>
        </w:rPr>
        <w:t>Renewed testing</w:t>
      </w:r>
      <w:r w:rsidRPr="002C6DF4">
        <w:rPr>
          <w:noProof/>
        </w:rPr>
        <w:tab/>
      </w:r>
      <w:r w:rsidR="00F55741" w:rsidRPr="002C6DF4">
        <w:rPr>
          <w:noProof/>
        </w:rPr>
        <w:t>27</w:t>
      </w:r>
    </w:p>
    <w:p w14:paraId="1F9BD24A" w14:textId="74C66EEC" w:rsidR="00511930" w:rsidRPr="002C6DF4" w:rsidRDefault="00511930">
      <w:pPr>
        <w:pStyle w:val="Sisluet3"/>
        <w:rPr>
          <w:noProof/>
        </w:rPr>
      </w:pPr>
      <w:r w:rsidRPr="002C6DF4">
        <w:rPr>
          <w:noProof/>
        </w:rPr>
        <w:t>4.3.2</w:t>
      </w:r>
      <w:r w:rsidRPr="002C6DF4">
        <w:rPr>
          <w:rFonts w:asciiTheme="minorHAnsi" w:eastAsiaTheme="minorEastAsia" w:hAnsiTheme="minorHAnsi" w:cstheme="minorBidi"/>
          <w:noProof/>
          <w:szCs w:val="22"/>
          <w:lang w:val="en-US"/>
        </w:rPr>
        <w:tab/>
      </w:r>
      <w:r w:rsidRPr="002C6DF4">
        <w:rPr>
          <w:noProof/>
        </w:rPr>
        <w:t>Results of renewed testing</w:t>
      </w:r>
      <w:r w:rsidRPr="002C6DF4">
        <w:rPr>
          <w:noProof/>
        </w:rPr>
        <w:tab/>
      </w:r>
      <w:r w:rsidR="00F55741" w:rsidRPr="002C6DF4">
        <w:rPr>
          <w:noProof/>
        </w:rPr>
        <w:t>27</w:t>
      </w:r>
    </w:p>
    <w:p w14:paraId="6AAFAEA4" w14:textId="478B9212" w:rsidR="00F55741" w:rsidRPr="002C6DF4" w:rsidRDefault="00F55741">
      <w:pPr>
        <w:pStyle w:val="Sisluet3"/>
        <w:rPr>
          <w:noProof/>
        </w:rPr>
      </w:pPr>
      <w:r w:rsidRPr="002C6DF4">
        <w:rPr>
          <w:noProof/>
        </w:rPr>
        <w:t>4.3.2.1   Positive results of renewed testing                                                              27</w:t>
      </w:r>
    </w:p>
    <w:p w14:paraId="653649E8" w14:textId="2C3C5793" w:rsidR="00F55741" w:rsidRPr="002C6DF4" w:rsidRDefault="00F55741">
      <w:pPr>
        <w:pStyle w:val="Sisluet3"/>
        <w:rPr>
          <w:rFonts w:asciiTheme="minorHAnsi" w:eastAsiaTheme="minorEastAsia" w:hAnsiTheme="minorHAnsi" w:cstheme="minorBidi"/>
          <w:noProof/>
          <w:szCs w:val="22"/>
          <w:lang w:val="en-US"/>
        </w:rPr>
      </w:pPr>
      <w:r w:rsidRPr="002C6DF4">
        <w:rPr>
          <w:noProof/>
        </w:rPr>
        <w:t>4.3.2.2   Negative results of renewed testing                                                            27</w:t>
      </w:r>
    </w:p>
    <w:p w14:paraId="37DF3002" w14:textId="66EEAF0A"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4.4</w:t>
      </w:r>
      <w:r w:rsidRPr="002C6DF4">
        <w:rPr>
          <w:rFonts w:asciiTheme="minorHAnsi" w:eastAsiaTheme="minorEastAsia" w:hAnsiTheme="minorHAnsi" w:cstheme="minorBidi"/>
          <w:noProof/>
          <w:szCs w:val="22"/>
          <w:lang w:val="en-US"/>
        </w:rPr>
        <w:tab/>
      </w:r>
      <w:r w:rsidRPr="002C6DF4">
        <w:rPr>
          <w:noProof/>
        </w:rPr>
        <w:t>Responses if products fail inspection</w:t>
      </w:r>
      <w:r w:rsidRPr="002C6DF4">
        <w:rPr>
          <w:noProof/>
        </w:rPr>
        <w:tab/>
      </w:r>
      <w:r w:rsidR="00F55741" w:rsidRPr="002C6DF4">
        <w:rPr>
          <w:noProof/>
        </w:rPr>
        <w:t>27</w:t>
      </w:r>
    </w:p>
    <w:p w14:paraId="08418F60" w14:textId="1703871E" w:rsidR="00511930" w:rsidRPr="002C6DF4" w:rsidRDefault="00511930">
      <w:pPr>
        <w:pStyle w:val="Sisluet3"/>
        <w:rPr>
          <w:rFonts w:asciiTheme="minorHAnsi" w:eastAsiaTheme="minorEastAsia" w:hAnsiTheme="minorHAnsi" w:cstheme="minorBidi"/>
          <w:noProof/>
          <w:szCs w:val="22"/>
          <w:lang w:val="en-US"/>
        </w:rPr>
      </w:pPr>
      <w:r w:rsidRPr="002C6DF4">
        <w:rPr>
          <w:noProof/>
        </w:rPr>
        <w:t>4.4.1</w:t>
      </w:r>
      <w:r w:rsidRPr="002C6DF4">
        <w:rPr>
          <w:rFonts w:asciiTheme="minorHAnsi" w:eastAsiaTheme="minorEastAsia" w:hAnsiTheme="minorHAnsi" w:cstheme="minorBidi"/>
          <w:noProof/>
          <w:szCs w:val="22"/>
          <w:lang w:val="en-US"/>
        </w:rPr>
        <w:tab/>
      </w:r>
      <w:r w:rsidRPr="002C6DF4">
        <w:rPr>
          <w:noProof/>
        </w:rPr>
        <w:t>Failed inspection</w:t>
      </w:r>
      <w:r w:rsidRPr="002C6DF4">
        <w:rPr>
          <w:noProof/>
        </w:rPr>
        <w:tab/>
      </w:r>
      <w:r w:rsidR="00F55741" w:rsidRPr="002C6DF4">
        <w:rPr>
          <w:noProof/>
        </w:rPr>
        <w:t>27</w:t>
      </w:r>
    </w:p>
    <w:p w14:paraId="562616C3" w14:textId="1D618E1B" w:rsidR="00511930" w:rsidRPr="002C6DF4" w:rsidRDefault="00511930">
      <w:pPr>
        <w:pStyle w:val="Sisluet3"/>
        <w:rPr>
          <w:noProof/>
        </w:rPr>
      </w:pPr>
      <w:r w:rsidRPr="002C6DF4">
        <w:rPr>
          <w:noProof/>
        </w:rPr>
        <w:t>4.4.2</w:t>
      </w:r>
      <w:r w:rsidRPr="002C6DF4">
        <w:rPr>
          <w:rFonts w:asciiTheme="minorHAnsi" w:eastAsiaTheme="minorEastAsia" w:hAnsiTheme="minorHAnsi" w:cstheme="minorBidi"/>
          <w:noProof/>
          <w:szCs w:val="22"/>
          <w:lang w:val="en-US"/>
        </w:rPr>
        <w:tab/>
      </w:r>
      <w:r w:rsidRPr="002C6DF4">
        <w:rPr>
          <w:noProof/>
        </w:rPr>
        <w:t>Results of examination of the written presentation</w:t>
      </w:r>
      <w:r w:rsidRPr="002C6DF4">
        <w:rPr>
          <w:noProof/>
        </w:rPr>
        <w:tab/>
      </w:r>
      <w:r w:rsidR="00F55741" w:rsidRPr="002C6DF4">
        <w:rPr>
          <w:noProof/>
        </w:rPr>
        <w:t>27</w:t>
      </w:r>
    </w:p>
    <w:p w14:paraId="792E9E12" w14:textId="5727AC85" w:rsidR="00F55741" w:rsidRPr="002C6DF4" w:rsidRDefault="00F55741">
      <w:pPr>
        <w:pStyle w:val="Sisluet3"/>
        <w:rPr>
          <w:noProof/>
        </w:rPr>
      </w:pPr>
      <w:r w:rsidRPr="002C6DF4">
        <w:rPr>
          <w:noProof/>
        </w:rPr>
        <w:t>4.4.2.1   Pos</w:t>
      </w:r>
      <w:r w:rsidR="00920FCA" w:rsidRPr="002C6DF4">
        <w:rPr>
          <w:noProof/>
        </w:rPr>
        <w:t>itive results of examination of the written presentation                      27</w:t>
      </w:r>
    </w:p>
    <w:p w14:paraId="5FD34F68" w14:textId="6F90977C" w:rsidR="00920FCA" w:rsidRPr="002C6DF4" w:rsidRDefault="00920FCA">
      <w:pPr>
        <w:pStyle w:val="Sisluet3"/>
        <w:rPr>
          <w:rFonts w:asciiTheme="minorHAnsi" w:eastAsiaTheme="minorEastAsia" w:hAnsiTheme="minorHAnsi" w:cstheme="minorBidi"/>
          <w:noProof/>
          <w:szCs w:val="22"/>
          <w:lang w:val="en-US"/>
        </w:rPr>
      </w:pPr>
      <w:r w:rsidRPr="002C6DF4">
        <w:rPr>
          <w:noProof/>
        </w:rPr>
        <w:t>4.4.2.2   Negative results of examination of the written presentation                    27</w:t>
      </w:r>
    </w:p>
    <w:p w14:paraId="0E441C39" w14:textId="57826EDA"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4.5</w:t>
      </w:r>
      <w:r w:rsidRPr="002C6DF4">
        <w:rPr>
          <w:rFonts w:asciiTheme="minorHAnsi" w:eastAsiaTheme="minorEastAsia" w:hAnsiTheme="minorHAnsi" w:cstheme="minorBidi"/>
          <w:noProof/>
          <w:szCs w:val="22"/>
          <w:lang w:val="en-US"/>
        </w:rPr>
        <w:tab/>
      </w:r>
      <w:r w:rsidRPr="002C6DF4">
        <w:rPr>
          <w:noProof/>
        </w:rPr>
        <w:t>Responses if submitted inspection records are not approved</w:t>
      </w:r>
      <w:r w:rsidRPr="002C6DF4">
        <w:rPr>
          <w:noProof/>
        </w:rPr>
        <w:tab/>
      </w:r>
      <w:r w:rsidR="00920FCA" w:rsidRPr="002C6DF4">
        <w:rPr>
          <w:noProof/>
        </w:rPr>
        <w:t>27</w:t>
      </w:r>
    </w:p>
    <w:p w14:paraId="65FB60F7" w14:textId="4ABCEED9" w:rsidR="00511930" w:rsidRPr="002C6DF4" w:rsidRDefault="00511930">
      <w:pPr>
        <w:pStyle w:val="Sisluet3"/>
        <w:rPr>
          <w:rFonts w:asciiTheme="minorHAnsi" w:eastAsiaTheme="minorEastAsia" w:hAnsiTheme="minorHAnsi" w:cstheme="minorBidi"/>
          <w:noProof/>
          <w:szCs w:val="22"/>
          <w:lang w:val="en-US"/>
        </w:rPr>
      </w:pPr>
      <w:r w:rsidRPr="002C6DF4">
        <w:rPr>
          <w:iCs/>
          <w:noProof/>
        </w:rPr>
        <w:t>4.5.1</w:t>
      </w:r>
      <w:r w:rsidRPr="002C6DF4">
        <w:rPr>
          <w:rFonts w:asciiTheme="minorHAnsi" w:eastAsiaTheme="minorEastAsia" w:hAnsiTheme="minorHAnsi" w:cstheme="minorBidi"/>
          <w:noProof/>
          <w:szCs w:val="22"/>
          <w:lang w:val="en-US"/>
        </w:rPr>
        <w:tab/>
      </w:r>
      <w:r w:rsidRPr="002C6DF4">
        <w:rPr>
          <w:noProof/>
        </w:rPr>
        <w:t>Assessment of corrective measures applied</w:t>
      </w:r>
      <w:r w:rsidRPr="002C6DF4">
        <w:rPr>
          <w:noProof/>
        </w:rPr>
        <w:tab/>
      </w:r>
      <w:r w:rsidR="00920FCA" w:rsidRPr="002C6DF4">
        <w:rPr>
          <w:noProof/>
        </w:rPr>
        <w:t>27</w:t>
      </w:r>
    </w:p>
    <w:p w14:paraId="77C3CEA6" w14:textId="286C1567"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4.6</w:t>
      </w:r>
      <w:r w:rsidRPr="002C6DF4">
        <w:rPr>
          <w:rFonts w:asciiTheme="minorHAnsi" w:eastAsiaTheme="minorEastAsia" w:hAnsiTheme="minorHAnsi" w:cstheme="minorBidi"/>
          <w:noProof/>
          <w:szCs w:val="22"/>
          <w:lang w:val="en-US"/>
        </w:rPr>
        <w:tab/>
      </w:r>
      <w:r w:rsidRPr="002C6DF4">
        <w:rPr>
          <w:noProof/>
        </w:rPr>
        <w:t>Sanction System</w:t>
      </w:r>
      <w:r w:rsidRPr="002C6DF4">
        <w:rPr>
          <w:noProof/>
        </w:rPr>
        <w:tab/>
      </w:r>
      <w:r w:rsidR="00920FCA" w:rsidRPr="002C6DF4">
        <w:rPr>
          <w:noProof/>
        </w:rPr>
        <w:t>28</w:t>
      </w:r>
    </w:p>
    <w:p w14:paraId="2DDBBE3A" w14:textId="1EACB711" w:rsidR="00511930" w:rsidRPr="002C6DF4" w:rsidRDefault="00511930">
      <w:pPr>
        <w:pStyle w:val="Sisluet3"/>
        <w:rPr>
          <w:rFonts w:asciiTheme="minorHAnsi" w:eastAsiaTheme="minorEastAsia" w:hAnsiTheme="minorHAnsi" w:cstheme="minorBidi"/>
          <w:noProof/>
          <w:szCs w:val="22"/>
          <w:lang w:val="en-US"/>
        </w:rPr>
      </w:pPr>
      <w:r w:rsidRPr="002C6DF4">
        <w:rPr>
          <w:noProof/>
        </w:rPr>
        <w:t>4.6.1</w:t>
      </w:r>
      <w:r w:rsidRPr="002C6DF4">
        <w:rPr>
          <w:rFonts w:asciiTheme="minorHAnsi" w:eastAsiaTheme="minorEastAsia" w:hAnsiTheme="minorHAnsi" w:cstheme="minorBidi"/>
          <w:noProof/>
          <w:szCs w:val="22"/>
          <w:lang w:val="en-US"/>
        </w:rPr>
        <w:tab/>
      </w:r>
      <w:r w:rsidRPr="002C6DF4">
        <w:rPr>
          <w:noProof/>
        </w:rPr>
        <w:t>Level 0</w:t>
      </w:r>
      <w:r w:rsidRPr="002C6DF4">
        <w:rPr>
          <w:noProof/>
        </w:rPr>
        <w:tab/>
      </w:r>
      <w:r w:rsidR="00920FCA" w:rsidRPr="002C6DF4">
        <w:rPr>
          <w:noProof/>
        </w:rPr>
        <w:t>28</w:t>
      </w:r>
    </w:p>
    <w:p w14:paraId="621D7DBA" w14:textId="72B663D2" w:rsidR="00511930" w:rsidRPr="002C6DF4" w:rsidRDefault="00511930">
      <w:pPr>
        <w:pStyle w:val="Sisluet3"/>
        <w:rPr>
          <w:rFonts w:asciiTheme="minorHAnsi" w:eastAsiaTheme="minorEastAsia" w:hAnsiTheme="minorHAnsi" w:cstheme="minorBidi"/>
          <w:noProof/>
          <w:szCs w:val="22"/>
          <w:lang w:val="en-US"/>
        </w:rPr>
      </w:pPr>
      <w:r w:rsidRPr="002C6DF4">
        <w:rPr>
          <w:noProof/>
        </w:rPr>
        <w:t>4.6.2</w:t>
      </w:r>
      <w:r w:rsidRPr="002C6DF4">
        <w:rPr>
          <w:rFonts w:asciiTheme="minorHAnsi" w:eastAsiaTheme="minorEastAsia" w:hAnsiTheme="minorHAnsi" w:cstheme="minorBidi"/>
          <w:noProof/>
          <w:szCs w:val="22"/>
          <w:lang w:val="en-US"/>
        </w:rPr>
        <w:tab/>
      </w:r>
      <w:r w:rsidRPr="002C6DF4">
        <w:rPr>
          <w:noProof/>
        </w:rPr>
        <w:t>Level 1</w:t>
      </w:r>
      <w:r w:rsidRPr="002C6DF4">
        <w:rPr>
          <w:noProof/>
        </w:rPr>
        <w:tab/>
      </w:r>
      <w:r w:rsidR="00920FCA" w:rsidRPr="002C6DF4">
        <w:rPr>
          <w:noProof/>
        </w:rPr>
        <w:t>29</w:t>
      </w:r>
    </w:p>
    <w:p w14:paraId="206D2D6D" w14:textId="0A0F20ED" w:rsidR="00511930" w:rsidRPr="002C6DF4" w:rsidRDefault="00511930">
      <w:pPr>
        <w:pStyle w:val="Sisluet3"/>
        <w:rPr>
          <w:rFonts w:asciiTheme="minorHAnsi" w:eastAsiaTheme="minorEastAsia" w:hAnsiTheme="minorHAnsi" w:cstheme="minorBidi"/>
          <w:noProof/>
          <w:szCs w:val="22"/>
          <w:lang w:val="en-US"/>
        </w:rPr>
      </w:pPr>
      <w:r w:rsidRPr="002C6DF4">
        <w:rPr>
          <w:noProof/>
        </w:rPr>
        <w:t>4.6.3</w:t>
      </w:r>
      <w:r w:rsidRPr="002C6DF4">
        <w:rPr>
          <w:rFonts w:asciiTheme="minorHAnsi" w:eastAsiaTheme="minorEastAsia" w:hAnsiTheme="minorHAnsi" w:cstheme="minorBidi"/>
          <w:noProof/>
          <w:szCs w:val="22"/>
          <w:lang w:val="en-US"/>
        </w:rPr>
        <w:tab/>
      </w:r>
      <w:r w:rsidRPr="002C6DF4">
        <w:rPr>
          <w:noProof/>
        </w:rPr>
        <w:t>Level 2</w:t>
      </w:r>
      <w:r w:rsidRPr="002C6DF4">
        <w:rPr>
          <w:noProof/>
        </w:rPr>
        <w:tab/>
      </w:r>
      <w:r w:rsidR="00920FCA" w:rsidRPr="002C6DF4">
        <w:rPr>
          <w:noProof/>
        </w:rPr>
        <w:t>30</w:t>
      </w:r>
    </w:p>
    <w:p w14:paraId="177474CF" w14:textId="21A10CEA" w:rsidR="00511930" w:rsidRPr="002C6DF4" w:rsidRDefault="00511930">
      <w:pPr>
        <w:pStyle w:val="Sisluet3"/>
        <w:rPr>
          <w:rFonts w:asciiTheme="minorHAnsi" w:eastAsiaTheme="minorEastAsia" w:hAnsiTheme="minorHAnsi" w:cstheme="minorBidi"/>
          <w:noProof/>
          <w:szCs w:val="22"/>
          <w:lang w:val="en-US"/>
        </w:rPr>
      </w:pPr>
      <w:r w:rsidRPr="002C6DF4">
        <w:rPr>
          <w:noProof/>
        </w:rPr>
        <w:t>4.6.4</w:t>
      </w:r>
      <w:r w:rsidRPr="002C6DF4">
        <w:rPr>
          <w:rFonts w:asciiTheme="minorHAnsi" w:eastAsiaTheme="minorEastAsia" w:hAnsiTheme="minorHAnsi" w:cstheme="minorBidi"/>
          <w:noProof/>
          <w:szCs w:val="22"/>
          <w:lang w:val="en-US"/>
        </w:rPr>
        <w:tab/>
      </w:r>
      <w:r w:rsidRPr="002C6DF4">
        <w:rPr>
          <w:noProof/>
        </w:rPr>
        <w:t>Level 3</w:t>
      </w:r>
      <w:r w:rsidRPr="002C6DF4">
        <w:rPr>
          <w:noProof/>
        </w:rPr>
        <w:tab/>
      </w:r>
      <w:r w:rsidR="00920FCA" w:rsidRPr="002C6DF4">
        <w:rPr>
          <w:noProof/>
        </w:rPr>
        <w:t>31</w:t>
      </w:r>
    </w:p>
    <w:p w14:paraId="69B1E43E" w14:textId="3A10FC6C" w:rsidR="00511930" w:rsidRPr="002C6DF4" w:rsidRDefault="00511930">
      <w:pPr>
        <w:pStyle w:val="Sisluet3"/>
        <w:rPr>
          <w:rFonts w:asciiTheme="minorHAnsi" w:eastAsiaTheme="minorEastAsia" w:hAnsiTheme="minorHAnsi" w:cstheme="minorBidi"/>
          <w:noProof/>
          <w:szCs w:val="22"/>
          <w:lang w:val="en-US"/>
        </w:rPr>
      </w:pPr>
      <w:r w:rsidRPr="002C6DF4">
        <w:rPr>
          <w:noProof/>
        </w:rPr>
        <w:lastRenderedPageBreak/>
        <w:t>4.6.5</w:t>
      </w:r>
      <w:r w:rsidRPr="002C6DF4">
        <w:rPr>
          <w:rFonts w:asciiTheme="minorHAnsi" w:eastAsiaTheme="minorEastAsia" w:hAnsiTheme="minorHAnsi" w:cstheme="minorBidi"/>
          <w:noProof/>
          <w:szCs w:val="22"/>
          <w:lang w:val="en-US"/>
        </w:rPr>
        <w:tab/>
      </w:r>
      <w:r w:rsidRPr="002C6DF4">
        <w:rPr>
          <w:noProof/>
        </w:rPr>
        <w:t>Sanctions for not sending accounting reports.</w:t>
      </w:r>
      <w:r w:rsidRPr="002C6DF4">
        <w:rPr>
          <w:noProof/>
        </w:rPr>
        <w:tab/>
      </w:r>
      <w:r w:rsidR="00920FCA" w:rsidRPr="002C6DF4">
        <w:rPr>
          <w:noProof/>
        </w:rPr>
        <w:t>32</w:t>
      </w:r>
    </w:p>
    <w:p w14:paraId="688DFD75" w14:textId="118FF5E4" w:rsidR="00511930" w:rsidRPr="002C6DF4" w:rsidRDefault="00511930">
      <w:pPr>
        <w:pStyle w:val="Sisluet3"/>
        <w:rPr>
          <w:rFonts w:asciiTheme="minorHAnsi" w:eastAsiaTheme="minorEastAsia" w:hAnsiTheme="minorHAnsi" w:cstheme="minorBidi"/>
          <w:noProof/>
          <w:szCs w:val="22"/>
          <w:lang w:val="en-US"/>
        </w:rPr>
      </w:pPr>
      <w:r w:rsidRPr="002C6DF4">
        <w:rPr>
          <w:noProof/>
        </w:rPr>
        <w:t>4.6.6</w:t>
      </w:r>
      <w:r w:rsidRPr="002C6DF4">
        <w:rPr>
          <w:rFonts w:asciiTheme="minorHAnsi" w:eastAsiaTheme="minorEastAsia" w:hAnsiTheme="minorHAnsi" w:cstheme="minorBidi"/>
          <w:noProof/>
          <w:szCs w:val="22"/>
          <w:lang w:val="en-US"/>
        </w:rPr>
        <w:tab/>
      </w:r>
      <w:r w:rsidRPr="002C6DF4">
        <w:rPr>
          <w:noProof/>
        </w:rPr>
        <w:t>Level 1</w:t>
      </w:r>
      <w:r w:rsidRPr="002C6DF4">
        <w:rPr>
          <w:noProof/>
        </w:rPr>
        <w:tab/>
      </w:r>
      <w:r w:rsidR="00920FCA" w:rsidRPr="002C6DF4">
        <w:rPr>
          <w:noProof/>
        </w:rPr>
        <w:t>32</w:t>
      </w:r>
    </w:p>
    <w:p w14:paraId="2A4150AA" w14:textId="71CC088A" w:rsidR="00511930" w:rsidRPr="002C6DF4" w:rsidRDefault="00511930">
      <w:pPr>
        <w:pStyle w:val="Sisluet3"/>
        <w:rPr>
          <w:rFonts w:asciiTheme="minorHAnsi" w:eastAsiaTheme="minorEastAsia" w:hAnsiTheme="minorHAnsi" w:cstheme="minorBidi"/>
          <w:noProof/>
          <w:szCs w:val="22"/>
          <w:lang w:val="en-US"/>
        </w:rPr>
      </w:pPr>
      <w:r w:rsidRPr="002C6DF4">
        <w:rPr>
          <w:noProof/>
        </w:rPr>
        <w:t>4.6.7</w:t>
      </w:r>
      <w:r w:rsidRPr="002C6DF4">
        <w:rPr>
          <w:rFonts w:asciiTheme="minorHAnsi" w:eastAsiaTheme="minorEastAsia" w:hAnsiTheme="minorHAnsi" w:cstheme="minorBidi"/>
          <w:noProof/>
          <w:szCs w:val="22"/>
          <w:lang w:val="en-US"/>
        </w:rPr>
        <w:tab/>
      </w:r>
      <w:r w:rsidRPr="002C6DF4">
        <w:rPr>
          <w:noProof/>
        </w:rPr>
        <w:t>Level 2</w:t>
      </w:r>
      <w:r w:rsidRPr="002C6DF4">
        <w:rPr>
          <w:noProof/>
        </w:rPr>
        <w:tab/>
      </w:r>
      <w:r w:rsidR="00920FCA" w:rsidRPr="002C6DF4">
        <w:rPr>
          <w:noProof/>
        </w:rPr>
        <w:t>32</w:t>
      </w:r>
    </w:p>
    <w:p w14:paraId="26C05776" w14:textId="5716E653" w:rsidR="00511930" w:rsidRPr="002C6DF4" w:rsidRDefault="00511930">
      <w:pPr>
        <w:pStyle w:val="Sisluet3"/>
        <w:rPr>
          <w:rFonts w:asciiTheme="minorHAnsi" w:eastAsiaTheme="minorEastAsia" w:hAnsiTheme="minorHAnsi" w:cstheme="minorBidi"/>
          <w:noProof/>
          <w:szCs w:val="22"/>
          <w:lang w:val="en-US"/>
        </w:rPr>
      </w:pPr>
      <w:r w:rsidRPr="002C6DF4">
        <w:rPr>
          <w:noProof/>
        </w:rPr>
        <w:t>4.6.8</w:t>
      </w:r>
      <w:r w:rsidRPr="002C6DF4">
        <w:rPr>
          <w:rFonts w:asciiTheme="minorHAnsi" w:eastAsiaTheme="minorEastAsia" w:hAnsiTheme="minorHAnsi" w:cstheme="minorBidi"/>
          <w:noProof/>
          <w:szCs w:val="22"/>
          <w:lang w:val="en-US"/>
        </w:rPr>
        <w:tab/>
      </w:r>
      <w:r w:rsidRPr="002C6DF4">
        <w:rPr>
          <w:noProof/>
        </w:rPr>
        <w:t>Level 3</w:t>
      </w:r>
      <w:r w:rsidRPr="002C6DF4">
        <w:rPr>
          <w:noProof/>
        </w:rPr>
        <w:tab/>
      </w:r>
      <w:r w:rsidR="00920FCA" w:rsidRPr="002C6DF4">
        <w:rPr>
          <w:noProof/>
        </w:rPr>
        <w:t>32</w:t>
      </w:r>
    </w:p>
    <w:p w14:paraId="3BE80B35" w14:textId="1953169A" w:rsidR="00511930" w:rsidRPr="002C6DF4" w:rsidRDefault="00511930">
      <w:pPr>
        <w:pStyle w:val="Sisluet3"/>
        <w:rPr>
          <w:rFonts w:asciiTheme="minorHAnsi" w:eastAsiaTheme="minorEastAsia" w:hAnsiTheme="minorHAnsi" w:cstheme="minorBidi"/>
          <w:noProof/>
          <w:szCs w:val="22"/>
          <w:lang w:val="en-US"/>
        </w:rPr>
      </w:pPr>
      <w:r w:rsidRPr="002C6DF4">
        <w:rPr>
          <w:noProof/>
        </w:rPr>
        <w:t>4.6.9</w:t>
      </w:r>
      <w:r w:rsidRPr="002C6DF4">
        <w:rPr>
          <w:rFonts w:asciiTheme="minorHAnsi" w:eastAsiaTheme="minorEastAsia" w:hAnsiTheme="minorHAnsi" w:cstheme="minorBidi"/>
          <w:noProof/>
          <w:szCs w:val="22"/>
          <w:lang w:val="en-US"/>
        </w:rPr>
        <w:tab/>
      </w:r>
      <w:r w:rsidRPr="002C6DF4">
        <w:rPr>
          <w:noProof/>
        </w:rPr>
        <w:t>Level 4</w:t>
      </w:r>
      <w:r w:rsidRPr="002C6DF4">
        <w:rPr>
          <w:noProof/>
        </w:rPr>
        <w:tab/>
      </w:r>
      <w:r w:rsidR="00920FCA" w:rsidRPr="002C6DF4">
        <w:rPr>
          <w:noProof/>
        </w:rPr>
        <w:t>32</w:t>
      </w:r>
    </w:p>
    <w:p w14:paraId="5002B2B7" w14:textId="0644F809" w:rsidR="00511930" w:rsidRPr="002C6DF4" w:rsidRDefault="00511930">
      <w:pPr>
        <w:pStyle w:val="Sisluet3"/>
        <w:rPr>
          <w:rFonts w:asciiTheme="minorHAnsi" w:eastAsiaTheme="minorEastAsia" w:hAnsiTheme="minorHAnsi" w:cstheme="minorBidi"/>
          <w:noProof/>
          <w:szCs w:val="22"/>
          <w:lang w:val="en-US"/>
        </w:rPr>
      </w:pPr>
      <w:r w:rsidRPr="002C6DF4">
        <w:rPr>
          <w:noProof/>
        </w:rPr>
        <w:t>4.6.10</w:t>
      </w:r>
      <w:r w:rsidRPr="002C6DF4">
        <w:rPr>
          <w:rFonts w:asciiTheme="minorHAnsi" w:eastAsiaTheme="minorEastAsia" w:hAnsiTheme="minorHAnsi" w:cstheme="minorBidi"/>
          <w:noProof/>
          <w:szCs w:val="22"/>
          <w:lang w:val="en-US"/>
        </w:rPr>
        <w:tab/>
      </w:r>
      <w:r w:rsidRPr="002C6DF4">
        <w:rPr>
          <w:noProof/>
        </w:rPr>
        <w:t>Supervisory inspection - Testing</w:t>
      </w:r>
      <w:r w:rsidRPr="002C6DF4">
        <w:rPr>
          <w:noProof/>
        </w:rPr>
        <w:tab/>
      </w:r>
      <w:r w:rsidR="00920FCA" w:rsidRPr="002C6DF4">
        <w:rPr>
          <w:noProof/>
        </w:rPr>
        <w:t>32</w:t>
      </w:r>
    </w:p>
    <w:p w14:paraId="128EF4BE" w14:textId="66FC6605" w:rsidR="00511930" w:rsidRPr="002C6DF4" w:rsidRDefault="00511930">
      <w:pPr>
        <w:pStyle w:val="Sisluet3"/>
        <w:rPr>
          <w:rFonts w:asciiTheme="minorHAnsi" w:eastAsiaTheme="minorEastAsia" w:hAnsiTheme="minorHAnsi" w:cstheme="minorBidi"/>
          <w:noProof/>
          <w:szCs w:val="22"/>
          <w:lang w:val="en-US"/>
        </w:rPr>
      </w:pPr>
      <w:r w:rsidRPr="002C6DF4">
        <w:rPr>
          <w:noProof/>
        </w:rPr>
        <w:t>4.6.11</w:t>
      </w:r>
      <w:r w:rsidRPr="002C6DF4">
        <w:rPr>
          <w:rFonts w:asciiTheme="minorHAnsi" w:eastAsiaTheme="minorEastAsia" w:hAnsiTheme="minorHAnsi" w:cstheme="minorBidi"/>
          <w:noProof/>
          <w:szCs w:val="22"/>
          <w:lang w:val="en-US"/>
        </w:rPr>
        <w:tab/>
      </w:r>
      <w:r w:rsidRPr="002C6DF4">
        <w:rPr>
          <w:noProof/>
        </w:rPr>
        <w:t>Supervisory inspection - Results of further testing</w:t>
      </w:r>
      <w:r w:rsidRPr="002C6DF4">
        <w:rPr>
          <w:noProof/>
        </w:rPr>
        <w:tab/>
      </w:r>
      <w:r w:rsidR="00554C35" w:rsidRPr="002C6DF4">
        <w:rPr>
          <w:noProof/>
        </w:rPr>
        <w:t>3</w:t>
      </w:r>
      <w:r w:rsidR="00920FCA" w:rsidRPr="002C6DF4">
        <w:rPr>
          <w:noProof/>
        </w:rPr>
        <w:t>2</w:t>
      </w:r>
    </w:p>
    <w:p w14:paraId="114FE3D5" w14:textId="3A9A4BCE" w:rsidR="00511930" w:rsidRPr="002C6DF4" w:rsidRDefault="00511930">
      <w:pPr>
        <w:pStyle w:val="Sisluet3"/>
        <w:rPr>
          <w:rFonts w:asciiTheme="minorHAnsi" w:eastAsiaTheme="minorEastAsia" w:hAnsiTheme="minorHAnsi" w:cstheme="minorBidi"/>
          <w:noProof/>
          <w:szCs w:val="22"/>
          <w:lang w:val="en-US"/>
        </w:rPr>
      </w:pPr>
      <w:r w:rsidRPr="002C6DF4">
        <w:rPr>
          <w:noProof/>
        </w:rPr>
        <w:t>4.6.12</w:t>
      </w:r>
      <w:r w:rsidRPr="002C6DF4">
        <w:rPr>
          <w:rFonts w:asciiTheme="minorHAnsi" w:eastAsiaTheme="minorEastAsia" w:hAnsiTheme="minorHAnsi" w:cstheme="minorBidi"/>
          <w:noProof/>
          <w:szCs w:val="22"/>
          <w:lang w:val="en-US"/>
        </w:rPr>
        <w:tab/>
      </w:r>
      <w:r w:rsidRPr="002C6DF4">
        <w:rPr>
          <w:noProof/>
        </w:rPr>
        <w:t>Supervisory inspection - Failure of inspection</w:t>
      </w:r>
      <w:r w:rsidRPr="002C6DF4">
        <w:rPr>
          <w:noProof/>
        </w:rPr>
        <w:tab/>
      </w:r>
      <w:r w:rsidR="00920FCA" w:rsidRPr="002C6DF4">
        <w:rPr>
          <w:noProof/>
        </w:rPr>
        <w:t>33</w:t>
      </w:r>
    </w:p>
    <w:p w14:paraId="40E42ECE" w14:textId="1BE18C1C" w:rsidR="00511930" w:rsidRPr="002C6DF4" w:rsidRDefault="00511930">
      <w:pPr>
        <w:pStyle w:val="Sisluet3"/>
        <w:rPr>
          <w:rFonts w:asciiTheme="minorHAnsi" w:eastAsiaTheme="minorEastAsia" w:hAnsiTheme="minorHAnsi" w:cstheme="minorBidi"/>
          <w:noProof/>
          <w:szCs w:val="22"/>
          <w:lang w:val="en-US"/>
        </w:rPr>
      </w:pPr>
      <w:r w:rsidRPr="002C6DF4">
        <w:rPr>
          <w:noProof/>
        </w:rPr>
        <w:t>4.6.13</w:t>
      </w:r>
      <w:r w:rsidRPr="002C6DF4">
        <w:rPr>
          <w:rFonts w:asciiTheme="minorHAnsi" w:eastAsiaTheme="minorEastAsia" w:hAnsiTheme="minorHAnsi" w:cstheme="minorBidi"/>
          <w:noProof/>
          <w:szCs w:val="22"/>
          <w:lang w:val="en-US"/>
        </w:rPr>
        <w:tab/>
      </w:r>
      <w:r w:rsidRPr="002C6DF4">
        <w:rPr>
          <w:noProof/>
        </w:rPr>
        <w:t>Supervisory inspection - Inspection records</w:t>
      </w:r>
      <w:r w:rsidRPr="002C6DF4">
        <w:rPr>
          <w:noProof/>
        </w:rPr>
        <w:tab/>
      </w:r>
      <w:r w:rsidR="00920FCA" w:rsidRPr="002C6DF4">
        <w:rPr>
          <w:noProof/>
        </w:rPr>
        <w:t>33</w:t>
      </w:r>
    </w:p>
    <w:p w14:paraId="0CE4792B" w14:textId="097EE99B"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4.7</w:t>
      </w:r>
      <w:r w:rsidRPr="002C6DF4">
        <w:rPr>
          <w:rFonts w:asciiTheme="minorHAnsi" w:eastAsiaTheme="minorEastAsia" w:hAnsiTheme="minorHAnsi" w:cstheme="minorBidi"/>
          <w:noProof/>
          <w:szCs w:val="22"/>
          <w:lang w:val="en-US"/>
        </w:rPr>
        <w:tab/>
      </w:r>
      <w:r w:rsidRPr="002C6DF4">
        <w:rPr>
          <w:noProof/>
        </w:rPr>
        <w:t>Miscellaneous</w:t>
      </w:r>
      <w:r w:rsidRPr="002C6DF4">
        <w:rPr>
          <w:noProof/>
        </w:rPr>
        <w:tab/>
      </w:r>
      <w:r w:rsidR="00920FCA" w:rsidRPr="002C6DF4">
        <w:rPr>
          <w:noProof/>
        </w:rPr>
        <w:t>33</w:t>
      </w:r>
    </w:p>
    <w:p w14:paraId="3409226A" w14:textId="2B3BC584" w:rsidR="00511930" w:rsidRPr="002C6DF4" w:rsidRDefault="00511930">
      <w:pPr>
        <w:pStyle w:val="Sisluet1"/>
        <w:rPr>
          <w:rFonts w:asciiTheme="minorHAnsi" w:eastAsiaTheme="minorEastAsia" w:hAnsiTheme="minorHAnsi" w:cstheme="minorBidi"/>
          <w:b w:val="0"/>
          <w:noProof/>
          <w:szCs w:val="22"/>
          <w:lang w:val="en-US"/>
        </w:rPr>
      </w:pPr>
      <w:r w:rsidRPr="002C6DF4">
        <w:rPr>
          <w:b w:val="0"/>
          <w:noProof/>
          <w14:scene3d>
            <w14:camera w14:prst="orthographicFront"/>
            <w14:lightRig w14:rig="threePt" w14:dir="t">
              <w14:rot w14:lat="0" w14:lon="0" w14:rev="0"/>
            </w14:lightRig>
          </w14:scene3d>
        </w:rPr>
        <w:t>5</w:t>
      </w:r>
      <w:r w:rsidRPr="002C6DF4">
        <w:rPr>
          <w:rFonts w:asciiTheme="minorHAnsi" w:eastAsiaTheme="minorEastAsia" w:hAnsiTheme="minorHAnsi" w:cstheme="minorBidi"/>
          <w:b w:val="0"/>
          <w:noProof/>
          <w:szCs w:val="22"/>
          <w:lang w:val="en-US"/>
        </w:rPr>
        <w:tab/>
      </w:r>
      <w:r w:rsidRPr="002C6DF4">
        <w:rPr>
          <w:noProof/>
        </w:rPr>
        <w:t>Miscellaneous Conditions for Certification</w:t>
      </w:r>
      <w:r w:rsidRPr="002C6DF4">
        <w:rPr>
          <w:noProof/>
        </w:rPr>
        <w:tab/>
      </w:r>
      <w:r w:rsidR="00920FCA" w:rsidRPr="002C6DF4">
        <w:rPr>
          <w:noProof/>
        </w:rPr>
        <w:t>34</w:t>
      </w:r>
    </w:p>
    <w:p w14:paraId="5D7A1466" w14:textId="0674DB57"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5.1</w:t>
      </w:r>
      <w:r w:rsidRPr="002C6DF4">
        <w:rPr>
          <w:rFonts w:asciiTheme="minorHAnsi" w:eastAsiaTheme="minorEastAsia" w:hAnsiTheme="minorHAnsi" w:cstheme="minorBidi"/>
          <w:noProof/>
          <w:szCs w:val="22"/>
          <w:lang w:val="en-US"/>
        </w:rPr>
        <w:tab/>
      </w:r>
      <w:r w:rsidRPr="002C6DF4">
        <w:rPr>
          <w:noProof/>
        </w:rPr>
        <w:t>General</w:t>
      </w:r>
      <w:r w:rsidRPr="002C6DF4">
        <w:rPr>
          <w:noProof/>
        </w:rPr>
        <w:tab/>
      </w:r>
      <w:r w:rsidR="00920FCA" w:rsidRPr="002C6DF4">
        <w:rPr>
          <w:noProof/>
        </w:rPr>
        <w:t>34</w:t>
      </w:r>
    </w:p>
    <w:p w14:paraId="2F6D695E" w14:textId="0F4F5BCB"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5.2</w:t>
      </w:r>
      <w:r w:rsidRPr="002C6DF4">
        <w:rPr>
          <w:rFonts w:asciiTheme="minorHAnsi" w:eastAsiaTheme="minorEastAsia" w:hAnsiTheme="minorHAnsi" w:cstheme="minorBidi"/>
          <w:noProof/>
          <w:szCs w:val="22"/>
          <w:lang w:val="en-US"/>
        </w:rPr>
        <w:tab/>
      </w:r>
      <w:r w:rsidRPr="002C6DF4">
        <w:rPr>
          <w:noProof/>
        </w:rPr>
        <w:t>Certificate Holder's Responsibility</w:t>
      </w:r>
      <w:r w:rsidRPr="002C6DF4">
        <w:rPr>
          <w:noProof/>
        </w:rPr>
        <w:tab/>
      </w:r>
      <w:r w:rsidR="00920FCA" w:rsidRPr="002C6DF4">
        <w:rPr>
          <w:noProof/>
        </w:rPr>
        <w:t>34</w:t>
      </w:r>
    </w:p>
    <w:p w14:paraId="13700C99" w14:textId="180D5710"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5.3</w:t>
      </w:r>
      <w:r w:rsidRPr="002C6DF4">
        <w:rPr>
          <w:rFonts w:asciiTheme="minorHAnsi" w:eastAsiaTheme="minorEastAsia" w:hAnsiTheme="minorHAnsi" w:cstheme="minorBidi"/>
          <w:noProof/>
          <w:szCs w:val="22"/>
          <w:lang w:val="en-US"/>
        </w:rPr>
        <w:tab/>
      </w:r>
      <w:r w:rsidRPr="002C6DF4">
        <w:rPr>
          <w:noProof/>
        </w:rPr>
        <w:t>Certificate Holder's Right to Use IFF’s Certification Mark</w:t>
      </w:r>
      <w:r w:rsidRPr="002C6DF4">
        <w:rPr>
          <w:noProof/>
        </w:rPr>
        <w:tab/>
      </w:r>
      <w:r w:rsidR="00920FCA" w:rsidRPr="002C6DF4">
        <w:rPr>
          <w:noProof/>
        </w:rPr>
        <w:t>34</w:t>
      </w:r>
    </w:p>
    <w:p w14:paraId="4CA00E11" w14:textId="121226DF"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5.4</w:t>
      </w:r>
      <w:r w:rsidRPr="002C6DF4">
        <w:rPr>
          <w:rFonts w:asciiTheme="minorHAnsi" w:eastAsiaTheme="minorEastAsia" w:hAnsiTheme="minorHAnsi" w:cstheme="minorBidi"/>
          <w:noProof/>
          <w:szCs w:val="22"/>
          <w:lang w:val="en-US"/>
        </w:rPr>
        <w:tab/>
      </w:r>
      <w:r w:rsidR="00422034" w:rsidRPr="002C6DF4">
        <w:rPr>
          <w:noProof/>
        </w:rPr>
        <w:t>IFF</w:t>
      </w:r>
      <w:r w:rsidRPr="002C6DF4">
        <w:rPr>
          <w:noProof/>
        </w:rPr>
        <w:t xml:space="preserve"> Responsibility</w:t>
      </w:r>
      <w:r w:rsidRPr="002C6DF4">
        <w:rPr>
          <w:noProof/>
        </w:rPr>
        <w:tab/>
      </w:r>
      <w:r w:rsidR="00920FCA" w:rsidRPr="002C6DF4">
        <w:rPr>
          <w:noProof/>
        </w:rPr>
        <w:t>34</w:t>
      </w:r>
    </w:p>
    <w:p w14:paraId="33487CC4" w14:textId="2698786C"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5.5</w:t>
      </w:r>
      <w:r w:rsidRPr="002C6DF4">
        <w:rPr>
          <w:rFonts w:asciiTheme="minorHAnsi" w:eastAsiaTheme="minorEastAsia" w:hAnsiTheme="minorHAnsi" w:cstheme="minorBidi"/>
          <w:noProof/>
          <w:szCs w:val="22"/>
          <w:lang w:val="en-US"/>
        </w:rPr>
        <w:tab/>
      </w:r>
      <w:r w:rsidRPr="002C6DF4">
        <w:rPr>
          <w:noProof/>
        </w:rPr>
        <w:t>Confidentiality</w:t>
      </w:r>
      <w:r w:rsidRPr="002C6DF4">
        <w:rPr>
          <w:noProof/>
        </w:rPr>
        <w:tab/>
      </w:r>
      <w:r w:rsidR="00920FCA" w:rsidRPr="002C6DF4">
        <w:rPr>
          <w:noProof/>
        </w:rPr>
        <w:t>34</w:t>
      </w:r>
    </w:p>
    <w:p w14:paraId="7EE735D4" w14:textId="30227CC3"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5.6</w:t>
      </w:r>
      <w:r w:rsidRPr="002C6DF4">
        <w:rPr>
          <w:rFonts w:asciiTheme="minorHAnsi" w:eastAsiaTheme="minorEastAsia" w:hAnsiTheme="minorHAnsi" w:cstheme="minorBidi"/>
          <w:noProof/>
          <w:szCs w:val="22"/>
          <w:lang w:val="en-US"/>
        </w:rPr>
        <w:tab/>
      </w:r>
      <w:r w:rsidRPr="002C6DF4">
        <w:rPr>
          <w:noProof/>
        </w:rPr>
        <w:t xml:space="preserve">Certificate  </w:t>
      </w:r>
      <w:r w:rsidRPr="002C6DF4">
        <w:rPr>
          <w:noProof/>
        </w:rPr>
        <w:tab/>
      </w:r>
      <w:r w:rsidR="00920FCA" w:rsidRPr="002C6DF4">
        <w:rPr>
          <w:noProof/>
        </w:rPr>
        <w:t>35</w:t>
      </w:r>
    </w:p>
    <w:p w14:paraId="070902ED" w14:textId="2138515E"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5.7</w:t>
      </w:r>
      <w:r w:rsidRPr="002C6DF4">
        <w:rPr>
          <w:rFonts w:asciiTheme="minorHAnsi" w:eastAsiaTheme="minorEastAsia" w:hAnsiTheme="minorHAnsi" w:cstheme="minorBidi"/>
          <w:noProof/>
          <w:szCs w:val="22"/>
          <w:lang w:val="en-US"/>
        </w:rPr>
        <w:tab/>
      </w:r>
      <w:r w:rsidRPr="002C6DF4">
        <w:rPr>
          <w:noProof/>
        </w:rPr>
        <w:t>Recall of Certificate</w:t>
      </w:r>
      <w:r w:rsidRPr="002C6DF4">
        <w:rPr>
          <w:noProof/>
        </w:rPr>
        <w:tab/>
      </w:r>
      <w:r w:rsidR="00920FCA" w:rsidRPr="002C6DF4">
        <w:rPr>
          <w:noProof/>
        </w:rPr>
        <w:t>35</w:t>
      </w:r>
    </w:p>
    <w:p w14:paraId="7FC1E9C7" w14:textId="7EECBCB7"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5.8</w:t>
      </w:r>
      <w:r w:rsidRPr="002C6DF4">
        <w:rPr>
          <w:rFonts w:asciiTheme="minorHAnsi" w:eastAsiaTheme="minorEastAsia" w:hAnsiTheme="minorHAnsi" w:cstheme="minorBidi"/>
          <w:noProof/>
          <w:szCs w:val="22"/>
          <w:lang w:val="en-US"/>
        </w:rPr>
        <w:tab/>
      </w:r>
      <w:r w:rsidRPr="002C6DF4">
        <w:rPr>
          <w:noProof/>
        </w:rPr>
        <w:t>Certificate Holder's Undertaking on Recall of Certificate</w:t>
      </w:r>
      <w:r w:rsidRPr="002C6DF4">
        <w:rPr>
          <w:noProof/>
        </w:rPr>
        <w:tab/>
      </w:r>
      <w:r w:rsidR="00920FCA" w:rsidRPr="002C6DF4">
        <w:rPr>
          <w:noProof/>
        </w:rPr>
        <w:t>35</w:t>
      </w:r>
    </w:p>
    <w:p w14:paraId="4D327386" w14:textId="5083410F"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5.9</w:t>
      </w:r>
      <w:r w:rsidRPr="002C6DF4">
        <w:rPr>
          <w:rFonts w:asciiTheme="minorHAnsi" w:eastAsiaTheme="minorEastAsia" w:hAnsiTheme="minorHAnsi" w:cstheme="minorBidi"/>
          <w:noProof/>
          <w:szCs w:val="22"/>
          <w:lang w:val="en-US"/>
        </w:rPr>
        <w:tab/>
      </w:r>
      <w:r w:rsidRPr="002C6DF4">
        <w:rPr>
          <w:noProof/>
        </w:rPr>
        <w:t>Return of Certificate</w:t>
      </w:r>
      <w:r w:rsidRPr="002C6DF4">
        <w:rPr>
          <w:noProof/>
        </w:rPr>
        <w:tab/>
      </w:r>
      <w:r w:rsidR="00920FCA" w:rsidRPr="002C6DF4">
        <w:rPr>
          <w:noProof/>
        </w:rPr>
        <w:t>36</w:t>
      </w:r>
    </w:p>
    <w:p w14:paraId="2386BBD1" w14:textId="4CC20231"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5.10</w:t>
      </w:r>
      <w:r w:rsidRPr="002C6DF4">
        <w:rPr>
          <w:rFonts w:asciiTheme="minorHAnsi" w:eastAsiaTheme="minorEastAsia" w:hAnsiTheme="minorHAnsi" w:cstheme="minorBidi"/>
          <w:noProof/>
          <w:szCs w:val="22"/>
          <w:lang w:val="en-US"/>
        </w:rPr>
        <w:tab/>
      </w:r>
      <w:r w:rsidRPr="002C6DF4">
        <w:rPr>
          <w:noProof/>
        </w:rPr>
        <w:t>Revised Certification Rules</w:t>
      </w:r>
      <w:r w:rsidRPr="002C6DF4">
        <w:rPr>
          <w:noProof/>
        </w:rPr>
        <w:tab/>
      </w:r>
      <w:r w:rsidR="00920FCA" w:rsidRPr="002C6DF4">
        <w:rPr>
          <w:noProof/>
        </w:rPr>
        <w:t>36</w:t>
      </w:r>
    </w:p>
    <w:p w14:paraId="02DFF621" w14:textId="1778CFB1"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5.11</w:t>
      </w:r>
      <w:r w:rsidRPr="002C6DF4">
        <w:rPr>
          <w:rFonts w:asciiTheme="minorHAnsi" w:eastAsiaTheme="minorEastAsia" w:hAnsiTheme="minorHAnsi" w:cstheme="minorBidi"/>
          <w:noProof/>
          <w:szCs w:val="22"/>
          <w:lang w:val="en-US"/>
        </w:rPr>
        <w:tab/>
      </w:r>
      <w:r w:rsidRPr="002C6DF4">
        <w:rPr>
          <w:noProof/>
        </w:rPr>
        <w:t>Fees</w:t>
      </w:r>
      <w:r w:rsidRPr="002C6DF4">
        <w:rPr>
          <w:noProof/>
        </w:rPr>
        <w:tab/>
      </w:r>
      <w:r w:rsidR="00920FCA" w:rsidRPr="002C6DF4">
        <w:rPr>
          <w:noProof/>
        </w:rPr>
        <w:t>36</w:t>
      </w:r>
    </w:p>
    <w:p w14:paraId="64F2021D" w14:textId="72559A4E"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5.12</w:t>
      </w:r>
      <w:r w:rsidRPr="002C6DF4">
        <w:rPr>
          <w:rFonts w:asciiTheme="minorHAnsi" w:eastAsiaTheme="minorEastAsia" w:hAnsiTheme="minorHAnsi" w:cstheme="minorBidi"/>
          <w:noProof/>
          <w:szCs w:val="22"/>
          <w:lang w:val="en-US"/>
        </w:rPr>
        <w:tab/>
      </w:r>
      <w:r w:rsidRPr="002C6DF4">
        <w:rPr>
          <w:noProof/>
        </w:rPr>
        <w:t>Other Inspection</w:t>
      </w:r>
      <w:r w:rsidRPr="002C6DF4">
        <w:rPr>
          <w:noProof/>
        </w:rPr>
        <w:tab/>
      </w:r>
      <w:r w:rsidR="00920FCA" w:rsidRPr="002C6DF4">
        <w:rPr>
          <w:noProof/>
        </w:rPr>
        <w:t>36</w:t>
      </w:r>
    </w:p>
    <w:p w14:paraId="3348003C" w14:textId="371DAAA2" w:rsidR="00511930" w:rsidRPr="002C6DF4" w:rsidRDefault="00511930">
      <w:pPr>
        <w:pStyle w:val="Sisluet2"/>
        <w:rPr>
          <w:rFonts w:asciiTheme="minorHAnsi" w:eastAsiaTheme="minorEastAsia" w:hAnsiTheme="minorHAnsi" w:cstheme="minorBidi"/>
          <w:noProof/>
          <w:szCs w:val="22"/>
          <w:lang w:val="en-US"/>
        </w:rPr>
      </w:pPr>
      <w:r w:rsidRPr="002C6DF4">
        <w:rPr>
          <w:noProof/>
          <w14:scene3d>
            <w14:camera w14:prst="orthographicFront"/>
            <w14:lightRig w14:rig="threePt" w14:dir="t">
              <w14:rot w14:lat="0" w14:lon="0" w14:rev="0"/>
            </w14:lightRig>
          </w14:scene3d>
        </w:rPr>
        <w:t>5.13</w:t>
      </w:r>
      <w:r w:rsidRPr="002C6DF4">
        <w:rPr>
          <w:rFonts w:asciiTheme="minorHAnsi" w:eastAsiaTheme="minorEastAsia" w:hAnsiTheme="minorHAnsi" w:cstheme="minorBidi"/>
          <w:noProof/>
          <w:szCs w:val="22"/>
          <w:lang w:val="en-US"/>
        </w:rPr>
        <w:tab/>
      </w:r>
      <w:r w:rsidRPr="002C6DF4">
        <w:rPr>
          <w:noProof/>
        </w:rPr>
        <w:t>Appeals</w:t>
      </w:r>
      <w:r w:rsidRPr="002C6DF4">
        <w:rPr>
          <w:noProof/>
        </w:rPr>
        <w:tab/>
      </w:r>
      <w:r w:rsidR="00920FCA" w:rsidRPr="002C6DF4">
        <w:rPr>
          <w:noProof/>
        </w:rPr>
        <w:t>36</w:t>
      </w:r>
    </w:p>
    <w:p w14:paraId="72A91EBD" w14:textId="18C61993" w:rsidR="00251165" w:rsidRPr="002C6DF4" w:rsidRDefault="006349AE" w:rsidP="00CF193B">
      <w:pPr>
        <w:pStyle w:val="Sisluet2"/>
        <w:rPr>
          <w:b/>
        </w:rPr>
      </w:pPr>
      <w:r w:rsidRPr="002C6DF4">
        <w:rPr>
          <w:b/>
        </w:rPr>
        <w:fldChar w:fldCharType="end"/>
      </w:r>
    </w:p>
    <w:p w14:paraId="5D0D2814" w14:textId="77777777" w:rsidR="00251165" w:rsidRPr="002C6DF4" w:rsidRDefault="00251165" w:rsidP="00787EAA">
      <w:pPr>
        <w:tabs>
          <w:tab w:val="left" w:pos="1560"/>
          <w:tab w:val="left" w:pos="5104"/>
          <w:tab w:val="right" w:pos="7939"/>
        </w:tabs>
        <w:ind w:right="-2"/>
      </w:pPr>
      <w:bookmarkStart w:id="6" w:name="_Hlk536515932"/>
      <w:r w:rsidRPr="002C6DF4">
        <w:rPr>
          <w:b/>
        </w:rPr>
        <w:t xml:space="preserve">Appendix </w:t>
      </w:r>
      <w:r w:rsidR="00BD1D15" w:rsidRPr="002C6DF4">
        <w:rPr>
          <w:b/>
        </w:rPr>
        <w:t>A</w:t>
      </w:r>
      <w:r w:rsidRPr="002C6DF4">
        <w:rPr>
          <w:b/>
        </w:rPr>
        <w:t>1</w:t>
      </w:r>
      <w:r w:rsidRPr="002C6DF4">
        <w:rPr>
          <w:b/>
        </w:rPr>
        <w:tab/>
      </w:r>
      <w:r w:rsidRPr="002C6DF4">
        <w:t>Methods for Verification of Equipment Criteria for Floorball Equipment.</w:t>
      </w:r>
    </w:p>
    <w:p w14:paraId="5CC76500" w14:textId="41BB8E1E" w:rsidR="00251165" w:rsidRPr="002C6DF4" w:rsidRDefault="00251165" w:rsidP="00787EAA">
      <w:pPr>
        <w:tabs>
          <w:tab w:val="left" w:pos="1560"/>
          <w:tab w:val="left" w:pos="5104"/>
          <w:tab w:val="right" w:pos="7939"/>
        </w:tabs>
        <w:ind w:right="-143"/>
      </w:pPr>
      <w:bookmarkStart w:id="7" w:name="_Hlk536515989"/>
      <w:bookmarkEnd w:id="6"/>
      <w:r w:rsidRPr="002C6DF4">
        <w:rPr>
          <w:b/>
        </w:rPr>
        <w:t xml:space="preserve">Appendix </w:t>
      </w:r>
      <w:r w:rsidR="00BD1D15" w:rsidRPr="002C6DF4">
        <w:rPr>
          <w:b/>
        </w:rPr>
        <w:t>A</w:t>
      </w:r>
      <w:r w:rsidRPr="002C6DF4">
        <w:rPr>
          <w:b/>
        </w:rPr>
        <w:t>2</w:t>
      </w:r>
      <w:r w:rsidRPr="002C6DF4">
        <w:tab/>
        <w:t xml:space="preserve">Provisions for acceptance of other testing, </w:t>
      </w:r>
      <w:r w:rsidR="00B85AE6" w:rsidRPr="002C6DF4">
        <w:t>certification,</w:t>
      </w:r>
      <w:r w:rsidRPr="002C6DF4">
        <w:t xml:space="preserve"> and inspection bodies.</w:t>
      </w:r>
    </w:p>
    <w:p w14:paraId="687A93C1" w14:textId="77777777" w:rsidR="00251165" w:rsidRPr="002C6DF4" w:rsidRDefault="00251165" w:rsidP="00787EAA">
      <w:pPr>
        <w:tabs>
          <w:tab w:val="left" w:pos="1560"/>
          <w:tab w:val="left" w:pos="5104"/>
          <w:tab w:val="right" w:pos="7939"/>
        </w:tabs>
        <w:ind w:right="-2"/>
      </w:pPr>
      <w:r w:rsidRPr="002C6DF4">
        <w:rPr>
          <w:b/>
        </w:rPr>
        <w:t xml:space="preserve">Appendix </w:t>
      </w:r>
      <w:r w:rsidR="00BD1D15" w:rsidRPr="002C6DF4">
        <w:rPr>
          <w:b/>
        </w:rPr>
        <w:t>A</w:t>
      </w:r>
      <w:r w:rsidRPr="002C6DF4">
        <w:rPr>
          <w:b/>
        </w:rPr>
        <w:t xml:space="preserve">3   </w:t>
      </w:r>
      <w:r w:rsidR="000404E7" w:rsidRPr="002C6DF4">
        <w:rPr>
          <w:b/>
        </w:rPr>
        <w:t xml:space="preserve">   </w:t>
      </w:r>
      <w:r w:rsidR="00787EAA" w:rsidRPr="002C6DF4">
        <w:rPr>
          <w:b/>
        </w:rPr>
        <w:t xml:space="preserve"> </w:t>
      </w:r>
      <w:r w:rsidRPr="002C6DF4">
        <w:t>Application form for testing.</w:t>
      </w:r>
    </w:p>
    <w:bookmarkEnd w:id="7"/>
    <w:p w14:paraId="41833C63" w14:textId="77777777" w:rsidR="00251165" w:rsidRPr="002C6DF4" w:rsidRDefault="00251165" w:rsidP="00787EAA">
      <w:pPr>
        <w:tabs>
          <w:tab w:val="left" w:pos="1560"/>
          <w:tab w:val="left" w:pos="5104"/>
          <w:tab w:val="right" w:pos="7939"/>
        </w:tabs>
        <w:ind w:right="-2"/>
        <w:rPr>
          <w:b/>
        </w:rPr>
      </w:pPr>
      <w:r w:rsidRPr="002C6DF4">
        <w:rPr>
          <w:b/>
        </w:rPr>
        <w:t xml:space="preserve">Appendix </w:t>
      </w:r>
      <w:r w:rsidR="00BD1D15" w:rsidRPr="002C6DF4">
        <w:rPr>
          <w:b/>
        </w:rPr>
        <w:t>A</w:t>
      </w:r>
      <w:r w:rsidRPr="002C6DF4">
        <w:rPr>
          <w:b/>
        </w:rPr>
        <w:t>4</w:t>
      </w:r>
      <w:r w:rsidRPr="002C6DF4">
        <w:rPr>
          <w:b/>
        </w:rPr>
        <w:tab/>
      </w:r>
      <w:r w:rsidRPr="002C6DF4">
        <w:t>Application form for certification.</w:t>
      </w:r>
    </w:p>
    <w:p w14:paraId="62B083AB" w14:textId="77777777" w:rsidR="00251165" w:rsidRPr="002C6DF4" w:rsidRDefault="00251165" w:rsidP="00787EAA">
      <w:pPr>
        <w:tabs>
          <w:tab w:val="left" w:pos="1560"/>
          <w:tab w:val="left" w:pos="5104"/>
          <w:tab w:val="right" w:pos="7939"/>
        </w:tabs>
        <w:ind w:right="-2"/>
        <w:rPr>
          <w:b/>
        </w:rPr>
      </w:pPr>
      <w:r w:rsidRPr="002C6DF4">
        <w:rPr>
          <w:b/>
        </w:rPr>
        <w:t xml:space="preserve">Appendix </w:t>
      </w:r>
      <w:r w:rsidR="00BD1D15" w:rsidRPr="002C6DF4">
        <w:rPr>
          <w:b/>
        </w:rPr>
        <w:t>A</w:t>
      </w:r>
      <w:r w:rsidRPr="002C6DF4">
        <w:rPr>
          <w:b/>
        </w:rPr>
        <w:t>5</w:t>
      </w:r>
      <w:r w:rsidRPr="002C6DF4">
        <w:rPr>
          <w:b/>
        </w:rPr>
        <w:tab/>
      </w:r>
      <w:r w:rsidRPr="002C6DF4">
        <w:t xml:space="preserve">Order form for certification marks. </w:t>
      </w:r>
    </w:p>
    <w:p w14:paraId="28B831EE" w14:textId="77777777" w:rsidR="00251165" w:rsidRPr="002C6DF4" w:rsidRDefault="00251165" w:rsidP="00787EAA">
      <w:pPr>
        <w:tabs>
          <w:tab w:val="left" w:pos="1560"/>
          <w:tab w:val="left" w:pos="5104"/>
          <w:tab w:val="right" w:pos="7939"/>
        </w:tabs>
        <w:ind w:right="-2"/>
        <w:rPr>
          <w:b/>
        </w:rPr>
      </w:pPr>
      <w:r w:rsidRPr="002C6DF4">
        <w:rPr>
          <w:b/>
        </w:rPr>
        <w:t xml:space="preserve">Appendix </w:t>
      </w:r>
      <w:r w:rsidR="00BD1D15" w:rsidRPr="002C6DF4">
        <w:rPr>
          <w:b/>
        </w:rPr>
        <w:t>A</w:t>
      </w:r>
      <w:r w:rsidRPr="002C6DF4">
        <w:rPr>
          <w:b/>
        </w:rPr>
        <w:t>6</w:t>
      </w:r>
      <w:r w:rsidRPr="002C6DF4">
        <w:t xml:space="preserve">    </w:t>
      </w:r>
      <w:r w:rsidR="000404E7" w:rsidRPr="002C6DF4">
        <w:t xml:space="preserve">  </w:t>
      </w:r>
      <w:r w:rsidR="00787EAA" w:rsidRPr="002C6DF4">
        <w:t xml:space="preserve"> </w:t>
      </w:r>
      <w:r w:rsidRPr="002C6DF4">
        <w:t>Design of test report.</w:t>
      </w:r>
      <w:r w:rsidRPr="002C6DF4">
        <w:br/>
      </w:r>
      <w:r w:rsidRPr="002C6DF4">
        <w:rPr>
          <w:b/>
        </w:rPr>
        <w:t xml:space="preserve">Appendix </w:t>
      </w:r>
      <w:r w:rsidR="00BD1D15" w:rsidRPr="002C6DF4">
        <w:rPr>
          <w:b/>
        </w:rPr>
        <w:t>A</w:t>
      </w:r>
      <w:r w:rsidRPr="002C6DF4">
        <w:rPr>
          <w:b/>
        </w:rPr>
        <w:t>7</w:t>
      </w:r>
      <w:r w:rsidRPr="002C6DF4">
        <w:rPr>
          <w:b/>
        </w:rPr>
        <w:tab/>
      </w:r>
      <w:r w:rsidRPr="002C6DF4">
        <w:t>Design of agreement</w:t>
      </w:r>
    </w:p>
    <w:p w14:paraId="3D604623" w14:textId="6833F461" w:rsidR="00251165" w:rsidRPr="002C6DF4" w:rsidRDefault="00251165" w:rsidP="00787EAA">
      <w:pPr>
        <w:tabs>
          <w:tab w:val="left" w:pos="1560"/>
          <w:tab w:val="left" w:pos="5104"/>
          <w:tab w:val="right" w:pos="7939"/>
        </w:tabs>
        <w:ind w:right="-2"/>
      </w:pPr>
      <w:r w:rsidRPr="002C6DF4">
        <w:rPr>
          <w:b/>
        </w:rPr>
        <w:t xml:space="preserve">Appendix </w:t>
      </w:r>
      <w:r w:rsidR="00BD1D15" w:rsidRPr="002C6DF4">
        <w:rPr>
          <w:b/>
        </w:rPr>
        <w:t>A</w:t>
      </w:r>
      <w:r w:rsidRPr="002C6DF4">
        <w:rPr>
          <w:b/>
        </w:rPr>
        <w:t>8</w:t>
      </w:r>
      <w:r w:rsidRPr="002C6DF4">
        <w:t xml:space="preserve">   </w:t>
      </w:r>
      <w:r w:rsidRPr="002C6DF4">
        <w:tab/>
        <w:t>Design of product certificate</w:t>
      </w:r>
      <w:r w:rsidR="001B08FD" w:rsidRPr="002C6DF4">
        <w:t xml:space="preserve"> for shaf</w:t>
      </w:r>
      <w:r w:rsidR="00FF4D44" w:rsidRPr="002C6DF4">
        <w:t>ts</w:t>
      </w:r>
      <w:r w:rsidRPr="002C6DF4">
        <w:t>.</w:t>
      </w:r>
    </w:p>
    <w:p w14:paraId="1CF199A0" w14:textId="77777777" w:rsidR="000404E7" w:rsidRPr="002C6DF4" w:rsidRDefault="000404E7" w:rsidP="00787EAA">
      <w:pPr>
        <w:tabs>
          <w:tab w:val="left" w:pos="1560"/>
          <w:tab w:val="left" w:pos="5104"/>
          <w:tab w:val="right" w:pos="7939"/>
        </w:tabs>
        <w:ind w:right="-2"/>
      </w:pPr>
      <w:r w:rsidRPr="002C6DF4">
        <w:rPr>
          <w:b/>
        </w:rPr>
        <w:t>Appendix A10</w:t>
      </w:r>
      <w:r w:rsidRPr="002C6DF4">
        <w:rPr>
          <w:b/>
        </w:rPr>
        <w:tab/>
      </w:r>
      <w:r w:rsidRPr="002C6DF4">
        <w:t>Guidelines for the measurement of grille openings in the match situation</w:t>
      </w:r>
      <w:r w:rsidRPr="002C6DF4">
        <w:br/>
      </w:r>
    </w:p>
    <w:p w14:paraId="7B9F4BE3" w14:textId="49299166" w:rsidR="00251165" w:rsidRPr="002C6DF4" w:rsidRDefault="00251165" w:rsidP="00787EAA">
      <w:pPr>
        <w:tabs>
          <w:tab w:val="left" w:pos="1560"/>
          <w:tab w:val="left" w:pos="5104"/>
          <w:tab w:val="right" w:pos="7939"/>
        </w:tabs>
        <w:ind w:right="-2"/>
      </w:pPr>
      <w:r w:rsidRPr="002C6DF4">
        <w:rPr>
          <w:b/>
        </w:rPr>
        <w:t xml:space="preserve">Appendix </w:t>
      </w:r>
      <w:r w:rsidR="000404E7" w:rsidRPr="002C6DF4">
        <w:rPr>
          <w:b/>
        </w:rPr>
        <w:t>B1</w:t>
      </w:r>
      <w:r w:rsidRPr="002C6DF4">
        <w:rPr>
          <w:b/>
        </w:rPr>
        <w:t xml:space="preserve">    </w:t>
      </w:r>
      <w:r w:rsidRPr="002C6DF4">
        <w:rPr>
          <w:b/>
        </w:rPr>
        <w:tab/>
      </w:r>
      <w:r w:rsidRPr="002C6DF4">
        <w:t xml:space="preserve">Drawing no. </w:t>
      </w:r>
      <w:r w:rsidR="00422034" w:rsidRPr="002C6DF4">
        <w:t>IFF MR</w:t>
      </w:r>
      <w:r w:rsidRPr="002C6DF4">
        <w:t>-</w:t>
      </w:r>
      <w:r w:rsidR="00767D60" w:rsidRPr="002C6DF4">
        <w:t>B1</w:t>
      </w:r>
      <w:r w:rsidRPr="002C6DF4">
        <w:t xml:space="preserve"> (Floorball stick) </w:t>
      </w:r>
    </w:p>
    <w:p w14:paraId="292F4F95" w14:textId="72D58DD8" w:rsidR="00251165" w:rsidRPr="002C6DF4" w:rsidRDefault="00251165" w:rsidP="00787EAA">
      <w:pPr>
        <w:tabs>
          <w:tab w:val="left" w:pos="1560"/>
          <w:tab w:val="left" w:pos="5104"/>
          <w:tab w:val="right" w:pos="7939"/>
        </w:tabs>
        <w:ind w:right="-2"/>
      </w:pPr>
      <w:r w:rsidRPr="002C6DF4">
        <w:rPr>
          <w:b/>
        </w:rPr>
        <w:t xml:space="preserve">Appendix </w:t>
      </w:r>
      <w:r w:rsidR="000404E7" w:rsidRPr="002C6DF4">
        <w:rPr>
          <w:b/>
        </w:rPr>
        <w:t>B2</w:t>
      </w:r>
      <w:r w:rsidRPr="002C6DF4">
        <w:rPr>
          <w:b/>
        </w:rPr>
        <w:t xml:space="preserve">    </w:t>
      </w:r>
      <w:r w:rsidR="000404E7" w:rsidRPr="002C6DF4">
        <w:rPr>
          <w:b/>
        </w:rPr>
        <w:t xml:space="preserve">   </w:t>
      </w:r>
      <w:r w:rsidRPr="002C6DF4">
        <w:t xml:space="preserve">Drawing no. </w:t>
      </w:r>
      <w:r w:rsidR="00422034" w:rsidRPr="002C6DF4">
        <w:t>IFF MR</w:t>
      </w:r>
      <w:r w:rsidRPr="002C6DF4">
        <w:t>-</w:t>
      </w:r>
      <w:r w:rsidR="00767D60" w:rsidRPr="002C6DF4">
        <w:t>B2</w:t>
      </w:r>
      <w:r w:rsidRPr="002C6DF4">
        <w:t xml:space="preserve"> (Floorball stick blade) </w:t>
      </w:r>
    </w:p>
    <w:p w14:paraId="170CD462" w14:textId="387D9FB8" w:rsidR="00251165" w:rsidRPr="002C6DF4" w:rsidRDefault="00251165" w:rsidP="00787EAA">
      <w:pPr>
        <w:tabs>
          <w:tab w:val="left" w:pos="1560"/>
          <w:tab w:val="left" w:pos="5104"/>
          <w:tab w:val="right" w:pos="7939"/>
        </w:tabs>
        <w:ind w:right="-2"/>
      </w:pPr>
      <w:r w:rsidRPr="002C6DF4">
        <w:rPr>
          <w:b/>
        </w:rPr>
        <w:t xml:space="preserve">Appendix </w:t>
      </w:r>
      <w:r w:rsidR="000404E7" w:rsidRPr="002C6DF4">
        <w:rPr>
          <w:b/>
        </w:rPr>
        <w:t>B3</w:t>
      </w:r>
      <w:r w:rsidRPr="002C6DF4">
        <w:rPr>
          <w:b/>
        </w:rPr>
        <w:t xml:space="preserve">    </w:t>
      </w:r>
      <w:r w:rsidR="000404E7" w:rsidRPr="002C6DF4">
        <w:rPr>
          <w:b/>
        </w:rPr>
        <w:t xml:space="preserve">   </w:t>
      </w:r>
      <w:r w:rsidRPr="002C6DF4">
        <w:t xml:space="preserve">Drawing no. </w:t>
      </w:r>
      <w:r w:rsidR="00422034" w:rsidRPr="002C6DF4">
        <w:t>IFF MR</w:t>
      </w:r>
      <w:r w:rsidRPr="002C6DF4">
        <w:t>-</w:t>
      </w:r>
      <w:r w:rsidR="00767D60" w:rsidRPr="002C6DF4">
        <w:t>B3</w:t>
      </w:r>
      <w:r w:rsidRPr="002C6DF4">
        <w:t xml:space="preserve"> (Floorball ball) </w:t>
      </w:r>
    </w:p>
    <w:p w14:paraId="623C717E" w14:textId="3398361A" w:rsidR="00251165" w:rsidRPr="002C6DF4" w:rsidRDefault="00251165" w:rsidP="00787EAA">
      <w:pPr>
        <w:tabs>
          <w:tab w:val="left" w:pos="1560"/>
          <w:tab w:val="left" w:pos="5104"/>
          <w:tab w:val="right" w:pos="7939"/>
        </w:tabs>
        <w:ind w:right="-2"/>
      </w:pPr>
      <w:r w:rsidRPr="002C6DF4">
        <w:rPr>
          <w:b/>
        </w:rPr>
        <w:t xml:space="preserve">Appendix </w:t>
      </w:r>
      <w:r w:rsidR="000404E7" w:rsidRPr="002C6DF4">
        <w:rPr>
          <w:b/>
        </w:rPr>
        <w:t>B4</w:t>
      </w:r>
      <w:r w:rsidRPr="002C6DF4">
        <w:rPr>
          <w:b/>
        </w:rPr>
        <w:t xml:space="preserve">    </w:t>
      </w:r>
      <w:r w:rsidR="000404E7" w:rsidRPr="002C6DF4">
        <w:rPr>
          <w:b/>
        </w:rPr>
        <w:t xml:space="preserve">   </w:t>
      </w:r>
      <w:r w:rsidRPr="002C6DF4">
        <w:t xml:space="preserve">Drawing no. </w:t>
      </w:r>
      <w:r w:rsidR="00422034" w:rsidRPr="002C6DF4">
        <w:t>IFF MR</w:t>
      </w:r>
      <w:r w:rsidRPr="002C6DF4">
        <w:t>-</w:t>
      </w:r>
      <w:r w:rsidR="00767D60" w:rsidRPr="002C6DF4">
        <w:t>B4</w:t>
      </w:r>
      <w:r w:rsidRPr="002C6DF4">
        <w:t xml:space="preserve"> (Floorball goal) </w:t>
      </w:r>
    </w:p>
    <w:p w14:paraId="43DAC9F6" w14:textId="146C9ECC" w:rsidR="000404E7" w:rsidRPr="002C6DF4" w:rsidRDefault="00251165" w:rsidP="00787EAA">
      <w:pPr>
        <w:tabs>
          <w:tab w:val="left" w:pos="1560"/>
          <w:tab w:val="left" w:pos="5104"/>
          <w:tab w:val="right" w:pos="7939"/>
        </w:tabs>
        <w:ind w:right="-2"/>
      </w:pPr>
      <w:r w:rsidRPr="002C6DF4">
        <w:rPr>
          <w:b/>
        </w:rPr>
        <w:t xml:space="preserve">Appendix </w:t>
      </w:r>
      <w:r w:rsidR="000404E7" w:rsidRPr="002C6DF4">
        <w:rPr>
          <w:b/>
        </w:rPr>
        <w:t>B5</w:t>
      </w:r>
      <w:r w:rsidRPr="002C6DF4">
        <w:rPr>
          <w:b/>
        </w:rPr>
        <w:t xml:space="preserve">    </w:t>
      </w:r>
      <w:r w:rsidR="000404E7" w:rsidRPr="002C6DF4">
        <w:rPr>
          <w:b/>
        </w:rPr>
        <w:t xml:space="preserve">   </w:t>
      </w:r>
      <w:r w:rsidRPr="002C6DF4">
        <w:t xml:space="preserve">Drawing no. </w:t>
      </w:r>
      <w:r w:rsidR="00422034" w:rsidRPr="002C6DF4">
        <w:t>IFF MR</w:t>
      </w:r>
      <w:r w:rsidRPr="002C6DF4">
        <w:t>-</w:t>
      </w:r>
      <w:r w:rsidR="00767D60" w:rsidRPr="002C6DF4">
        <w:t>B5</w:t>
      </w:r>
      <w:r w:rsidRPr="002C6DF4">
        <w:t xml:space="preserve"> (Floorball rink)</w:t>
      </w:r>
    </w:p>
    <w:p w14:paraId="3B82BE61" w14:textId="012CF4FF" w:rsidR="00767D60" w:rsidRPr="002C6DF4" w:rsidRDefault="000404E7" w:rsidP="00767D60">
      <w:pPr>
        <w:tabs>
          <w:tab w:val="left" w:pos="1418"/>
          <w:tab w:val="left" w:pos="5104"/>
          <w:tab w:val="right" w:pos="7939"/>
        </w:tabs>
        <w:ind w:right="-2"/>
      </w:pPr>
      <w:r w:rsidRPr="002C6DF4">
        <w:rPr>
          <w:b/>
        </w:rPr>
        <w:t xml:space="preserve">Appendix B6       </w:t>
      </w:r>
      <w:r w:rsidR="00767D60" w:rsidRPr="002C6DF4">
        <w:t xml:space="preserve">Drawing no. </w:t>
      </w:r>
      <w:r w:rsidR="00422034" w:rsidRPr="002C6DF4">
        <w:t>IFF MR</w:t>
      </w:r>
      <w:r w:rsidR="00767D60" w:rsidRPr="002C6DF4">
        <w:t>-B6 (Floorball stick blade)</w:t>
      </w:r>
    </w:p>
    <w:p w14:paraId="0E8666FB" w14:textId="349BF61F" w:rsidR="00C460AE" w:rsidRPr="002C6DF4" w:rsidRDefault="00C460AE" w:rsidP="00C460AE">
      <w:pPr>
        <w:tabs>
          <w:tab w:val="left" w:pos="1418"/>
          <w:tab w:val="left" w:pos="5104"/>
          <w:tab w:val="right" w:pos="7939"/>
        </w:tabs>
        <w:ind w:right="-2"/>
      </w:pPr>
      <w:r w:rsidRPr="002C6DF4">
        <w:rPr>
          <w:b/>
        </w:rPr>
        <w:t xml:space="preserve">Appendix B7       </w:t>
      </w:r>
      <w:r w:rsidRPr="002C6DF4">
        <w:t xml:space="preserve">Drawing no. </w:t>
      </w:r>
      <w:r w:rsidR="00422034" w:rsidRPr="002C6DF4">
        <w:t>IFF MR</w:t>
      </w:r>
      <w:r w:rsidRPr="002C6DF4">
        <w:t>-B6 (Floorball goal, drop net)</w:t>
      </w:r>
    </w:p>
    <w:p w14:paraId="21CE6B2D" w14:textId="77777777" w:rsidR="006349AE" w:rsidRPr="002C6DF4" w:rsidRDefault="006349AE" w:rsidP="00787EAA">
      <w:pPr>
        <w:tabs>
          <w:tab w:val="left" w:pos="1560"/>
          <w:tab w:val="left" w:pos="5104"/>
          <w:tab w:val="right" w:pos="7939"/>
        </w:tabs>
        <w:ind w:right="-2"/>
        <w:rPr>
          <w:b/>
        </w:rPr>
      </w:pPr>
    </w:p>
    <w:p w14:paraId="06F27252" w14:textId="77777777" w:rsidR="00251165" w:rsidRPr="002C6DF4" w:rsidRDefault="00251165" w:rsidP="00787EAA">
      <w:pPr>
        <w:tabs>
          <w:tab w:val="left" w:pos="1560"/>
          <w:tab w:val="left" w:pos="5104"/>
          <w:tab w:val="right" w:pos="7939"/>
        </w:tabs>
        <w:ind w:right="-2"/>
      </w:pPr>
      <w:r w:rsidRPr="002C6DF4">
        <w:rPr>
          <w:b/>
        </w:rPr>
        <w:t xml:space="preserve">Appendix </w:t>
      </w:r>
      <w:r w:rsidR="000404E7" w:rsidRPr="002C6DF4">
        <w:rPr>
          <w:b/>
        </w:rPr>
        <w:t>C1</w:t>
      </w:r>
      <w:r w:rsidRPr="002C6DF4">
        <w:rPr>
          <w:b/>
        </w:rPr>
        <w:tab/>
      </w:r>
      <w:r w:rsidRPr="002C6DF4">
        <w:t>Drawing no. SPM 1506-</w:t>
      </w:r>
      <w:r w:rsidR="00767D60" w:rsidRPr="002C6DF4">
        <w:t>C1</w:t>
      </w:r>
      <w:r w:rsidRPr="002C6DF4">
        <w:t xml:space="preserve"> (Equipment for measuring blade.)</w:t>
      </w:r>
    </w:p>
    <w:p w14:paraId="1E186685" w14:textId="77777777" w:rsidR="00251165" w:rsidRPr="002C6DF4" w:rsidRDefault="00251165" w:rsidP="00787EAA">
      <w:pPr>
        <w:tabs>
          <w:tab w:val="left" w:pos="1560"/>
          <w:tab w:val="left" w:pos="5104"/>
          <w:tab w:val="right" w:pos="7939"/>
        </w:tabs>
        <w:ind w:right="-2"/>
      </w:pPr>
      <w:r w:rsidRPr="002C6DF4">
        <w:rPr>
          <w:b/>
        </w:rPr>
        <w:t xml:space="preserve">Appendix </w:t>
      </w:r>
      <w:r w:rsidR="000404E7" w:rsidRPr="002C6DF4">
        <w:rPr>
          <w:b/>
        </w:rPr>
        <w:t>C2</w:t>
      </w:r>
      <w:r w:rsidRPr="002C6DF4">
        <w:rPr>
          <w:b/>
        </w:rPr>
        <w:tab/>
      </w:r>
      <w:r w:rsidRPr="002C6DF4">
        <w:t>Drawing no. SPM 1506-</w:t>
      </w:r>
      <w:r w:rsidR="00767D60" w:rsidRPr="002C6DF4">
        <w:t>C2</w:t>
      </w:r>
      <w:r w:rsidRPr="002C6DF4">
        <w:t xml:space="preserve"> (Floorball stick dimension)</w:t>
      </w:r>
    </w:p>
    <w:p w14:paraId="2921AEAC" w14:textId="77777777" w:rsidR="00251165" w:rsidRPr="002C6DF4" w:rsidRDefault="00251165" w:rsidP="000404E7">
      <w:pPr>
        <w:tabs>
          <w:tab w:val="left" w:pos="1560"/>
          <w:tab w:val="left" w:pos="5104"/>
          <w:tab w:val="right" w:pos="7939"/>
        </w:tabs>
        <w:ind w:right="-2"/>
      </w:pPr>
      <w:r w:rsidRPr="002C6DF4">
        <w:rPr>
          <w:b/>
        </w:rPr>
        <w:t xml:space="preserve">Appendix </w:t>
      </w:r>
      <w:r w:rsidR="000404E7" w:rsidRPr="002C6DF4">
        <w:rPr>
          <w:b/>
        </w:rPr>
        <w:t>C3</w:t>
      </w:r>
      <w:r w:rsidRPr="002C6DF4">
        <w:rPr>
          <w:b/>
        </w:rPr>
        <w:tab/>
      </w:r>
      <w:r w:rsidRPr="002C6DF4">
        <w:t>Drawing no. SPM 1506-</w:t>
      </w:r>
      <w:r w:rsidR="00767D60" w:rsidRPr="002C6DF4">
        <w:t>C3</w:t>
      </w:r>
      <w:r w:rsidRPr="002C6DF4">
        <w:t xml:space="preserve"> (Floorball stick blade dimension)</w:t>
      </w:r>
    </w:p>
    <w:p w14:paraId="0C36B25C" w14:textId="77777777" w:rsidR="00251165" w:rsidRPr="002C6DF4" w:rsidRDefault="00251165" w:rsidP="000404E7">
      <w:pPr>
        <w:tabs>
          <w:tab w:val="left" w:pos="1560"/>
          <w:tab w:val="left" w:pos="5104"/>
          <w:tab w:val="right" w:pos="7939"/>
        </w:tabs>
        <w:ind w:right="-2"/>
      </w:pPr>
      <w:r w:rsidRPr="002C6DF4">
        <w:rPr>
          <w:b/>
        </w:rPr>
        <w:t xml:space="preserve">Appendix </w:t>
      </w:r>
      <w:r w:rsidR="000404E7" w:rsidRPr="002C6DF4">
        <w:rPr>
          <w:b/>
        </w:rPr>
        <w:t>C4</w:t>
      </w:r>
      <w:r w:rsidRPr="002C6DF4">
        <w:rPr>
          <w:b/>
        </w:rPr>
        <w:tab/>
      </w:r>
      <w:r w:rsidRPr="002C6DF4">
        <w:t>Drawing no. SPM 1506-</w:t>
      </w:r>
      <w:r w:rsidR="00767D60" w:rsidRPr="002C6DF4">
        <w:t>C4</w:t>
      </w:r>
      <w:r w:rsidRPr="002C6DF4">
        <w:t xml:space="preserve"> (Equipment for deflection test)</w:t>
      </w:r>
    </w:p>
    <w:p w14:paraId="29653DE7" w14:textId="77777777" w:rsidR="00251165" w:rsidRPr="002C6DF4" w:rsidRDefault="00251165" w:rsidP="000404E7">
      <w:pPr>
        <w:tabs>
          <w:tab w:val="left" w:pos="1560"/>
          <w:tab w:val="left" w:pos="5104"/>
          <w:tab w:val="right" w:pos="7939"/>
        </w:tabs>
        <w:ind w:right="-2"/>
      </w:pPr>
      <w:r w:rsidRPr="002C6DF4">
        <w:rPr>
          <w:b/>
        </w:rPr>
        <w:t xml:space="preserve">Appendix </w:t>
      </w:r>
      <w:r w:rsidR="000404E7" w:rsidRPr="002C6DF4">
        <w:rPr>
          <w:b/>
        </w:rPr>
        <w:t>C5</w:t>
      </w:r>
      <w:r w:rsidRPr="002C6DF4">
        <w:rPr>
          <w:b/>
        </w:rPr>
        <w:tab/>
      </w:r>
      <w:r w:rsidRPr="002C6DF4">
        <w:t>Drawing no. SPM 1506-</w:t>
      </w:r>
      <w:r w:rsidR="00767D60" w:rsidRPr="002C6DF4">
        <w:t>C5</w:t>
      </w:r>
      <w:r w:rsidRPr="002C6DF4">
        <w:t xml:space="preserve"> (Equipment for impact test)</w:t>
      </w:r>
    </w:p>
    <w:p w14:paraId="2C048F86" w14:textId="77777777" w:rsidR="00251165" w:rsidRPr="002C6DF4" w:rsidRDefault="00251165" w:rsidP="000404E7">
      <w:pPr>
        <w:tabs>
          <w:tab w:val="left" w:pos="1560"/>
          <w:tab w:val="left" w:pos="5104"/>
          <w:tab w:val="right" w:pos="7939"/>
        </w:tabs>
        <w:ind w:right="-2"/>
      </w:pPr>
      <w:r w:rsidRPr="002C6DF4">
        <w:rPr>
          <w:b/>
        </w:rPr>
        <w:t xml:space="preserve">Appendix </w:t>
      </w:r>
      <w:r w:rsidR="000404E7" w:rsidRPr="002C6DF4">
        <w:rPr>
          <w:b/>
        </w:rPr>
        <w:t>C6</w:t>
      </w:r>
      <w:r w:rsidRPr="002C6DF4">
        <w:rPr>
          <w:b/>
        </w:rPr>
        <w:tab/>
      </w:r>
      <w:r w:rsidRPr="002C6DF4">
        <w:t>Drawing no. SPM 1506-</w:t>
      </w:r>
      <w:r w:rsidR="00767D60" w:rsidRPr="002C6DF4">
        <w:t>C6</w:t>
      </w:r>
      <w:r w:rsidRPr="002C6DF4">
        <w:t xml:space="preserve"> (Equipment for discoloration test)</w:t>
      </w:r>
    </w:p>
    <w:p w14:paraId="4602E1E5" w14:textId="77777777" w:rsidR="00251165" w:rsidRPr="002C6DF4" w:rsidRDefault="00251165" w:rsidP="000404E7">
      <w:pPr>
        <w:tabs>
          <w:tab w:val="left" w:pos="1560"/>
          <w:tab w:val="left" w:pos="5104"/>
          <w:tab w:val="right" w:pos="7939"/>
        </w:tabs>
        <w:ind w:right="-2"/>
      </w:pPr>
      <w:r w:rsidRPr="002C6DF4">
        <w:rPr>
          <w:b/>
        </w:rPr>
        <w:t xml:space="preserve">Appendix </w:t>
      </w:r>
      <w:r w:rsidR="000404E7" w:rsidRPr="002C6DF4">
        <w:rPr>
          <w:b/>
        </w:rPr>
        <w:t>C7</w:t>
      </w:r>
      <w:r w:rsidRPr="002C6DF4">
        <w:rPr>
          <w:b/>
        </w:rPr>
        <w:tab/>
      </w:r>
      <w:r w:rsidRPr="002C6DF4">
        <w:t>Drawing no. SPM 1506-</w:t>
      </w:r>
      <w:r w:rsidR="00767D60" w:rsidRPr="002C6DF4">
        <w:t>C7</w:t>
      </w:r>
      <w:r w:rsidRPr="002C6DF4">
        <w:t xml:space="preserve"> (Floorball ball dimension)</w:t>
      </w:r>
    </w:p>
    <w:p w14:paraId="77A0DC57" w14:textId="77777777" w:rsidR="00251165" w:rsidRPr="002C6DF4" w:rsidRDefault="00251165" w:rsidP="000404E7">
      <w:pPr>
        <w:tabs>
          <w:tab w:val="left" w:pos="1560"/>
          <w:tab w:val="left" w:pos="5104"/>
          <w:tab w:val="right" w:pos="7939"/>
        </w:tabs>
        <w:ind w:right="-2"/>
      </w:pPr>
      <w:r w:rsidRPr="002C6DF4">
        <w:rPr>
          <w:b/>
        </w:rPr>
        <w:t xml:space="preserve">Appendix </w:t>
      </w:r>
      <w:r w:rsidR="00787EAA" w:rsidRPr="002C6DF4">
        <w:rPr>
          <w:b/>
        </w:rPr>
        <w:t>C8</w:t>
      </w:r>
      <w:r w:rsidRPr="002C6DF4">
        <w:rPr>
          <w:b/>
        </w:rPr>
        <w:tab/>
      </w:r>
      <w:r w:rsidRPr="002C6DF4">
        <w:t>Drawing no. SPM 1506-</w:t>
      </w:r>
      <w:r w:rsidR="00767D60" w:rsidRPr="002C6DF4">
        <w:t>C8</w:t>
      </w:r>
      <w:r w:rsidRPr="002C6DF4">
        <w:t xml:space="preserve"> (Equipment for ball rebound test)</w:t>
      </w:r>
    </w:p>
    <w:p w14:paraId="7131E0C0" w14:textId="77777777" w:rsidR="00251165" w:rsidRPr="002C6DF4" w:rsidRDefault="00251165" w:rsidP="000404E7">
      <w:pPr>
        <w:tabs>
          <w:tab w:val="left" w:pos="1560"/>
          <w:tab w:val="left" w:pos="5104"/>
          <w:tab w:val="right" w:pos="7939"/>
        </w:tabs>
        <w:ind w:right="-2"/>
      </w:pPr>
      <w:r w:rsidRPr="002C6DF4">
        <w:rPr>
          <w:b/>
        </w:rPr>
        <w:t xml:space="preserve">Appendix </w:t>
      </w:r>
      <w:r w:rsidR="00787EAA" w:rsidRPr="002C6DF4">
        <w:rPr>
          <w:b/>
        </w:rPr>
        <w:t>C9</w:t>
      </w:r>
      <w:r w:rsidRPr="002C6DF4">
        <w:rPr>
          <w:b/>
        </w:rPr>
        <w:tab/>
      </w:r>
      <w:r w:rsidRPr="002C6DF4">
        <w:t>Drawing no. SPM 1506-</w:t>
      </w:r>
      <w:r w:rsidR="00767D60" w:rsidRPr="002C6DF4">
        <w:t>C9</w:t>
      </w:r>
      <w:r w:rsidRPr="002C6DF4">
        <w:t xml:space="preserve"> (Floorball goal dimension)</w:t>
      </w:r>
    </w:p>
    <w:p w14:paraId="21881C5D" w14:textId="77777777" w:rsidR="00251165" w:rsidRPr="002C6DF4" w:rsidRDefault="00251165" w:rsidP="000404E7">
      <w:pPr>
        <w:tabs>
          <w:tab w:val="left" w:pos="1560"/>
          <w:tab w:val="left" w:pos="5104"/>
          <w:tab w:val="right" w:pos="7939"/>
        </w:tabs>
        <w:ind w:right="-2"/>
      </w:pPr>
      <w:r w:rsidRPr="002C6DF4">
        <w:rPr>
          <w:b/>
        </w:rPr>
        <w:t xml:space="preserve">Appendix </w:t>
      </w:r>
      <w:r w:rsidR="00787EAA" w:rsidRPr="002C6DF4">
        <w:rPr>
          <w:b/>
        </w:rPr>
        <w:t>C10</w:t>
      </w:r>
      <w:r w:rsidRPr="002C6DF4">
        <w:rPr>
          <w:b/>
        </w:rPr>
        <w:tab/>
      </w:r>
      <w:r w:rsidRPr="002C6DF4">
        <w:t>Drawing no. SPM 1506-</w:t>
      </w:r>
      <w:r w:rsidR="00767D60" w:rsidRPr="002C6DF4">
        <w:t>C10</w:t>
      </w:r>
      <w:r w:rsidRPr="002C6DF4">
        <w:t xml:space="preserve"> (Floorball rink dimension)</w:t>
      </w:r>
    </w:p>
    <w:p w14:paraId="1326D79E" w14:textId="634A3526" w:rsidR="00251165" w:rsidRPr="002C6DF4" w:rsidRDefault="00251165" w:rsidP="00B75E9E">
      <w:pPr>
        <w:tabs>
          <w:tab w:val="left" w:pos="1560"/>
          <w:tab w:val="left" w:pos="5104"/>
          <w:tab w:val="right" w:pos="7939"/>
        </w:tabs>
        <w:ind w:left="1418" w:right="-2" w:hanging="1418"/>
        <w:sectPr w:rsidR="00251165" w:rsidRPr="002C6DF4" w:rsidSect="00E7168E">
          <w:headerReference w:type="even" r:id="rId20"/>
          <w:headerReference w:type="default" r:id="rId21"/>
          <w:headerReference w:type="first" r:id="rId22"/>
          <w:footerReference w:type="first" r:id="rId23"/>
          <w:footnotePr>
            <w:numFmt w:val="lowerRoman"/>
          </w:footnotePr>
          <w:endnotePr>
            <w:numFmt w:val="decimal"/>
          </w:endnotePr>
          <w:pgSz w:w="11907" w:h="16840"/>
          <w:pgMar w:top="567" w:right="851" w:bottom="851" w:left="1985" w:header="567" w:footer="397" w:gutter="0"/>
          <w:cols w:space="720"/>
          <w:docGrid w:linePitch="299"/>
        </w:sectPr>
      </w:pPr>
      <w:r w:rsidRPr="002C6DF4">
        <w:rPr>
          <w:b/>
        </w:rPr>
        <w:t xml:space="preserve">Appendix </w:t>
      </w:r>
      <w:r w:rsidR="00787EAA" w:rsidRPr="002C6DF4">
        <w:rPr>
          <w:b/>
        </w:rPr>
        <w:t xml:space="preserve">C12 </w:t>
      </w:r>
      <w:r w:rsidRPr="002C6DF4">
        <w:rPr>
          <w:b/>
        </w:rPr>
        <w:tab/>
      </w:r>
      <w:r w:rsidRPr="002C6DF4">
        <w:t>Drawing no. SPM 1506-</w:t>
      </w:r>
      <w:r w:rsidR="00767D60" w:rsidRPr="002C6DF4">
        <w:t>C12</w:t>
      </w:r>
      <w:r w:rsidRPr="002C6DF4">
        <w:t xml:space="preserve"> (Equipment for net size test on face </w:t>
      </w:r>
      <w:r w:rsidR="008E478F" w:rsidRPr="002C6DF4">
        <w:t>protector</w:t>
      </w:r>
      <w:r w:rsidR="0064620C" w:rsidRPr="002C6DF4">
        <w:t xml:space="preserve"> and</w:t>
      </w:r>
      <w:r w:rsidR="00767D60" w:rsidRPr="002C6DF4">
        <w:br/>
      </w:r>
      <w:r w:rsidR="0064620C" w:rsidRPr="002C6DF4">
        <w:t xml:space="preserve"> </w:t>
      </w:r>
      <w:r w:rsidR="00767D60" w:rsidRPr="002C6DF4">
        <w:t xml:space="preserve">  </w:t>
      </w:r>
      <w:r w:rsidR="0064620C" w:rsidRPr="002C6DF4">
        <w:t>blade size</w:t>
      </w:r>
      <w:r w:rsidR="003B3F87" w:rsidRPr="002C6DF4">
        <w:t xml:space="preserve"> </w:t>
      </w:r>
      <w:r w:rsidR="0064620C" w:rsidRPr="002C6DF4">
        <w:t>on sticks</w:t>
      </w:r>
      <w:r w:rsidRPr="002C6DF4">
        <w:t>)</w:t>
      </w:r>
      <w:bookmarkStart w:id="8" w:name="B_Toc321018409"/>
      <w:bookmarkStart w:id="9" w:name="_Toc340283205"/>
      <w:bookmarkStart w:id="10" w:name="_Toc340486302"/>
      <w:bookmarkStart w:id="11" w:name="_Toc340566847"/>
      <w:bookmarkStart w:id="12" w:name="_Toc340888801"/>
      <w:bookmarkStart w:id="13" w:name="_Toc340899363"/>
      <w:bookmarkStart w:id="14" w:name="_Toc341168588"/>
      <w:bookmarkStart w:id="15" w:name="_Toc341169120"/>
      <w:bookmarkStart w:id="16" w:name="_Toc419711710"/>
    </w:p>
    <w:p w14:paraId="542A7F05" w14:textId="3434D9D5" w:rsidR="00251165" w:rsidRPr="002C6DF4" w:rsidRDefault="00251165" w:rsidP="00D9382C">
      <w:pPr>
        <w:pStyle w:val="Otsikko"/>
        <w:rPr>
          <w:b/>
        </w:rPr>
      </w:pPr>
      <w:r w:rsidRPr="002C6DF4">
        <w:rPr>
          <w:b/>
        </w:rPr>
        <w:lastRenderedPageBreak/>
        <w:t>Conditions for Certification of Floorball</w:t>
      </w:r>
      <w:bookmarkEnd w:id="8"/>
      <w:bookmarkEnd w:id="9"/>
      <w:bookmarkEnd w:id="10"/>
      <w:r w:rsidRPr="002C6DF4">
        <w:rPr>
          <w:b/>
        </w:rPr>
        <w:t xml:space="preserve"> Equipment</w:t>
      </w:r>
      <w:bookmarkEnd w:id="11"/>
      <w:bookmarkEnd w:id="12"/>
      <w:bookmarkEnd w:id="13"/>
      <w:bookmarkEnd w:id="14"/>
      <w:bookmarkEnd w:id="15"/>
      <w:bookmarkEnd w:id="16"/>
    </w:p>
    <w:p w14:paraId="7D57CC9D" w14:textId="77777777" w:rsidR="00D9382C" w:rsidRPr="002C6DF4" w:rsidRDefault="00D9382C" w:rsidP="00D9382C"/>
    <w:p w14:paraId="2C518F29" w14:textId="4C8E6BC8" w:rsidR="00251165" w:rsidRPr="002C6DF4" w:rsidRDefault="00FC53B2" w:rsidP="003262FE">
      <w:pPr>
        <w:pStyle w:val="Otsikko1"/>
        <w:rPr>
          <w:lang w:val="en-GB"/>
        </w:rPr>
      </w:pPr>
      <w:bookmarkStart w:id="17" w:name="_Toc536615061"/>
      <w:bookmarkStart w:id="18" w:name="_Toc71721405"/>
      <w:r w:rsidRPr="002C6DF4">
        <w:rPr>
          <w:lang w:val="en-GB"/>
        </w:rPr>
        <w:t xml:space="preserve">The certification </w:t>
      </w:r>
      <w:bookmarkEnd w:id="17"/>
      <w:r w:rsidR="00E87015" w:rsidRPr="002C6DF4">
        <w:rPr>
          <w:lang w:val="en-GB"/>
        </w:rPr>
        <w:t>processes</w:t>
      </w:r>
      <w:bookmarkEnd w:id="18"/>
    </w:p>
    <w:p w14:paraId="4FEDCF91" w14:textId="701A1A28" w:rsidR="00FC53B2" w:rsidRPr="002C6DF4" w:rsidRDefault="004F76DC" w:rsidP="003262FE">
      <w:pPr>
        <w:pStyle w:val="Otsikko2"/>
      </w:pPr>
      <w:bookmarkStart w:id="19" w:name="_Toc536615062"/>
      <w:bookmarkStart w:id="20" w:name="_Toc71721406"/>
      <w:r w:rsidRPr="002C6DF4">
        <w:t>Scope</w:t>
      </w:r>
      <w:bookmarkEnd w:id="19"/>
      <w:bookmarkEnd w:id="20"/>
    </w:p>
    <w:p w14:paraId="7140C5F0" w14:textId="77777777" w:rsidR="00D846EF" w:rsidRPr="002C6DF4" w:rsidRDefault="00D846EF" w:rsidP="00D846EF">
      <w:pPr>
        <w:tabs>
          <w:tab w:val="left" w:pos="1134"/>
        </w:tabs>
      </w:pPr>
      <w:r w:rsidRPr="002C6DF4">
        <w:t xml:space="preserve">The scope of the certification rules presented in this document is solely intended for Floorball equipment used for league play in accordance with IFF's rulebook. It contains technical requirements and procedures for </w:t>
      </w:r>
      <w:r w:rsidR="004F6374" w:rsidRPr="002C6DF4">
        <w:t>continuous</w:t>
      </w:r>
      <w:r w:rsidRPr="002C6DF4">
        <w:t xml:space="preserve"> surveillance.</w:t>
      </w:r>
    </w:p>
    <w:p w14:paraId="5CF68757" w14:textId="77777777" w:rsidR="00D846EF" w:rsidRPr="002C6DF4" w:rsidRDefault="00D846EF" w:rsidP="00D846EF"/>
    <w:p w14:paraId="78B2F7E2" w14:textId="22091206" w:rsidR="000C5179" w:rsidRPr="002C6DF4" w:rsidRDefault="000C5179" w:rsidP="000C5179">
      <w:r w:rsidRPr="002C6DF4">
        <w:t xml:space="preserve">These certification rules </w:t>
      </w:r>
      <w:r w:rsidR="00CC7810" w:rsidRPr="002C6DF4">
        <w:t>com</w:t>
      </w:r>
      <w:r w:rsidR="00A852CC" w:rsidRPr="002C6DF4">
        <w:t xml:space="preserve">ply for </w:t>
      </w:r>
      <w:r w:rsidRPr="002C6DF4">
        <w:t>the following activities:</w:t>
      </w:r>
    </w:p>
    <w:p w14:paraId="04DC8CCB" w14:textId="6008D98D" w:rsidR="000C5179" w:rsidRPr="002C6DF4" w:rsidRDefault="000C5179" w:rsidP="000C5179">
      <w:pPr>
        <w:pStyle w:val="Luettelokappale"/>
        <w:numPr>
          <w:ilvl w:val="0"/>
          <w:numId w:val="17"/>
        </w:numPr>
      </w:pPr>
      <w:r w:rsidRPr="002C6DF4">
        <w:t>Evaluation of the product</w:t>
      </w:r>
      <w:r w:rsidR="00CC7810" w:rsidRPr="002C6DF4">
        <w:t>s properties</w:t>
      </w:r>
      <w:r w:rsidR="000842CB" w:rsidRPr="002C6DF4">
        <w:t>.</w:t>
      </w:r>
      <w:r w:rsidR="00A47595" w:rsidRPr="002C6DF4">
        <w:t xml:space="preserve"> </w:t>
      </w:r>
      <w:r w:rsidR="00826B50" w:rsidRPr="002C6DF4">
        <w:t>by an individual and impartial third party</w:t>
      </w:r>
      <w:r w:rsidR="00BE56EF" w:rsidRPr="002C6DF4">
        <w:t>,</w:t>
      </w:r>
    </w:p>
    <w:p w14:paraId="1C120C9C" w14:textId="1D2EDBBF" w:rsidR="000C5179" w:rsidRPr="002C6DF4" w:rsidRDefault="000C5179" w:rsidP="000C5179">
      <w:pPr>
        <w:pStyle w:val="Luettelokappale"/>
        <w:numPr>
          <w:ilvl w:val="0"/>
          <w:numId w:val="17"/>
        </w:numPr>
      </w:pPr>
      <w:r w:rsidRPr="002C6DF4">
        <w:t xml:space="preserve">Setting up an agreement </w:t>
      </w:r>
      <w:r w:rsidR="003347DF" w:rsidRPr="002C6DF4">
        <w:t xml:space="preserve">to ensure that type tested and approved equipment for floorball are manufactured according to </w:t>
      </w:r>
      <w:r w:rsidR="00422034" w:rsidRPr="002C6DF4">
        <w:t>IFF MR</w:t>
      </w:r>
      <w:r w:rsidR="003347DF" w:rsidRPr="002C6DF4">
        <w:t xml:space="preserve">, and that the manufacturer will comply with </w:t>
      </w:r>
      <w:r w:rsidR="00B80D2B" w:rsidRPr="002C6DF4">
        <w:t xml:space="preserve">the latest issue of </w:t>
      </w:r>
      <w:r w:rsidR="00422034" w:rsidRPr="002C6DF4">
        <w:t>IFF MR</w:t>
      </w:r>
      <w:r w:rsidR="003347DF" w:rsidRPr="002C6DF4">
        <w:t xml:space="preserve"> in all aspects,</w:t>
      </w:r>
      <w:r w:rsidRPr="002C6DF4">
        <w:t xml:space="preserve"> and the </w:t>
      </w:r>
      <w:r w:rsidR="00B80D2B" w:rsidRPr="002C6DF4">
        <w:t xml:space="preserve">criteria regarding </w:t>
      </w:r>
      <w:r w:rsidRPr="002C6DF4">
        <w:t>continuous surveillance</w:t>
      </w:r>
      <w:r w:rsidR="00B80D2B" w:rsidRPr="002C6DF4">
        <w:t>.</w:t>
      </w:r>
    </w:p>
    <w:p w14:paraId="7B7A6D5F" w14:textId="2FD2169A" w:rsidR="00174D03" w:rsidRPr="002C6DF4" w:rsidRDefault="00174D03" w:rsidP="000C5179">
      <w:pPr>
        <w:pStyle w:val="Luettelokappale"/>
        <w:numPr>
          <w:ilvl w:val="0"/>
          <w:numId w:val="17"/>
        </w:numPr>
      </w:pPr>
      <w:r w:rsidRPr="002C6DF4">
        <w:t>Issuing of a</w:t>
      </w:r>
      <w:r w:rsidR="00A852CC" w:rsidRPr="002C6DF4">
        <w:t>n IFF</w:t>
      </w:r>
      <w:r w:rsidRPr="002C6DF4">
        <w:t xml:space="preserve"> certificate</w:t>
      </w:r>
      <w:r w:rsidR="00BE56EF" w:rsidRPr="002C6DF4">
        <w:t xml:space="preserve">, based on the </w:t>
      </w:r>
      <w:proofErr w:type="gramStart"/>
      <w:r w:rsidR="00BE56EF" w:rsidRPr="002C6DF4">
        <w:t xml:space="preserve">third </w:t>
      </w:r>
      <w:r w:rsidR="00282811" w:rsidRPr="002C6DF4">
        <w:t>party</w:t>
      </w:r>
      <w:proofErr w:type="gramEnd"/>
      <w:r w:rsidR="00282811" w:rsidRPr="002C6DF4">
        <w:t xml:space="preserve"> testing entity approval</w:t>
      </w:r>
      <w:r w:rsidR="00826B50" w:rsidRPr="002C6DF4">
        <w:t xml:space="preserve"> </w:t>
      </w:r>
    </w:p>
    <w:p w14:paraId="22C2D844" w14:textId="4D4D8024" w:rsidR="000C5179" w:rsidRPr="002C6DF4" w:rsidRDefault="000C5179" w:rsidP="000C5179">
      <w:pPr>
        <w:pStyle w:val="Luettelokappale"/>
        <w:numPr>
          <w:ilvl w:val="0"/>
          <w:numId w:val="17"/>
        </w:numPr>
      </w:pPr>
      <w:r w:rsidRPr="002C6DF4">
        <w:t>Continuous surveillance of certified products</w:t>
      </w:r>
      <w:r w:rsidR="00CC7810" w:rsidRPr="002C6DF4">
        <w:t xml:space="preserve"> by testing of samples</w:t>
      </w:r>
      <w:r w:rsidRPr="002C6DF4">
        <w:t xml:space="preserve"> </w:t>
      </w:r>
      <w:r w:rsidR="00CC7810" w:rsidRPr="002C6DF4">
        <w:t xml:space="preserve">taken from the manufacturers warehouse or </w:t>
      </w:r>
      <w:r w:rsidRPr="002C6DF4">
        <w:t>bought from the open market</w:t>
      </w:r>
      <w:r w:rsidR="000842CB" w:rsidRPr="002C6DF4">
        <w:t>.</w:t>
      </w:r>
    </w:p>
    <w:p w14:paraId="27EF5AD5" w14:textId="77777777" w:rsidR="000C5179" w:rsidRPr="002C6DF4" w:rsidRDefault="000C5179" w:rsidP="000C5179">
      <w:pPr>
        <w:ind w:left="360"/>
      </w:pPr>
    </w:p>
    <w:p w14:paraId="247C64B6" w14:textId="3CE57362" w:rsidR="000C5179" w:rsidRPr="002C6DF4" w:rsidRDefault="00D22F1F" w:rsidP="000C5179">
      <w:pPr>
        <w:tabs>
          <w:tab w:val="left" w:pos="1134"/>
        </w:tabs>
      </w:pPr>
      <w:r w:rsidRPr="002C6DF4">
        <w:t xml:space="preserve">when </w:t>
      </w:r>
      <w:r w:rsidR="000C5179" w:rsidRPr="002C6DF4">
        <w:t>step</w:t>
      </w:r>
      <w:r w:rsidRPr="002C6DF4">
        <w:t>s</w:t>
      </w:r>
      <w:r w:rsidR="000C5179" w:rsidRPr="002C6DF4">
        <w:t xml:space="preserve"> 1 and </w:t>
      </w:r>
      <w:r w:rsidRPr="002C6DF4">
        <w:t xml:space="preserve">2 are </w:t>
      </w:r>
      <w:r w:rsidR="002B29EA" w:rsidRPr="002C6DF4">
        <w:t>completed</w:t>
      </w:r>
      <w:r w:rsidRPr="002C6DF4">
        <w:t>.</w:t>
      </w:r>
    </w:p>
    <w:p w14:paraId="046A54DA" w14:textId="28873CAF" w:rsidR="00D846EF" w:rsidRPr="002C6DF4" w:rsidRDefault="00D846EF" w:rsidP="00D846EF">
      <w:pPr>
        <w:tabs>
          <w:tab w:val="left" w:pos="1134"/>
        </w:tabs>
      </w:pPr>
      <w:r w:rsidRPr="002C6DF4">
        <w:t xml:space="preserve">If products, </w:t>
      </w:r>
      <w:r w:rsidR="00B85AE6" w:rsidRPr="002C6DF4">
        <w:t>e.g.,</w:t>
      </w:r>
      <w:r w:rsidRPr="002C6DF4">
        <w:t xml:space="preserve"> face</w:t>
      </w:r>
      <w:r w:rsidR="008E478F" w:rsidRPr="002C6DF4">
        <w:t xml:space="preserve"> protector</w:t>
      </w:r>
      <w:r w:rsidRPr="002C6DF4">
        <w:t>s, are covered by other regulations, such as EU Directives</w:t>
      </w:r>
      <w:r w:rsidR="000F0037" w:rsidRPr="002C6DF4">
        <w:t xml:space="preserve"> / </w:t>
      </w:r>
      <w:r w:rsidR="000F0037" w:rsidRPr="002C6DF4">
        <w:rPr>
          <w:spacing w:val="-2"/>
        </w:rPr>
        <w:t>Regulations</w:t>
      </w:r>
      <w:r w:rsidRPr="002C6DF4">
        <w:t xml:space="preserve">, this will not be checked through this certification procedure. </w:t>
      </w:r>
    </w:p>
    <w:p w14:paraId="7E45ED9B" w14:textId="434C81C0" w:rsidR="00251165" w:rsidRPr="002C6DF4" w:rsidRDefault="00251165" w:rsidP="003262FE">
      <w:pPr>
        <w:pStyle w:val="Otsikko2"/>
      </w:pPr>
      <w:bookmarkStart w:id="21" w:name="B_Toc321018411"/>
      <w:bookmarkStart w:id="22" w:name="_Toc340283207"/>
      <w:bookmarkStart w:id="23" w:name="_Toc340486304"/>
      <w:bookmarkStart w:id="24" w:name="_Toc340566849"/>
      <w:bookmarkStart w:id="25" w:name="_Toc340888803"/>
      <w:bookmarkStart w:id="26" w:name="_Toc340899365"/>
      <w:bookmarkStart w:id="27" w:name="_Toc341168590"/>
      <w:bookmarkStart w:id="28" w:name="_Toc341169122"/>
      <w:bookmarkStart w:id="29" w:name="_Toc419711712"/>
      <w:bookmarkStart w:id="30" w:name="_Toc536615063"/>
      <w:bookmarkStart w:id="31" w:name="_Toc71721407"/>
      <w:r w:rsidRPr="002C6DF4">
        <w:t>A</w:t>
      </w:r>
      <w:bookmarkEnd w:id="21"/>
      <w:bookmarkEnd w:id="22"/>
      <w:bookmarkEnd w:id="23"/>
      <w:r w:rsidRPr="002C6DF4">
        <w:t>pplication</w:t>
      </w:r>
      <w:bookmarkEnd w:id="24"/>
      <w:bookmarkEnd w:id="25"/>
      <w:bookmarkEnd w:id="26"/>
      <w:bookmarkEnd w:id="27"/>
      <w:bookmarkEnd w:id="28"/>
      <w:bookmarkEnd w:id="29"/>
      <w:bookmarkEnd w:id="30"/>
      <w:bookmarkEnd w:id="31"/>
    </w:p>
    <w:p w14:paraId="5BB95F46" w14:textId="77777777" w:rsidR="00251165" w:rsidRPr="002C6DF4" w:rsidRDefault="00A84B52" w:rsidP="00A84B52">
      <w:pPr>
        <w:tabs>
          <w:tab w:val="left" w:pos="1134"/>
        </w:tabs>
        <w:spacing w:after="60"/>
      </w:pPr>
      <w:r w:rsidRPr="002C6DF4">
        <w:t xml:space="preserve">The process starts with an application from the manufacturer or supplier. </w:t>
      </w:r>
    </w:p>
    <w:p w14:paraId="7188E5F4" w14:textId="664DFE2E" w:rsidR="0063343A" w:rsidRPr="002C6DF4" w:rsidRDefault="003F44B0" w:rsidP="003262FE">
      <w:pPr>
        <w:pStyle w:val="Otsikko2"/>
      </w:pPr>
      <w:bookmarkStart w:id="32" w:name="_Toc536615064"/>
      <w:bookmarkStart w:id="33" w:name="_Toc71721408"/>
      <w:r w:rsidRPr="002C6DF4">
        <w:t>R</w:t>
      </w:r>
      <w:r w:rsidR="0063343A" w:rsidRPr="002C6DF4">
        <w:t>eview of application</w:t>
      </w:r>
      <w:bookmarkEnd w:id="32"/>
      <w:bookmarkEnd w:id="33"/>
    </w:p>
    <w:p w14:paraId="2BEAC691" w14:textId="5B6CAE2E" w:rsidR="0063343A" w:rsidRPr="002C6DF4" w:rsidRDefault="0063343A" w:rsidP="0063343A">
      <w:pPr>
        <w:rPr>
          <w:rFonts w:cstheme="minorHAnsi"/>
        </w:rPr>
      </w:pPr>
      <w:r w:rsidRPr="002C6DF4">
        <w:rPr>
          <w:rFonts w:cstheme="minorHAnsi"/>
        </w:rPr>
        <w:t xml:space="preserve">When reviewing the application, </w:t>
      </w:r>
      <w:r w:rsidR="00422034" w:rsidRPr="002C6DF4">
        <w:rPr>
          <w:rFonts w:cstheme="minorHAnsi"/>
        </w:rPr>
        <w:t>IFF</w:t>
      </w:r>
      <w:r w:rsidRPr="002C6DF4">
        <w:rPr>
          <w:rFonts w:cstheme="minorHAnsi"/>
        </w:rPr>
        <w:t xml:space="preserve"> review that the application is </w:t>
      </w:r>
      <w:r w:rsidR="00C460AE" w:rsidRPr="002C6DF4">
        <w:rPr>
          <w:rFonts w:cstheme="minorHAnsi"/>
        </w:rPr>
        <w:t>complete,</w:t>
      </w:r>
      <w:r w:rsidRPr="002C6DF4">
        <w:rPr>
          <w:rFonts w:cstheme="minorHAnsi"/>
        </w:rPr>
        <w:t xml:space="preserve"> and that the application can be handled within this rule. The review may mean that </w:t>
      </w:r>
      <w:r w:rsidR="00422034" w:rsidRPr="002C6DF4">
        <w:rPr>
          <w:rFonts w:cstheme="minorHAnsi"/>
        </w:rPr>
        <w:t>IFF</w:t>
      </w:r>
      <w:r w:rsidRPr="002C6DF4">
        <w:rPr>
          <w:rFonts w:cstheme="minorHAnsi"/>
        </w:rPr>
        <w:t xml:space="preserve"> cannot accept the assignment, which is then communicated to the applicant with a justification. If the application is adopted, this is communicated to the applicant through an order confirmation. </w:t>
      </w:r>
    </w:p>
    <w:p w14:paraId="68D06524" w14:textId="355798C5" w:rsidR="0063343A" w:rsidRPr="002C6DF4" w:rsidRDefault="0063343A" w:rsidP="003262FE">
      <w:pPr>
        <w:pStyle w:val="Otsikko2"/>
      </w:pPr>
      <w:bookmarkStart w:id="34" w:name="_Toc527126082"/>
      <w:bookmarkStart w:id="35" w:name="_Toc536615065"/>
      <w:bookmarkStart w:id="36" w:name="_Toc71721409"/>
      <w:r w:rsidRPr="002C6DF4">
        <w:t>Sampling and test samples</w:t>
      </w:r>
      <w:bookmarkEnd w:id="34"/>
      <w:bookmarkEnd w:id="35"/>
      <w:bookmarkEnd w:id="36"/>
    </w:p>
    <w:p w14:paraId="1DC50653" w14:textId="77777777" w:rsidR="0063343A" w:rsidRPr="002C6DF4" w:rsidRDefault="00905E82" w:rsidP="0063343A">
      <w:pPr>
        <w:rPr>
          <w:rFonts w:cstheme="minorHAnsi"/>
        </w:rPr>
      </w:pPr>
      <w:r w:rsidRPr="002C6DF4">
        <w:rPr>
          <w:rFonts w:cstheme="minorHAnsi"/>
        </w:rPr>
        <w:t>T</w:t>
      </w:r>
      <w:r w:rsidR="0063343A" w:rsidRPr="002C6DF4">
        <w:rPr>
          <w:rFonts w:cstheme="minorHAnsi"/>
        </w:rPr>
        <w:t>he manufacturer is responsible for the sampling. Test samples shall be representative of the normal production. If the test samples are prototypes, they shall be representative of the intended future production and shall be selected by the manufacturer. Additional verifying testing can be necessary from production if prototype samples are type-tested. When the certification shall cover a range of sizes, testing of samples in different sizes may be necessary.</w:t>
      </w:r>
    </w:p>
    <w:p w14:paraId="2A905560" w14:textId="607B2AEA" w:rsidR="0063343A" w:rsidRPr="002C6DF4" w:rsidRDefault="0063343A" w:rsidP="003262FE">
      <w:pPr>
        <w:pStyle w:val="Otsikko2"/>
      </w:pPr>
      <w:bookmarkStart w:id="37" w:name="_Toc401071447"/>
      <w:bookmarkStart w:id="38" w:name="_Toc404268546"/>
      <w:bookmarkStart w:id="39" w:name="_Toc527126084"/>
      <w:bookmarkStart w:id="40" w:name="_Toc536615066"/>
      <w:bookmarkStart w:id="41" w:name="_Toc71721410"/>
      <w:r w:rsidRPr="002C6DF4">
        <w:t>Evaluation</w:t>
      </w:r>
      <w:bookmarkEnd w:id="37"/>
      <w:bookmarkEnd w:id="38"/>
      <w:bookmarkEnd w:id="39"/>
      <w:bookmarkEnd w:id="40"/>
      <w:bookmarkEnd w:id="41"/>
    </w:p>
    <w:p w14:paraId="7E2818B1" w14:textId="52F53059" w:rsidR="0063343A" w:rsidRPr="002C6DF4" w:rsidRDefault="0063343A" w:rsidP="0063343A">
      <w:pPr>
        <w:rPr>
          <w:rFonts w:cstheme="minorHAnsi"/>
        </w:rPr>
      </w:pPr>
      <w:r w:rsidRPr="002C6DF4">
        <w:rPr>
          <w:rFonts w:cstheme="minorHAnsi"/>
        </w:rPr>
        <w:t xml:space="preserve">During the evaluation process, the product is checked </w:t>
      </w:r>
      <w:r w:rsidR="006E0E0A" w:rsidRPr="002C6DF4">
        <w:rPr>
          <w:rFonts w:cstheme="minorHAnsi"/>
        </w:rPr>
        <w:t xml:space="preserve">by IFF or an IFF </w:t>
      </w:r>
      <w:r w:rsidR="00BC7F95" w:rsidRPr="002C6DF4">
        <w:rPr>
          <w:rFonts w:cstheme="minorHAnsi"/>
        </w:rPr>
        <w:t>independent technical</w:t>
      </w:r>
      <w:r w:rsidR="00E91813" w:rsidRPr="002C6DF4">
        <w:rPr>
          <w:rFonts w:cstheme="minorHAnsi"/>
        </w:rPr>
        <w:t xml:space="preserve"> </w:t>
      </w:r>
      <w:r w:rsidR="00BC7F95" w:rsidRPr="002C6DF4">
        <w:rPr>
          <w:rFonts w:cstheme="minorHAnsi"/>
        </w:rPr>
        <w:t xml:space="preserve">representative </w:t>
      </w:r>
      <w:r w:rsidRPr="002C6DF4">
        <w:rPr>
          <w:rFonts w:cstheme="minorHAnsi"/>
        </w:rPr>
        <w:t xml:space="preserve">to ensure it has been manufactured in accordance with the technical data, and that it meets the requirements </w:t>
      </w:r>
      <w:r w:rsidR="00905E82" w:rsidRPr="002C6DF4">
        <w:rPr>
          <w:rFonts w:cstheme="minorHAnsi"/>
        </w:rPr>
        <w:t>in section 2</w:t>
      </w:r>
      <w:r w:rsidRPr="002C6DF4">
        <w:rPr>
          <w:rFonts w:cstheme="minorHAnsi"/>
        </w:rPr>
        <w:t xml:space="preserve">. The evaluation process includes tests and examinations that are carried out to the extent that the </w:t>
      </w:r>
      <w:r w:rsidR="00D22F1F" w:rsidRPr="002C6DF4">
        <w:rPr>
          <w:rFonts w:cstheme="minorHAnsi"/>
        </w:rPr>
        <w:t>requirements</w:t>
      </w:r>
      <w:r w:rsidRPr="002C6DF4">
        <w:rPr>
          <w:rFonts w:cstheme="minorHAnsi"/>
        </w:rPr>
        <w:t xml:space="preserve"> </w:t>
      </w:r>
      <w:r w:rsidR="00B85AE6" w:rsidRPr="002C6DF4">
        <w:rPr>
          <w:rFonts w:cstheme="minorHAnsi"/>
        </w:rPr>
        <w:t>specify</w:t>
      </w:r>
      <w:r w:rsidRPr="002C6DF4">
        <w:rPr>
          <w:rFonts w:cstheme="minorHAnsi"/>
        </w:rPr>
        <w:t xml:space="preserve">. The evaluation includes a review of labelling and information to the user etc. In cases where the product and/or documentation shows deficiencies, </w:t>
      </w:r>
      <w:r w:rsidR="00B85AE6" w:rsidRPr="002C6DF4">
        <w:rPr>
          <w:rFonts w:cstheme="minorHAnsi"/>
        </w:rPr>
        <w:t>i.e.,</w:t>
      </w:r>
      <w:r w:rsidRPr="002C6DF4">
        <w:rPr>
          <w:rFonts w:cstheme="minorHAnsi"/>
        </w:rPr>
        <w:t xml:space="preserve"> does not meet the requirements, the evaluation may be cancelled. </w:t>
      </w:r>
    </w:p>
    <w:p w14:paraId="63482FD1" w14:textId="77777777" w:rsidR="0063343A" w:rsidRPr="002C6DF4" w:rsidRDefault="0063343A" w:rsidP="0063343A">
      <w:pPr>
        <w:rPr>
          <w:rFonts w:cstheme="minorHAnsi"/>
        </w:rPr>
      </w:pPr>
    </w:p>
    <w:p w14:paraId="635F45F5" w14:textId="60772BC8" w:rsidR="0063343A" w:rsidRPr="002C6DF4" w:rsidRDefault="0063343A" w:rsidP="00905E82">
      <w:pPr>
        <w:rPr>
          <w:rFonts w:cstheme="minorHAnsi"/>
        </w:rPr>
      </w:pPr>
      <w:r w:rsidRPr="002C6DF4">
        <w:rPr>
          <w:rFonts w:cstheme="minorHAnsi"/>
        </w:rPr>
        <w:lastRenderedPageBreak/>
        <w:t xml:space="preserve">The evaluation process also includes </w:t>
      </w:r>
      <w:r w:rsidR="00905E82" w:rsidRPr="002C6DF4">
        <w:rPr>
          <w:rFonts w:cstheme="minorHAnsi"/>
        </w:rPr>
        <w:t xml:space="preserve">a check </w:t>
      </w:r>
      <w:r w:rsidR="00B80D2B" w:rsidRPr="002C6DF4">
        <w:rPr>
          <w:rFonts w:cstheme="minorHAnsi"/>
        </w:rPr>
        <w:t>of</w:t>
      </w:r>
      <w:r w:rsidR="00905E82" w:rsidRPr="002C6DF4">
        <w:rPr>
          <w:rFonts w:cstheme="minorHAnsi"/>
        </w:rPr>
        <w:t xml:space="preserve"> the agreement </w:t>
      </w:r>
      <w:r w:rsidR="00B80D2B" w:rsidRPr="002C6DF4">
        <w:rPr>
          <w:rFonts w:cstheme="minorHAnsi"/>
        </w:rPr>
        <w:t>about</w:t>
      </w:r>
      <w:r w:rsidR="00B80D2B" w:rsidRPr="002C6DF4">
        <w:t xml:space="preserve"> that the manufacturer will comply with the latest issue of </w:t>
      </w:r>
      <w:r w:rsidR="00422034" w:rsidRPr="002C6DF4">
        <w:t>IFF MR</w:t>
      </w:r>
      <w:r w:rsidR="00B80D2B" w:rsidRPr="002C6DF4">
        <w:t xml:space="preserve"> in all aspects,</w:t>
      </w:r>
      <w:r w:rsidR="00B80D2B" w:rsidRPr="002C6DF4">
        <w:rPr>
          <w:rFonts w:cstheme="minorHAnsi"/>
        </w:rPr>
        <w:t xml:space="preserve"> </w:t>
      </w:r>
      <w:r w:rsidR="00D22F1F" w:rsidRPr="002C6DF4">
        <w:rPr>
          <w:rFonts w:cstheme="minorHAnsi"/>
        </w:rPr>
        <w:t xml:space="preserve">and the </w:t>
      </w:r>
      <w:proofErr w:type="gramStart"/>
      <w:r w:rsidR="00B80D2B" w:rsidRPr="002C6DF4">
        <w:t>criteria</w:t>
      </w:r>
      <w:proofErr w:type="gramEnd"/>
      <w:r w:rsidR="00B80D2B" w:rsidRPr="002C6DF4">
        <w:t xml:space="preserve"> regarding </w:t>
      </w:r>
      <w:r w:rsidR="00905E82" w:rsidRPr="002C6DF4">
        <w:rPr>
          <w:rFonts w:cstheme="minorHAnsi"/>
        </w:rPr>
        <w:t xml:space="preserve">continuous </w:t>
      </w:r>
      <w:r w:rsidR="00D22F1F" w:rsidRPr="002C6DF4">
        <w:rPr>
          <w:rFonts w:cstheme="minorHAnsi"/>
        </w:rPr>
        <w:t>surveillance</w:t>
      </w:r>
      <w:r w:rsidR="00905E82" w:rsidRPr="002C6DF4">
        <w:rPr>
          <w:rFonts w:cstheme="minorHAnsi"/>
        </w:rPr>
        <w:t xml:space="preserve"> is set up and signed.</w:t>
      </w:r>
    </w:p>
    <w:p w14:paraId="590BAA75" w14:textId="77777777" w:rsidR="00B0669E" w:rsidRPr="002C6DF4" w:rsidRDefault="00B0669E" w:rsidP="00905E82">
      <w:pPr>
        <w:rPr>
          <w:rFonts w:cstheme="minorHAnsi"/>
        </w:rPr>
      </w:pPr>
    </w:p>
    <w:p w14:paraId="2F973E45" w14:textId="46CE0D3D" w:rsidR="0063343A" w:rsidRPr="002C6DF4" w:rsidRDefault="0063343A" w:rsidP="003262FE">
      <w:pPr>
        <w:pStyle w:val="Otsikko2"/>
      </w:pPr>
      <w:bookmarkStart w:id="42" w:name="_Toc401071448"/>
      <w:bookmarkStart w:id="43" w:name="_Toc404268547"/>
      <w:bookmarkStart w:id="44" w:name="_Toc527126085"/>
      <w:bookmarkStart w:id="45" w:name="_Toc536615067"/>
      <w:bookmarkStart w:id="46" w:name="_Toc71721411"/>
      <w:r w:rsidRPr="002C6DF4">
        <w:t>Review and decision</w:t>
      </w:r>
      <w:bookmarkEnd w:id="42"/>
      <w:bookmarkEnd w:id="43"/>
      <w:bookmarkEnd w:id="44"/>
      <w:bookmarkEnd w:id="45"/>
      <w:bookmarkEnd w:id="46"/>
    </w:p>
    <w:p w14:paraId="583CA8E5" w14:textId="397FD20A" w:rsidR="006429C9" w:rsidRPr="002C6DF4" w:rsidRDefault="0063343A" w:rsidP="006429C9">
      <w:pPr>
        <w:rPr>
          <w:rFonts w:cstheme="minorHAnsi"/>
        </w:rPr>
      </w:pPr>
      <w:r w:rsidRPr="002C6DF4">
        <w:rPr>
          <w:rFonts w:cstheme="minorHAnsi"/>
        </w:rPr>
        <w:t xml:space="preserve">The </w:t>
      </w:r>
      <w:r w:rsidR="00B468B8" w:rsidRPr="002C6DF4">
        <w:rPr>
          <w:rFonts w:cstheme="minorHAnsi"/>
        </w:rPr>
        <w:t xml:space="preserve">result of the </w:t>
      </w:r>
      <w:r w:rsidRPr="002C6DF4">
        <w:rPr>
          <w:rFonts w:cstheme="minorHAnsi"/>
        </w:rPr>
        <w:t xml:space="preserve">evaluation </w:t>
      </w:r>
      <w:r w:rsidR="00B468B8" w:rsidRPr="002C6DF4">
        <w:rPr>
          <w:rFonts w:cstheme="minorHAnsi"/>
        </w:rPr>
        <w:t xml:space="preserve">is </w:t>
      </w:r>
      <w:r w:rsidR="004839E9" w:rsidRPr="002C6DF4">
        <w:rPr>
          <w:rFonts w:cstheme="minorHAnsi"/>
        </w:rPr>
        <w:t>summarized, and the result is</w:t>
      </w:r>
      <w:r w:rsidRPr="002C6DF4">
        <w:rPr>
          <w:rFonts w:cstheme="minorHAnsi"/>
        </w:rPr>
        <w:t xml:space="preserve"> reviewed. If the result </w:t>
      </w:r>
      <w:r w:rsidR="004839E9" w:rsidRPr="002C6DF4">
        <w:rPr>
          <w:rFonts w:cstheme="minorHAnsi"/>
        </w:rPr>
        <w:t xml:space="preserve">of the review </w:t>
      </w:r>
      <w:r w:rsidRPr="002C6DF4">
        <w:rPr>
          <w:rFonts w:cstheme="minorHAnsi"/>
        </w:rPr>
        <w:t xml:space="preserve">is approved, the process proceeds to the decision phase. When a decision on certification has been taken, a certificate is issued to the </w:t>
      </w:r>
      <w:r w:rsidR="004839E9" w:rsidRPr="002C6DF4">
        <w:rPr>
          <w:rFonts w:cstheme="minorHAnsi"/>
        </w:rPr>
        <w:t>applicant</w:t>
      </w:r>
      <w:r w:rsidRPr="002C6DF4">
        <w:rPr>
          <w:rFonts w:cstheme="minorHAnsi"/>
        </w:rPr>
        <w:t xml:space="preserve">. </w:t>
      </w:r>
      <w:r w:rsidR="006429C9" w:rsidRPr="002C6DF4">
        <w:rPr>
          <w:rFonts w:cstheme="minorHAnsi"/>
        </w:rPr>
        <w:t xml:space="preserve">The certificate will also be listed on </w:t>
      </w:r>
      <w:r w:rsidR="00422034" w:rsidRPr="002C6DF4">
        <w:rPr>
          <w:rFonts w:cstheme="minorHAnsi"/>
        </w:rPr>
        <w:t>IFF</w:t>
      </w:r>
      <w:r w:rsidR="006429C9" w:rsidRPr="002C6DF4">
        <w:rPr>
          <w:rFonts w:cstheme="minorHAnsi"/>
        </w:rPr>
        <w:t xml:space="preserve"> or IFFs website with information about the certified product and the manufacturer. The certificate document will not be published.</w:t>
      </w:r>
    </w:p>
    <w:p w14:paraId="2A282C24" w14:textId="77777777" w:rsidR="0063343A" w:rsidRPr="002C6DF4" w:rsidRDefault="0063343A" w:rsidP="0063343A">
      <w:pPr>
        <w:rPr>
          <w:rFonts w:cstheme="minorHAnsi"/>
        </w:rPr>
      </w:pPr>
    </w:p>
    <w:p w14:paraId="62321779" w14:textId="62E7585E" w:rsidR="00724819" w:rsidRPr="002C6DF4" w:rsidRDefault="0009767F" w:rsidP="003262FE">
      <w:pPr>
        <w:pStyle w:val="Otsikko2"/>
      </w:pPr>
      <w:bookmarkStart w:id="47" w:name="_Toc536615068"/>
      <w:bookmarkStart w:id="48" w:name="_Toc71721412"/>
      <w:r w:rsidRPr="002C6DF4">
        <w:t>Certificate</w:t>
      </w:r>
      <w:bookmarkEnd w:id="47"/>
      <w:bookmarkEnd w:id="48"/>
    </w:p>
    <w:p w14:paraId="36BB7837" w14:textId="77777777" w:rsidR="0009767F" w:rsidRPr="002C6DF4" w:rsidRDefault="0009767F" w:rsidP="0009767F">
      <w:pPr>
        <w:tabs>
          <w:tab w:val="left" w:pos="1134"/>
        </w:tabs>
      </w:pPr>
      <w:r w:rsidRPr="002C6DF4">
        <w:t xml:space="preserve">The validity of the certificate </w:t>
      </w:r>
      <w:r w:rsidR="004839E9" w:rsidRPr="002C6DF4">
        <w:t>presumes that no changes are made to the certified product, that the certification rules are not modified and that the requirements for certification are continuously fulfilled. See sections 2-5.</w:t>
      </w:r>
    </w:p>
    <w:p w14:paraId="50FFA81A" w14:textId="77777777" w:rsidR="0009767F" w:rsidRPr="002C6DF4" w:rsidRDefault="0009767F">
      <w:pPr>
        <w:tabs>
          <w:tab w:val="left" w:pos="1134"/>
        </w:tabs>
      </w:pPr>
    </w:p>
    <w:p w14:paraId="7AE0CA47" w14:textId="77777777" w:rsidR="0009767F" w:rsidRPr="002C6DF4" w:rsidRDefault="0009767F">
      <w:pPr>
        <w:tabs>
          <w:tab w:val="left" w:pos="1134"/>
        </w:tabs>
      </w:pPr>
    </w:p>
    <w:p w14:paraId="1CBD0805" w14:textId="77777777" w:rsidR="00732EC7" w:rsidRPr="002C6DF4" w:rsidRDefault="00732EC7">
      <w:pPr>
        <w:overflowPunct/>
        <w:autoSpaceDE/>
        <w:autoSpaceDN/>
        <w:adjustRightInd/>
        <w:textAlignment w:val="auto"/>
        <w:rPr>
          <w:b/>
          <w:sz w:val="36"/>
        </w:rPr>
      </w:pPr>
      <w:r w:rsidRPr="002C6DF4">
        <w:br w:type="page"/>
      </w:r>
    </w:p>
    <w:p w14:paraId="1AE975F8" w14:textId="487B5B1D" w:rsidR="00F973BC" w:rsidRPr="002C6DF4" w:rsidRDefault="00724819" w:rsidP="003262FE">
      <w:pPr>
        <w:pStyle w:val="Otsikko1"/>
        <w:rPr>
          <w:lang w:val="en-GB"/>
        </w:rPr>
      </w:pPr>
      <w:bookmarkStart w:id="49" w:name="_Toc536615069"/>
      <w:bookmarkStart w:id="50" w:name="_Toc71721413"/>
      <w:bookmarkStart w:id="51" w:name="_Hlk536697140"/>
      <w:r w:rsidRPr="002C6DF4">
        <w:rPr>
          <w:lang w:val="en-GB"/>
        </w:rPr>
        <w:lastRenderedPageBreak/>
        <w:t>Requirements, general</w:t>
      </w:r>
      <w:bookmarkStart w:id="52" w:name="B_Toc321018415"/>
      <w:bookmarkStart w:id="53" w:name="_Toc340283211"/>
      <w:bookmarkStart w:id="54" w:name="_Toc340486308"/>
      <w:bookmarkStart w:id="55" w:name="_Toc340566853"/>
      <w:bookmarkStart w:id="56" w:name="_Toc340888807"/>
      <w:bookmarkStart w:id="57" w:name="_Toc340899369"/>
      <w:bookmarkStart w:id="58" w:name="_Toc341168594"/>
      <w:bookmarkStart w:id="59" w:name="_Toc341169126"/>
      <w:bookmarkEnd w:id="49"/>
      <w:bookmarkEnd w:id="50"/>
    </w:p>
    <w:p w14:paraId="095F6FE2" w14:textId="77777777" w:rsidR="0016777B" w:rsidRPr="002C6DF4" w:rsidRDefault="0016777B" w:rsidP="0016777B">
      <w:r w:rsidRPr="002C6DF4">
        <w:t>All corresponding related to testing and certification shall be done in written English.</w:t>
      </w:r>
    </w:p>
    <w:p w14:paraId="2D53DAD7" w14:textId="77777777" w:rsidR="007F7783" w:rsidRPr="002C6DF4" w:rsidRDefault="0016777B" w:rsidP="003262FE">
      <w:pPr>
        <w:pStyle w:val="Otsikko2"/>
      </w:pPr>
      <w:bookmarkStart w:id="60" w:name="_Toc536615070"/>
      <w:bookmarkStart w:id="61" w:name="_Toc71721414"/>
      <w:r w:rsidRPr="002C6DF4">
        <w:t>Requirements and rules</w:t>
      </w:r>
      <w:bookmarkEnd w:id="60"/>
      <w:bookmarkEnd w:id="61"/>
    </w:p>
    <w:p w14:paraId="04FF2441" w14:textId="58F9B857" w:rsidR="00BC411F" w:rsidRPr="002C6DF4" w:rsidRDefault="00BC411F" w:rsidP="00046A6C">
      <w:pPr>
        <w:pStyle w:val="Otsikko3"/>
      </w:pPr>
      <w:bookmarkStart w:id="62" w:name="_Toc536615071"/>
      <w:bookmarkStart w:id="63" w:name="_Toc71721415"/>
      <w:r w:rsidRPr="002C6DF4">
        <w:t>Application</w:t>
      </w:r>
      <w:bookmarkEnd w:id="62"/>
      <w:bookmarkEnd w:id="63"/>
    </w:p>
    <w:p w14:paraId="4B1E834A" w14:textId="77777777" w:rsidR="00BC411F" w:rsidRPr="002C6DF4" w:rsidRDefault="00BC411F" w:rsidP="00BC411F">
      <w:pPr>
        <w:tabs>
          <w:tab w:val="left" w:pos="1134"/>
        </w:tabs>
        <w:spacing w:after="60"/>
      </w:pPr>
      <w:r w:rsidRPr="002C6DF4">
        <w:t xml:space="preserve">Application for certification is to be made in writing and should be accompanied by: </w:t>
      </w:r>
      <w:r w:rsidRPr="002C6DF4">
        <w:br/>
      </w:r>
    </w:p>
    <w:p w14:paraId="6C9F9821" w14:textId="6FAB3022" w:rsidR="00BC411F" w:rsidRPr="002C6DF4" w:rsidRDefault="00BC411F" w:rsidP="00BC411F">
      <w:pPr>
        <w:numPr>
          <w:ilvl w:val="0"/>
          <w:numId w:val="1"/>
        </w:numPr>
        <w:tabs>
          <w:tab w:val="left" w:pos="1134"/>
        </w:tabs>
      </w:pPr>
      <w:r w:rsidRPr="002C6DF4">
        <w:rPr>
          <w:b/>
        </w:rPr>
        <w:t>Technical data</w:t>
      </w:r>
      <w:r w:rsidRPr="002C6DF4">
        <w:t xml:space="preserve"> including test report, drawing</w:t>
      </w:r>
      <w:r w:rsidR="00E92900" w:rsidRPr="002C6DF4">
        <w:t>s</w:t>
      </w:r>
      <w:r w:rsidRPr="002C6DF4">
        <w:t>, product description</w:t>
      </w:r>
      <w:r w:rsidR="00E92900" w:rsidRPr="002C6DF4">
        <w:t>(s)</w:t>
      </w:r>
      <w:r w:rsidRPr="002C6DF4">
        <w:t>, assembly instructions if required etc. These documents are to contain the following information:</w:t>
      </w:r>
    </w:p>
    <w:p w14:paraId="419C198F" w14:textId="77777777" w:rsidR="00BC411F" w:rsidRPr="002C6DF4" w:rsidRDefault="00BC411F" w:rsidP="00BC411F">
      <w:pPr>
        <w:tabs>
          <w:tab w:val="left" w:pos="1134"/>
        </w:tabs>
      </w:pPr>
    </w:p>
    <w:p w14:paraId="1C8D4843" w14:textId="13CDE6B3" w:rsidR="00BC411F" w:rsidRPr="002C6DF4" w:rsidRDefault="00BC411F" w:rsidP="00BC411F">
      <w:pPr>
        <w:pStyle w:val="Luettelokappale"/>
        <w:numPr>
          <w:ilvl w:val="0"/>
          <w:numId w:val="21"/>
        </w:numPr>
        <w:tabs>
          <w:tab w:val="left" w:pos="1134"/>
        </w:tabs>
        <w:spacing w:after="60"/>
      </w:pPr>
      <w:r w:rsidRPr="002C6DF4">
        <w:rPr>
          <w:b/>
        </w:rPr>
        <w:t xml:space="preserve">Test report. </w:t>
      </w:r>
      <w:r w:rsidRPr="002C6DF4">
        <w:t xml:space="preserve">The test report is to demonstrate that the technical requirements are met in accordance with chapter 2. The report should not be more than two years old on application. </w:t>
      </w:r>
    </w:p>
    <w:p w14:paraId="7319E67D" w14:textId="77777777" w:rsidR="00BC411F" w:rsidRPr="002C6DF4" w:rsidRDefault="00BC411F" w:rsidP="00BC411F">
      <w:pPr>
        <w:tabs>
          <w:tab w:val="left" w:pos="1134"/>
        </w:tabs>
      </w:pPr>
    </w:p>
    <w:p w14:paraId="43AC336F" w14:textId="77777777" w:rsidR="00BC411F" w:rsidRPr="002C6DF4" w:rsidRDefault="00BC411F" w:rsidP="00BC411F">
      <w:pPr>
        <w:pStyle w:val="Luettelokappale"/>
        <w:numPr>
          <w:ilvl w:val="0"/>
          <w:numId w:val="21"/>
        </w:numPr>
        <w:tabs>
          <w:tab w:val="left" w:pos="1134"/>
        </w:tabs>
        <w:spacing w:after="60"/>
      </w:pPr>
      <w:r w:rsidRPr="002C6DF4">
        <w:rPr>
          <w:b/>
        </w:rPr>
        <w:t xml:space="preserve">Drawings. </w:t>
      </w:r>
      <w:r w:rsidRPr="002C6DF4">
        <w:t xml:space="preserve">The main drawing with the dimensions specified by SP-method 1506 being the minimum. </w:t>
      </w:r>
    </w:p>
    <w:p w14:paraId="403E0410" w14:textId="77777777" w:rsidR="00BC411F" w:rsidRPr="002C6DF4" w:rsidRDefault="00BC411F" w:rsidP="00BC411F">
      <w:pPr>
        <w:tabs>
          <w:tab w:val="left" w:pos="1134"/>
        </w:tabs>
      </w:pPr>
    </w:p>
    <w:p w14:paraId="262EB261" w14:textId="77777777" w:rsidR="00BC411F" w:rsidRPr="002C6DF4" w:rsidRDefault="00BC411F" w:rsidP="00BC411F">
      <w:pPr>
        <w:pStyle w:val="Luettelokappale"/>
        <w:numPr>
          <w:ilvl w:val="0"/>
          <w:numId w:val="21"/>
        </w:numPr>
        <w:tabs>
          <w:tab w:val="left" w:pos="1134"/>
        </w:tabs>
        <w:spacing w:after="60"/>
      </w:pPr>
      <w:r w:rsidRPr="002C6DF4">
        <w:rPr>
          <w:b/>
        </w:rPr>
        <w:t xml:space="preserve">Product description. </w:t>
      </w:r>
      <w:r w:rsidRPr="002C6DF4">
        <w:t xml:space="preserve">Description of primary material content unless included in the drawing. </w:t>
      </w:r>
    </w:p>
    <w:p w14:paraId="687E0189" w14:textId="77777777" w:rsidR="00BC411F" w:rsidRPr="002C6DF4" w:rsidRDefault="00BC411F" w:rsidP="00BC411F">
      <w:pPr>
        <w:tabs>
          <w:tab w:val="left" w:pos="1134"/>
        </w:tabs>
      </w:pPr>
    </w:p>
    <w:p w14:paraId="450DDDDB" w14:textId="74FC5506" w:rsidR="00BC411F" w:rsidRPr="002C6DF4" w:rsidRDefault="00BC411F" w:rsidP="00BC411F">
      <w:pPr>
        <w:pStyle w:val="Luettelokappale"/>
        <w:numPr>
          <w:ilvl w:val="0"/>
          <w:numId w:val="21"/>
        </w:numPr>
        <w:tabs>
          <w:tab w:val="left" w:pos="1134"/>
        </w:tabs>
        <w:spacing w:after="60"/>
      </w:pPr>
      <w:r w:rsidRPr="002C6DF4">
        <w:rPr>
          <w:b/>
        </w:rPr>
        <w:t xml:space="preserve">Assembly instructions. </w:t>
      </w:r>
      <w:r w:rsidRPr="002C6DF4">
        <w:t xml:space="preserve">Required for sideboards, </w:t>
      </w:r>
      <w:r w:rsidR="00B85AE6" w:rsidRPr="002C6DF4">
        <w:t>goals,</w:t>
      </w:r>
      <w:r w:rsidRPr="002C6DF4">
        <w:t xml:space="preserve"> and face</w:t>
      </w:r>
      <w:r w:rsidR="008E478F" w:rsidRPr="002C6DF4">
        <w:t xml:space="preserve"> protector</w:t>
      </w:r>
      <w:r w:rsidRPr="002C6DF4">
        <w:t xml:space="preserve">s. </w:t>
      </w:r>
    </w:p>
    <w:p w14:paraId="4004E26A" w14:textId="77777777" w:rsidR="00BC411F" w:rsidRPr="002C6DF4" w:rsidRDefault="00BC411F" w:rsidP="00BC411F">
      <w:pPr>
        <w:tabs>
          <w:tab w:val="left" w:pos="1134"/>
        </w:tabs>
      </w:pPr>
    </w:p>
    <w:p w14:paraId="166EDDC5" w14:textId="77777777" w:rsidR="00BC411F" w:rsidRPr="002C6DF4" w:rsidRDefault="00BC411F" w:rsidP="00BC411F">
      <w:pPr>
        <w:pStyle w:val="Luettelokappale"/>
        <w:numPr>
          <w:ilvl w:val="0"/>
          <w:numId w:val="21"/>
        </w:numPr>
        <w:tabs>
          <w:tab w:val="left" w:pos="1134"/>
        </w:tabs>
        <w:spacing w:after="60"/>
      </w:pPr>
      <w:r w:rsidRPr="002C6DF4">
        <w:rPr>
          <w:b/>
        </w:rPr>
        <w:t>Miscellaneous</w:t>
      </w:r>
      <w:r w:rsidRPr="002C6DF4">
        <w:t xml:space="preserve">. Drawings, product descriptions and assembly instructions are to be provided with name or number and with the date as well as latest revision date. </w:t>
      </w:r>
    </w:p>
    <w:p w14:paraId="363E7934" w14:textId="77777777" w:rsidR="00BC411F" w:rsidRPr="002C6DF4" w:rsidRDefault="00BC411F" w:rsidP="00BC411F">
      <w:pPr>
        <w:tabs>
          <w:tab w:val="left" w:pos="1134"/>
        </w:tabs>
      </w:pPr>
    </w:p>
    <w:p w14:paraId="15BC80EE" w14:textId="77777777" w:rsidR="00BC411F" w:rsidRPr="002C6DF4" w:rsidRDefault="00BC411F" w:rsidP="00BC411F">
      <w:pPr>
        <w:numPr>
          <w:ilvl w:val="0"/>
          <w:numId w:val="1"/>
        </w:numPr>
        <w:tabs>
          <w:tab w:val="left" w:pos="1134"/>
        </w:tabs>
      </w:pPr>
      <w:r w:rsidRPr="002C6DF4">
        <w:rPr>
          <w:b/>
        </w:rPr>
        <w:t>Declaration</w:t>
      </w:r>
      <w:r w:rsidRPr="002C6DF4">
        <w:t xml:space="preserve"> from the manufacturer that the in-house inspection will ensure that only products meeting the requirements will be placed on the market, bearing the mark.</w:t>
      </w:r>
      <w:r w:rsidRPr="002C6DF4">
        <w:br/>
      </w:r>
    </w:p>
    <w:p w14:paraId="7BAAF769" w14:textId="77777777" w:rsidR="00BC411F" w:rsidRPr="002C6DF4" w:rsidRDefault="00BC411F" w:rsidP="00BC411F">
      <w:pPr>
        <w:numPr>
          <w:ilvl w:val="0"/>
          <w:numId w:val="1"/>
        </w:numPr>
        <w:tabs>
          <w:tab w:val="left" w:pos="1134"/>
        </w:tabs>
      </w:pPr>
      <w:r w:rsidRPr="002C6DF4">
        <w:rPr>
          <w:b/>
        </w:rPr>
        <w:t>Proposal for marking</w:t>
      </w:r>
      <w:r w:rsidRPr="002C6DF4">
        <w:t xml:space="preserve"> according to section 1.2 </w:t>
      </w:r>
    </w:p>
    <w:p w14:paraId="68E265E3" w14:textId="77777777" w:rsidR="00BC411F" w:rsidRPr="002C6DF4" w:rsidRDefault="00BC411F" w:rsidP="00BC411F">
      <w:pPr>
        <w:tabs>
          <w:tab w:val="left" w:pos="1134"/>
        </w:tabs>
      </w:pPr>
      <w:r w:rsidRPr="002C6DF4">
        <w:t xml:space="preserve">     (see also appendix </w:t>
      </w:r>
      <w:r w:rsidR="00F002C1" w:rsidRPr="002C6DF4">
        <w:t>A4</w:t>
      </w:r>
      <w:r w:rsidRPr="002C6DF4">
        <w:t>, Application form for certification).</w:t>
      </w:r>
    </w:p>
    <w:p w14:paraId="506BA149" w14:textId="77777777" w:rsidR="00BC411F" w:rsidRPr="002C6DF4" w:rsidRDefault="00BC411F" w:rsidP="00BC411F">
      <w:pPr>
        <w:tabs>
          <w:tab w:val="left" w:pos="1134"/>
        </w:tabs>
      </w:pPr>
    </w:p>
    <w:p w14:paraId="4C1755F8" w14:textId="3E595403" w:rsidR="00BC411F" w:rsidRPr="002C6DF4" w:rsidRDefault="00BC411F" w:rsidP="00BC411F">
      <w:pPr>
        <w:tabs>
          <w:tab w:val="left" w:pos="1134"/>
        </w:tabs>
      </w:pPr>
      <w:r w:rsidRPr="002C6DF4">
        <w:t xml:space="preserve">A non-complete application can mean that </w:t>
      </w:r>
      <w:r w:rsidR="00422034" w:rsidRPr="002C6DF4">
        <w:t>IFF</w:t>
      </w:r>
      <w:r w:rsidRPr="002C6DF4">
        <w:t xml:space="preserve"> will reject the application.</w:t>
      </w:r>
    </w:p>
    <w:p w14:paraId="4D1128C9" w14:textId="77777777" w:rsidR="00BC411F" w:rsidRPr="002C6DF4" w:rsidRDefault="00BC411F" w:rsidP="00046A6C">
      <w:pPr>
        <w:pStyle w:val="Otsikko3"/>
      </w:pPr>
      <w:bookmarkStart w:id="64" w:name="_Toc536615072"/>
      <w:bookmarkStart w:id="65" w:name="_Toc71721416"/>
      <w:r w:rsidRPr="002C6DF4">
        <w:t>Supplier´s In-House Inspection</w:t>
      </w:r>
      <w:bookmarkEnd w:id="64"/>
      <w:bookmarkEnd w:id="65"/>
    </w:p>
    <w:p w14:paraId="265697F0" w14:textId="77777777" w:rsidR="00BC411F" w:rsidRPr="002C6DF4" w:rsidRDefault="00BC411F" w:rsidP="00BC411F">
      <w:r w:rsidRPr="002C6DF4">
        <w:t>The supplier shall have an internal inspection system and shall, on request, provide details of the system.  See chapter 3.</w:t>
      </w:r>
    </w:p>
    <w:p w14:paraId="69BD8BEE" w14:textId="77777777" w:rsidR="00BC411F" w:rsidRPr="002C6DF4" w:rsidRDefault="00BC411F" w:rsidP="00046A6C">
      <w:pPr>
        <w:pStyle w:val="Otsikko3"/>
      </w:pPr>
      <w:bookmarkStart w:id="66" w:name="_Toc536615073"/>
      <w:bookmarkStart w:id="67" w:name="_Toc71721417"/>
      <w:r w:rsidRPr="002C6DF4">
        <w:t>Agreement</w:t>
      </w:r>
      <w:bookmarkEnd w:id="66"/>
      <w:bookmarkEnd w:id="67"/>
    </w:p>
    <w:p w14:paraId="27AE1E5A" w14:textId="7D9073D1" w:rsidR="00BC411F" w:rsidRPr="002C6DF4" w:rsidRDefault="00BC411F" w:rsidP="00BC411F">
      <w:r w:rsidRPr="002C6DF4">
        <w:t xml:space="preserve">An agreement must be reached between </w:t>
      </w:r>
      <w:r w:rsidR="00422034" w:rsidRPr="002C6DF4">
        <w:t>IFF</w:t>
      </w:r>
      <w:r w:rsidRPr="002C6DF4">
        <w:t xml:space="preserve"> and the supplier. See appendix </w:t>
      </w:r>
      <w:r w:rsidR="00F002C1" w:rsidRPr="002C6DF4">
        <w:t>A7</w:t>
      </w:r>
      <w:r w:rsidRPr="002C6DF4">
        <w:t>.</w:t>
      </w:r>
    </w:p>
    <w:p w14:paraId="5FF854F3" w14:textId="77777777" w:rsidR="009C4F69" w:rsidRPr="002C6DF4" w:rsidRDefault="009C4F69" w:rsidP="00BC411F"/>
    <w:p w14:paraId="1302CD62" w14:textId="64EBB574" w:rsidR="009C4F69" w:rsidRPr="002C6DF4" w:rsidRDefault="009C4F69" w:rsidP="00BC411F">
      <w:r w:rsidRPr="002C6DF4">
        <w:t xml:space="preserve">As a part of signing the agreement the Supplier commits to pay an administrative fee of </w:t>
      </w:r>
      <w:r w:rsidR="00896AEF" w:rsidRPr="002C6DF4">
        <w:t>CHF</w:t>
      </w:r>
      <w:r w:rsidRPr="002C6DF4">
        <w:t xml:space="preserve"> </w:t>
      </w:r>
      <w:r w:rsidR="00FF4526" w:rsidRPr="002C6DF4">
        <w:t xml:space="preserve"> 500 </w:t>
      </w:r>
      <w:r w:rsidRPr="002C6DF4">
        <w:t>for participation in the IFF Material Approval system</w:t>
      </w:r>
      <w:r w:rsidR="000F6D22" w:rsidRPr="002C6DF4">
        <w:t xml:space="preserve"> on a yearly basis.</w:t>
      </w:r>
    </w:p>
    <w:p w14:paraId="6EA34FDC" w14:textId="77777777" w:rsidR="00BC411F" w:rsidRPr="002C6DF4" w:rsidRDefault="00BC411F" w:rsidP="00046A6C">
      <w:pPr>
        <w:pStyle w:val="Otsikko3"/>
      </w:pPr>
      <w:bookmarkStart w:id="68" w:name="_Toc536615074"/>
      <w:bookmarkStart w:id="69" w:name="_Toc71721418"/>
      <w:r w:rsidRPr="002C6DF4">
        <w:t>Period of Validity for Certificate</w:t>
      </w:r>
      <w:bookmarkEnd w:id="68"/>
      <w:bookmarkEnd w:id="69"/>
    </w:p>
    <w:p w14:paraId="63FC054C" w14:textId="7AA2DA03" w:rsidR="002D18A9" w:rsidRPr="002C6DF4" w:rsidRDefault="00BC411F" w:rsidP="004D4EB9">
      <w:pPr>
        <w:tabs>
          <w:tab w:val="left" w:pos="1134"/>
        </w:tabs>
      </w:pPr>
      <w:r w:rsidRPr="002C6DF4">
        <w:t xml:space="preserve">The period of validity for certificate is </w:t>
      </w:r>
      <w:r w:rsidR="00A0176B" w:rsidRPr="002C6DF4">
        <w:t xml:space="preserve">five </w:t>
      </w:r>
      <w:r w:rsidRPr="002C6DF4">
        <w:t>years.</w:t>
      </w:r>
      <w:r w:rsidR="006E3455" w:rsidRPr="002C6DF4">
        <w:t xml:space="preserve"> </w:t>
      </w:r>
      <w:r w:rsidRPr="002C6DF4">
        <w:t>The holder of the certificate will be notified three months before the certificate is due to expire and asked which certificates (if any) he wishes to be extended.</w:t>
      </w:r>
      <w:r w:rsidRPr="002C6DF4">
        <w:rPr>
          <w:b/>
          <w:bCs/>
        </w:rPr>
        <w:t xml:space="preserve"> </w:t>
      </w:r>
      <w:r w:rsidRPr="002C6DF4">
        <w:t xml:space="preserve">The period of validity can be extended after application from certificate holder followed by a limited evaluation. Presuming that the products are not modified, the certification rules are not significantly changed, and the surveillance has been performed without remarks, the extension can be done without further testing. If there have been any changes, a new testing can be necessary. The testing will then be limited to the parts that are changed. </w:t>
      </w:r>
      <w:r w:rsidR="002D18A9" w:rsidRPr="002C6DF4">
        <w:br w:type="page"/>
      </w:r>
    </w:p>
    <w:p w14:paraId="29A8AFD8" w14:textId="77777777" w:rsidR="00A157D1" w:rsidRPr="002C6DF4" w:rsidRDefault="00A157D1" w:rsidP="00046A6C">
      <w:pPr>
        <w:pStyle w:val="Otsikko3"/>
      </w:pPr>
      <w:bookmarkStart w:id="70" w:name="_Toc340566860"/>
      <w:bookmarkStart w:id="71" w:name="_Toc340888812"/>
      <w:bookmarkStart w:id="72" w:name="_Toc340899371"/>
      <w:bookmarkStart w:id="73" w:name="_Toc341168602"/>
      <w:bookmarkStart w:id="74" w:name="_Toc341169128"/>
      <w:bookmarkStart w:id="75" w:name="_Toc419711717"/>
      <w:bookmarkStart w:id="76" w:name="_Toc536615075"/>
      <w:bookmarkStart w:id="77" w:name="_Toc71721419"/>
      <w:bookmarkEnd w:id="51"/>
      <w:r w:rsidRPr="002C6DF4">
        <w:lastRenderedPageBreak/>
        <w:t>Modification of Certified Product</w:t>
      </w:r>
      <w:bookmarkEnd w:id="70"/>
      <w:bookmarkEnd w:id="71"/>
      <w:bookmarkEnd w:id="72"/>
      <w:bookmarkEnd w:id="73"/>
      <w:bookmarkEnd w:id="74"/>
      <w:bookmarkEnd w:id="75"/>
      <w:bookmarkEnd w:id="76"/>
      <w:bookmarkEnd w:id="77"/>
    </w:p>
    <w:p w14:paraId="476EC863" w14:textId="0D886110" w:rsidR="00A157D1" w:rsidRPr="002C6DF4" w:rsidRDefault="00A157D1" w:rsidP="00A157D1">
      <w:r w:rsidRPr="002C6DF4">
        <w:t>The holder of t</w:t>
      </w:r>
      <w:r w:rsidR="001A321A" w:rsidRPr="002C6DF4">
        <w:t>he</w:t>
      </w:r>
      <w:r w:rsidRPr="002C6DF4">
        <w:t xml:space="preserve"> certificate shall, before making any alteration to the design or materials, notify </w:t>
      </w:r>
      <w:r w:rsidR="00422034" w:rsidRPr="002C6DF4">
        <w:t>IFF</w:t>
      </w:r>
      <w:r w:rsidRPr="002C6DF4">
        <w:t xml:space="preserve"> in writing of such intended alterations.  </w:t>
      </w:r>
      <w:r w:rsidR="00422034" w:rsidRPr="002C6DF4">
        <w:t>IFF</w:t>
      </w:r>
      <w:r w:rsidRPr="002C6DF4">
        <w:t xml:space="preserve"> will decide on the resulting necessary response:  examples of such response include renewed testing and modification of the certificate. </w:t>
      </w:r>
    </w:p>
    <w:p w14:paraId="000A4C6B" w14:textId="3F540487" w:rsidR="00A157D1" w:rsidRPr="002C6DF4" w:rsidRDefault="00A157D1" w:rsidP="00A157D1">
      <w:r w:rsidRPr="002C6DF4">
        <w:t>A change of product name will result in a need to modify the certificate. Certificates may show several names for the same product. It a</w:t>
      </w:r>
      <w:r w:rsidRPr="002C6DF4">
        <w:rPr>
          <w:rStyle w:val="hps"/>
        </w:rPr>
        <w:t>pplies to</w:t>
      </w:r>
      <w:r w:rsidRPr="002C6DF4">
        <w:t xml:space="preserve"> </w:t>
      </w:r>
      <w:r w:rsidRPr="002C6DF4">
        <w:rPr>
          <w:rStyle w:val="hps"/>
        </w:rPr>
        <w:t>balls,</w:t>
      </w:r>
      <w:r w:rsidRPr="002C6DF4">
        <w:t xml:space="preserve"> </w:t>
      </w:r>
      <w:r w:rsidRPr="002C6DF4">
        <w:rPr>
          <w:rStyle w:val="hps"/>
        </w:rPr>
        <w:t>goals</w:t>
      </w:r>
      <w:r w:rsidRPr="002C6DF4">
        <w:t xml:space="preserve">, </w:t>
      </w:r>
      <w:r w:rsidRPr="002C6DF4">
        <w:rPr>
          <w:rStyle w:val="hps"/>
        </w:rPr>
        <w:t>rinks</w:t>
      </w:r>
      <w:r w:rsidRPr="002C6DF4">
        <w:rPr>
          <w:rStyle w:val="atn"/>
        </w:rPr>
        <w:t xml:space="preserve">, </w:t>
      </w:r>
      <w:r w:rsidR="00E87015" w:rsidRPr="002C6DF4">
        <w:rPr>
          <w:rStyle w:val="atn"/>
        </w:rPr>
        <w:t>face</w:t>
      </w:r>
      <w:r w:rsidR="008E478F" w:rsidRPr="002C6DF4">
        <w:rPr>
          <w:rStyle w:val="atn"/>
        </w:rPr>
        <w:t xml:space="preserve"> protector</w:t>
      </w:r>
      <w:r w:rsidR="00E87015" w:rsidRPr="002C6DF4">
        <w:rPr>
          <w:rStyle w:val="atn"/>
        </w:rPr>
        <w:t>s</w:t>
      </w:r>
      <w:r w:rsidRPr="002C6DF4">
        <w:t xml:space="preserve"> and </w:t>
      </w:r>
      <w:r w:rsidRPr="002C6DF4">
        <w:rPr>
          <w:rStyle w:val="hps"/>
        </w:rPr>
        <w:t xml:space="preserve">goggles. </w:t>
      </w:r>
      <w:r w:rsidRPr="002C6DF4">
        <w:rPr>
          <w:rStyle w:val="hps"/>
        </w:rPr>
        <w:br/>
        <w:t>For sticks, all</w:t>
      </w:r>
      <w:r w:rsidRPr="002C6DF4">
        <w:t xml:space="preserve"> modification</w:t>
      </w:r>
      <w:r w:rsidRPr="002C6DF4">
        <w:rPr>
          <w:rStyle w:val="hps"/>
        </w:rPr>
        <w:t xml:space="preserve"> of brand and</w:t>
      </w:r>
      <w:r w:rsidRPr="002C6DF4">
        <w:t xml:space="preserve"> </w:t>
      </w:r>
      <w:r w:rsidRPr="002C6DF4">
        <w:rPr>
          <w:rStyle w:val="hps"/>
        </w:rPr>
        <w:t>model names</w:t>
      </w:r>
      <w:r w:rsidRPr="002C6DF4">
        <w:t xml:space="preserve"> that </w:t>
      </w:r>
      <w:r w:rsidRPr="002C6DF4">
        <w:rPr>
          <w:rStyle w:val="hps"/>
        </w:rPr>
        <w:t>are connected to</w:t>
      </w:r>
      <w:r w:rsidRPr="002C6DF4">
        <w:t xml:space="preserve"> </w:t>
      </w:r>
      <w:r w:rsidRPr="002C6DF4">
        <w:rPr>
          <w:rStyle w:val="hps"/>
        </w:rPr>
        <w:t>the certificate</w:t>
      </w:r>
      <w:r w:rsidRPr="002C6DF4">
        <w:t xml:space="preserve"> </w:t>
      </w:r>
      <w:r w:rsidRPr="002C6DF4">
        <w:rPr>
          <w:rStyle w:val="hps"/>
        </w:rPr>
        <w:t xml:space="preserve">will be </w:t>
      </w:r>
      <w:r w:rsidRPr="002C6DF4">
        <w:t xml:space="preserve">done by </w:t>
      </w:r>
      <w:r w:rsidRPr="002C6DF4">
        <w:rPr>
          <w:rStyle w:val="hps"/>
        </w:rPr>
        <w:t>revising</w:t>
      </w:r>
      <w:r w:rsidRPr="002C6DF4">
        <w:t xml:space="preserve"> </w:t>
      </w:r>
      <w:r w:rsidRPr="002C6DF4">
        <w:rPr>
          <w:rStyle w:val="hps"/>
        </w:rPr>
        <w:t>the database of</w:t>
      </w:r>
      <w:r w:rsidRPr="002C6DF4">
        <w:t xml:space="preserve"> </w:t>
      </w:r>
      <w:r w:rsidRPr="002C6DF4">
        <w:rPr>
          <w:rStyle w:val="hps"/>
        </w:rPr>
        <w:t>certified</w:t>
      </w:r>
      <w:r w:rsidRPr="002C6DF4">
        <w:t xml:space="preserve"> F</w:t>
      </w:r>
      <w:r w:rsidRPr="002C6DF4">
        <w:rPr>
          <w:rStyle w:val="hps"/>
        </w:rPr>
        <w:t>loorball equipment</w:t>
      </w:r>
      <w:r w:rsidRPr="002C6DF4">
        <w:t xml:space="preserve">. </w:t>
      </w:r>
    </w:p>
    <w:p w14:paraId="64C6151C" w14:textId="77777777" w:rsidR="00D27F80" w:rsidRPr="002C6DF4" w:rsidRDefault="00D27F80" w:rsidP="00046A6C">
      <w:pPr>
        <w:pStyle w:val="Otsikko3"/>
      </w:pPr>
      <w:bookmarkStart w:id="78" w:name="_Toc536615077"/>
      <w:bookmarkStart w:id="79" w:name="_Toc71721420"/>
      <w:r w:rsidRPr="002C6DF4">
        <w:t>Rules for transfer of a brand/s to other company and responsibility before new certificates can be issued</w:t>
      </w:r>
      <w:bookmarkEnd w:id="78"/>
      <w:bookmarkEnd w:id="79"/>
    </w:p>
    <w:p w14:paraId="1E24C8A9" w14:textId="457BAF22" w:rsidR="00D27F80" w:rsidRPr="002C6DF4" w:rsidRDefault="00D27F80" w:rsidP="00D27F80">
      <w:pPr>
        <w:rPr>
          <w:szCs w:val="22"/>
        </w:rPr>
      </w:pPr>
      <w:r w:rsidRPr="002C6DF4">
        <w:rPr>
          <w:rStyle w:val="hps"/>
          <w:szCs w:val="22"/>
        </w:rPr>
        <w:t>The reason for</w:t>
      </w:r>
      <w:r w:rsidRPr="002C6DF4">
        <w:rPr>
          <w:szCs w:val="22"/>
        </w:rPr>
        <w:t xml:space="preserve"> </w:t>
      </w:r>
      <w:r w:rsidRPr="002C6DF4">
        <w:rPr>
          <w:rStyle w:val="hps"/>
          <w:szCs w:val="22"/>
        </w:rPr>
        <w:t>the transfer of</w:t>
      </w:r>
      <w:r w:rsidRPr="002C6DF4">
        <w:rPr>
          <w:szCs w:val="22"/>
        </w:rPr>
        <w:t xml:space="preserve"> </w:t>
      </w:r>
      <w:r w:rsidRPr="002C6DF4">
        <w:rPr>
          <w:rStyle w:val="hps"/>
          <w:szCs w:val="22"/>
        </w:rPr>
        <w:t>brand/s to</w:t>
      </w:r>
      <w:r w:rsidRPr="002C6DF4">
        <w:rPr>
          <w:szCs w:val="22"/>
        </w:rPr>
        <w:t xml:space="preserve"> </w:t>
      </w:r>
      <w:r w:rsidRPr="002C6DF4">
        <w:rPr>
          <w:rStyle w:val="hps"/>
          <w:szCs w:val="22"/>
        </w:rPr>
        <w:t>other</w:t>
      </w:r>
      <w:r w:rsidRPr="002C6DF4">
        <w:rPr>
          <w:szCs w:val="22"/>
        </w:rPr>
        <w:t xml:space="preserve"> </w:t>
      </w:r>
      <w:r w:rsidRPr="002C6DF4">
        <w:rPr>
          <w:rStyle w:val="hps"/>
          <w:szCs w:val="22"/>
        </w:rPr>
        <w:t>companies</w:t>
      </w:r>
      <w:r w:rsidRPr="002C6DF4">
        <w:rPr>
          <w:szCs w:val="22"/>
        </w:rPr>
        <w:t xml:space="preserve"> </w:t>
      </w:r>
      <w:r w:rsidRPr="002C6DF4">
        <w:rPr>
          <w:rStyle w:val="hps"/>
          <w:szCs w:val="22"/>
        </w:rPr>
        <w:t>can</w:t>
      </w:r>
      <w:r w:rsidRPr="002C6DF4">
        <w:rPr>
          <w:szCs w:val="22"/>
        </w:rPr>
        <w:t xml:space="preserve"> </w:t>
      </w:r>
      <w:r w:rsidRPr="002C6DF4">
        <w:rPr>
          <w:rStyle w:val="hps"/>
          <w:szCs w:val="22"/>
        </w:rPr>
        <w:t xml:space="preserve">be </w:t>
      </w:r>
      <w:r w:rsidR="00B85AE6" w:rsidRPr="002C6DF4">
        <w:rPr>
          <w:rStyle w:val="hps"/>
          <w:szCs w:val="22"/>
        </w:rPr>
        <w:t>e.g.,</w:t>
      </w:r>
      <w:r w:rsidRPr="002C6DF4">
        <w:rPr>
          <w:szCs w:val="22"/>
        </w:rPr>
        <w:t xml:space="preserve"> </w:t>
      </w:r>
      <w:r w:rsidRPr="002C6DF4">
        <w:rPr>
          <w:rStyle w:val="hps"/>
          <w:szCs w:val="22"/>
        </w:rPr>
        <w:t>due</w:t>
      </w:r>
      <w:r w:rsidRPr="002C6DF4">
        <w:rPr>
          <w:szCs w:val="22"/>
        </w:rPr>
        <w:t xml:space="preserve"> </w:t>
      </w:r>
      <w:r w:rsidRPr="002C6DF4">
        <w:rPr>
          <w:rStyle w:val="hps"/>
          <w:szCs w:val="22"/>
        </w:rPr>
        <w:t>to</w:t>
      </w:r>
      <w:r w:rsidRPr="002C6DF4">
        <w:rPr>
          <w:szCs w:val="22"/>
        </w:rPr>
        <w:t xml:space="preserve"> </w:t>
      </w:r>
      <w:r w:rsidRPr="002C6DF4">
        <w:rPr>
          <w:rStyle w:val="hps"/>
          <w:szCs w:val="22"/>
        </w:rPr>
        <w:t>takeovers</w:t>
      </w:r>
      <w:r w:rsidRPr="002C6DF4">
        <w:rPr>
          <w:szCs w:val="22"/>
        </w:rPr>
        <w:t xml:space="preserve">, </w:t>
      </w:r>
      <w:r w:rsidRPr="002C6DF4">
        <w:rPr>
          <w:rStyle w:val="hps"/>
          <w:szCs w:val="22"/>
        </w:rPr>
        <w:t>license</w:t>
      </w:r>
      <w:r w:rsidRPr="002C6DF4">
        <w:rPr>
          <w:szCs w:val="22"/>
        </w:rPr>
        <w:t xml:space="preserve"> </w:t>
      </w:r>
      <w:r w:rsidRPr="002C6DF4">
        <w:rPr>
          <w:rStyle w:val="hps"/>
          <w:szCs w:val="22"/>
        </w:rPr>
        <w:t>withdrawal,</w:t>
      </w:r>
      <w:r w:rsidRPr="002C6DF4">
        <w:rPr>
          <w:szCs w:val="22"/>
        </w:rPr>
        <w:t xml:space="preserve"> </w:t>
      </w:r>
      <w:r w:rsidRPr="002C6DF4">
        <w:rPr>
          <w:rStyle w:val="hps"/>
          <w:szCs w:val="22"/>
        </w:rPr>
        <w:t>bankruptcy</w:t>
      </w:r>
      <w:r w:rsidRPr="002C6DF4">
        <w:rPr>
          <w:szCs w:val="22"/>
        </w:rPr>
        <w:t>, etc.</w:t>
      </w:r>
      <w:r w:rsidRPr="002C6DF4">
        <w:rPr>
          <w:szCs w:val="22"/>
        </w:rPr>
        <w:br/>
      </w:r>
      <w:r w:rsidRPr="002C6DF4">
        <w:rPr>
          <w:rStyle w:val="hps"/>
          <w:szCs w:val="22"/>
        </w:rPr>
        <w:t>In</w:t>
      </w:r>
      <w:r w:rsidRPr="002C6DF4">
        <w:rPr>
          <w:szCs w:val="22"/>
        </w:rPr>
        <w:t xml:space="preserve"> </w:t>
      </w:r>
      <w:r w:rsidRPr="002C6DF4">
        <w:rPr>
          <w:rStyle w:val="hps"/>
          <w:szCs w:val="22"/>
        </w:rPr>
        <w:t>a</w:t>
      </w:r>
      <w:r w:rsidRPr="002C6DF4">
        <w:rPr>
          <w:szCs w:val="22"/>
        </w:rPr>
        <w:t xml:space="preserve"> </w:t>
      </w:r>
      <w:r w:rsidRPr="002C6DF4">
        <w:rPr>
          <w:rStyle w:val="hps"/>
          <w:szCs w:val="22"/>
        </w:rPr>
        <w:t>transfer of</w:t>
      </w:r>
      <w:r w:rsidRPr="002C6DF4">
        <w:rPr>
          <w:szCs w:val="22"/>
        </w:rPr>
        <w:t xml:space="preserve"> a </w:t>
      </w:r>
      <w:r w:rsidRPr="002C6DF4">
        <w:rPr>
          <w:rStyle w:val="hps"/>
          <w:szCs w:val="22"/>
        </w:rPr>
        <w:t>brand/s</w:t>
      </w:r>
      <w:r w:rsidRPr="002C6DF4">
        <w:rPr>
          <w:szCs w:val="22"/>
        </w:rPr>
        <w:t xml:space="preserve">, in addition to </w:t>
      </w:r>
      <w:r w:rsidRPr="002C6DF4">
        <w:rPr>
          <w:rStyle w:val="hps"/>
          <w:szCs w:val="22"/>
        </w:rPr>
        <w:t xml:space="preserve">the general rules (see </w:t>
      </w:r>
      <w:r w:rsidR="00F002C1" w:rsidRPr="002C6DF4">
        <w:rPr>
          <w:rStyle w:val="hps"/>
          <w:szCs w:val="22"/>
        </w:rPr>
        <w:t>section</w:t>
      </w:r>
      <w:r w:rsidRPr="002C6DF4">
        <w:rPr>
          <w:rStyle w:val="hps"/>
          <w:szCs w:val="22"/>
        </w:rPr>
        <w:t xml:space="preserve"> 5.6),</w:t>
      </w:r>
      <w:r w:rsidRPr="002C6DF4">
        <w:rPr>
          <w:szCs w:val="22"/>
        </w:rPr>
        <w:t xml:space="preserve"> </w:t>
      </w:r>
      <w:r w:rsidRPr="002C6DF4">
        <w:rPr>
          <w:rStyle w:val="hps"/>
          <w:szCs w:val="22"/>
        </w:rPr>
        <w:t>the new company</w:t>
      </w:r>
      <w:r w:rsidRPr="002C6DF4">
        <w:rPr>
          <w:szCs w:val="22"/>
        </w:rPr>
        <w:t xml:space="preserve"> </w:t>
      </w:r>
      <w:r w:rsidRPr="002C6DF4">
        <w:rPr>
          <w:rStyle w:val="hps"/>
          <w:szCs w:val="22"/>
        </w:rPr>
        <w:t>must take responsibility for</w:t>
      </w:r>
      <w:r w:rsidRPr="002C6DF4">
        <w:rPr>
          <w:szCs w:val="22"/>
        </w:rPr>
        <w:t xml:space="preserve"> </w:t>
      </w:r>
      <w:r w:rsidRPr="002C6DF4">
        <w:rPr>
          <w:rStyle w:val="hps"/>
          <w:szCs w:val="22"/>
        </w:rPr>
        <w:t>the brand/s</w:t>
      </w:r>
      <w:r w:rsidRPr="002C6DF4">
        <w:rPr>
          <w:szCs w:val="22"/>
        </w:rPr>
        <w:t xml:space="preserve"> </w:t>
      </w:r>
      <w:r w:rsidRPr="002C6DF4">
        <w:rPr>
          <w:rStyle w:val="hps"/>
          <w:szCs w:val="22"/>
        </w:rPr>
        <w:t>outstanding</w:t>
      </w:r>
      <w:r w:rsidRPr="002C6DF4">
        <w:rPr>
          <w:szCs w:val="22"/>
        </w:rPr>
        <w:t xml:space="preserve"> </w:t>
      </w:r>
      <w:r w:rsidRPr="002C6DF4">
        <w:rPr>
          <w:rStyle w:val="hps"/>
          <w:szCs w:val="22"/>
        </w:rPr>
        <w:t>debt</w:t>
      </w:r>
      <w:r w:rsidRPr="002C6DF4">
        <w:rPr>
          <w:szCs w:val="22"/>
        </w:rPr>
        <w:t xml:space="preserve"> </w:t>
      </w:r>
      <w:r w:rsidRPr="002C6DF4">
        <w:rPr>
          <w:rStyle w:val="hps"/>
          <w:szCs w:val="22"/>
        </w:rPr>
        <w:t>related to the IFF-marking system,</w:t>
      </w:r>
      <w:r w:rsidRPr="002C6DF4">
        <w:rPr>
          <w:szCs w:val="22"/>
        </w:rPr>
        <w:t xml:space="preserve"> </w:t>
      </w:r>
      <w:r w:rsidRPr="002C6DF4">
        <w:rPr>
          <w:rStyle w:val="hps"/>
          <w:szCs w:val="22"/>
        </w:rPr>
        <w:t>before the new</w:t>
      </w:r>
      <w:r w:rsidRPr="002C6DF4">
        <w:rPr>
          <w:szCs w:val="22"/>
        </w:rPr>
        <w:t xml:space="preserve"> </w:t>
      </w:r>
      <w:r w:rsidRPr="002C6DF4">
        <w:rPr>
          <w:rStyle w:val="hps"/>
          <w:szCs w:val="22"/>
        </w:rPr>
        <w:t>certificates</w:t>
      </w:r>
      <w:r w:rsidRPr="002C6DF4">
        <w:rPr>
          <w:szCs w:val="22"/>
        </w:rPr>
        <w:t xml:space="preserve"> </w:t>
      </w:r>
      <w:r w:rsidRPr="002C6DF4">
        <w:rPr>
          <w:rStyle w:val="hps"/>
          <w:szCs w:val="22"/>
        </w:rPr>
        <w:t>can be</w:t>
      </w:r>
      <w:r w:rsidRPr="002C6DF4">
        <w:rPr>
          <w:szCs w:val="22"/>
        </w:rPr>
        <w:t xml:space="preserve"> </w:t>
      </w:r>
      <w:r w:rsidRPr="002C6DF4">
        <w:rPr>
          <w:rStyle w:val="hps"/>
          <w:szCs w:val="22"/>
        </w:rPr>
        <w:t>issued</w:t>
      </w:r>
      <w:r w:rsidRPr="002C6DF4">
        <w:rPr>
          <w:szCs w:val="22"/>
        </w:rPr>
        <w:t>.</w:t>
      </w:r>
    </w:p>
    <w:p w14:paraId="0432CE0B" w14:textId="77777777" w:rsidR="00D27F80" w:rsidRPr="002C6DF4" w:rsidRDefault="00D27F80" w:rsidP="00046A6C">
      <w:pPr>
        <w:pStyle w:val="Otsikko3"/>
      </w:pPr>
      <w:bookmarkStart w:id="80" w:name="_Toc536615078"/>
      <w:bookmarkStart w:id="81" w:name="_Toc71721421"/>
      <w:r w:rsidRPr="002C6DF4">
        <w:t>Rules for current license holders before new certificates can be issued</w:t>
      </w:r>
      <w:bookmarkEnd w:id="80"/>
      <w:bookmarkEnd w:id="81"/>
    </w:p>
    <w:p w14:paraId="2C173CE3" w14:textId="224C2342" w:rsidR="00D27F80" w:rsidRPr="002C6DF4" w:rsidRDefault="00D27F80" w:rsidP="00D27F80">
      <w:pPr>
        <w:rPr>
          <w:szCs w:val="22"/>
        </w:rPr>
      </w:pPr>
      <w:r w:rsidRPr="002C6DF4">
        <w:rPr>
          <w:szCs w:val="22"/>
        </w:rPr>
        <w:t xml:space="preserve">Current license holders </w:t>
      </w:r>
      <w:r w:rsidRPr="002C6DF4">
        <w:rPr>
          <w:rStyle w:val="hps"/>
          <w:szCs w:val="22"/>
        </w:rPr>
        <w:t>must take responsibility for</w:t>
      </w:r>
      <w:r w:rsidRPr="002C6DF4">
        <w:rPr>
          <w:szCs w:val="22"/>
        </w:rPr>
        <w:t xml:space="preserve"> </w:t>
      </w:r>
      <w:r w:rsidRPr="002C6DF4">
        <w:rPr>
          <w:rStyle w:val="hps"/>
          <w:szCs w:val="22"/>
        </w:rPr>
        <w:t>outstanding</w:t>
      </w:r>
      <w:r w:rsidRPr="002C6DF4">
        <w:rPr>
          <w:szCs w:val="22"/>
        </w:rPr>
        <w:t xml:space="preserve"> </w:t>
      </w:r>
      <w:r w:rsidRPr="002C6DF4">
        <w:rPr>
          <w:rStyle w:val="hps"/>
          <w:szCs w:val="22"/>
        </w:rPr>
        <w:t>debt</w:t>
      </w:r>
      <w:r w:rsidRPr="002C6DF4">
        <w:rPr>
          <w:szCs w:val="22"/>
        </w:rPr>
        <w:t xml:space="preserve"> </w:t>
      </w:r>
      <w:r w:rsidRPr="002C6DF4">
        <w:rPr>
          <w:rStyle w:val="hps"/>
          <w:szCs w:val="22"/>
        </w:rPr>
        <w:t xml:space="preserve">related to </w:t>
      </w:r>
      <w:r w:rsidRPr="002C6DF4">
        <w:rPr>
          <w:szCs w:val="22"/>
        </w:rPr>
        <w:t xml:space="preserve">both testing / certification and </w:t>
      </w:r>
      <w:r w:rsidRPr="002C6DF4">
        <w:rPr>
          <w:rStyle w:val="hps"/>
          <w:szCs w:val="22"/>
        </w:rPr>
        <w:t>the IFF-marking system,</w:t>
      </w:r>
      <w:r w:rsidRPr="002C6DF4">
        <w:rPr>
          <w:szCs w:val="22"/>
        </w:rPr>
        <w:t xml:space="preserve"> </w:t>
      </w:r>
      <w:r w:rsidRPr="002C6DF4">
        <w:rPr>
          <w:rStyle w:val="hps"/>
          <w:szCs w:val="22"/>
        </w:rPr>
        <w:t>before the new</w:t>
      </w:r>
      <w:r w:rsidRPr="002C6DF4">
        <w:rPr>
          <w:szCs w:val="22"/>
        </w:rPr>
        <w:t xml:space="preserve"> or revised </w:t>
      </w:r>
      <w:r w:rsidRPr="002C6DF4">
        <w:rPr>
          <w:rStyle w:val="hps"/>
          <w:szCs w:val="22"/>
        </w:rPr>
        <w:t>certificates</w:t>
      </w:r>
      <w:r w:rsidRPr="002C6DF4">
        <w:rPr>
          <w:szCs w:val="22"/>
        </w:rPr>
        <w:t xml:space="preserve"> </w:t>
      </w:r>
      <w:r w:rsidRPr="002C6DF4">
        <w:rPr>
          <w:rStyle w:val="hps"/>
          <w:szCs w:val="22"/>
        </w:rPr>
        <w:t>can be</w:t>
      </w:r>
      <w:r w:rsidRPr="002C6DF4">
        <w:rPr>
          <w:szCs w:val="22"/>
        </w:rPr>
        <w:t xml:space="preserve"> </w:t>
      </w:r>
      <w:r w:rsidRPr="002C6DF4">
        <w:rPr>
          <w:rStyle w:val="hps"/>
          <w:szCs w:val="22"/>
        </w:rPr>
        <w:t>issued</w:t>
      </w:r>
      <w:r w:rsidRPr="002C6DF4">
        <w:rPr>
          <w:szCs w:val="22"/>
        </w:rPr>
        <w:t>.</w:t>
      </w:r>
    </w:p>
    <w:p w14:paraId="672817E6" w14:textId="25E5B9F6" w:rsidR="007B5420" w:rsidRPr="002C6DF4" w:rsidRDefault="007B5420" w:rsidP="00046A6C">
      <w:pPr>
        <w:pStyle w:val="Otsikko3"/>
      </w:pPr>
      <w:bookmarkStart w:id="82" w:name="_Toc71721422"/>
      <w:bookmarkStart w:id="83" w:name="_Toc536615079"/>
      <w:r w:rsidRPr="002C6DF4">
        <w:t>Rules for current license holders with payment problems and debts to IFF over  CHF</w:t>
      </w:r>
      <w:bookmarkEnd w:id="82"/>
      <w:r w:rsidR="00FF4526" w:rsidRPr="002C6DF4">
        <w:t xml:space="preserve"> 3.000</w:t>
      </w:r>
    </w:p>
    <w:p w14:paraId="5EF5EAF3" w14:textId="491ED4F0" w:rsidR="003456AB" w:rsidRPr="002C6DF4" w:rsidRDefault="00133B3C" w:rsidP="003456AB">
      <w:pPr>
        <w:tabs>
          <w:tab w:val="left" w:pos="851"/>
        </w:tabs>
      </w:pPr>
      <w:r w:rsidRPr="002C6DF4">
        <w:t xml:space="preserve">Any license holders, with outstanding debts for more than </w:t>
      </w:r>
      <w:r w:rsidR="00FF4526" w:rsidRPr="002C6DF4">
        <w:t xml:space="preserve">CHF </w:t>
      </w:r>
      <w:r w:rsidR="00422034" w:rsidRPr="002C6DF4">
        <w:t>3</w:t>
      </w:r>
      <w:r w:rsidRPr="002C6DF4">
        <w:t>.000 to IFF/</w:t>
      </w:r>
      <w:r w:rsidR="00422034" w:rsidRPr="002C6DF4">
        <w:t>IFF</w:t>
      </w:r>
      <w:r w:rsidRPr="002C6DF4">
        <w:t xml:space="preserve"> will be put on notice and </w:t>
      </w:r>
      <w:r w:rsidR="003456AB" w:rsidRPr="002C6DF4">
        <w:t>will need to pre-pay the marking costs (see also section 1.3.1) and testing costs.</w:t>
      </w:r>
      <w:r w:rsidR="003456AB" w:rsidRPr="002C6DF4">
        <w:br/>
      </w:r>
      <w:r w:rsidR="00B32AB7" w:rsidRPr="002C6DF4">
        <w:t xml:space="preserve">As a second step </w:t>
      </w:r>
      <w:r w:rsidR="003456AB" w:rsidRPr="002C6DF4">
        <w:t xml:space="preserve">IFF will decide a final pay date for all the existing debts. If the debts </w:t>
      </w:r>
      <w:r w:rsidR="00E87015" w:rsidRPr="002C6DF4">
        <w:t>are not</w:t>
      </w:r>
      <w:r w:rsidR="003456AB" w:rsidRPr="002C6DF4">
        <w:t xml:space="preserve"> paid by then</w:t>
      </w:r>
      <w:r w:rsidR="00E31AE0" w:rsidRPr="002C6DF4">
        <w:t>,</w:t>
      </w:r>
      <w:r w:rsidR="003456AB" w:rsidRPr="002C6DF4">
        <w:t xml:space="preserve"> IFF will not allow the licence holder to test new products,</w:t>
      </w:r>
      <w:r w:rsidR="00E31AE0" w:rsidRPr="002C6DF4">
        <w:t xml:space="preserve"> </w:t>
      </w:r>
      <w:r w:rsidR="003456AB" w:rsidRPr="002C6DF4">
        <w:t>Test Stop.</w:t>
      </w:r>
      <w:r w:rsidR="003456AB" w:rsidRPr="002C6DF4">
        <w:br/>
        <w:t>The Test Stop can only be lifted by decision of IFF.</w:t>
      </w:r>
    </w:p>
    <w:p w14:paraId="12878F7C" w14:textId="77777777" w:rsidR="00D27F80" w:rsidRPr="002C6DF4" w:rsidRDefault="00D27F80" w:rsidP="00046A6C">
      <w:pPr>
        <w:pStyle w:val="Otsikko3"/>
      </w:pPr>
      <w:bookmarkStart w:id="84" w:name="_Toc71721423"/>
      <w:bookmarkStart w:id="85" w:name="_Hlk58825020"/>
      <w:r w:rsidRPr="002C6DF4">
        <w:t>Rules for exemptions</w:t>
      </w:r>
      <w:bookmarkEnd w:id="83"/>
      <w:bookmarkEnd w:id="84"/>
    </w:p>
    <w:p w14:paraId="7598324E" w14:textId="4E1D9F4C" w:rsidR="00D27F80" w:rsidRPr="002C6DF4" w:rsidRDefault="00D27F80" w:rsidP="00D27F80">
      <w:pPr>
        <w:rPr>
          <w:iCs/>
        </w:rPr>
      </w:pPr>
      <w:r w:rsidRPr="002C6DF4">
        <w:rPr>
          <w:rStyle w:val="hps"/>
        </w:rPr>
        <w:t>The number of</w:t>
      </w:r>
      <w:r w:rsidRPr="002C6DF4">
        <w:t xml:space="preserve"> </w:t>
      </w:r>
      <w:r w:rsidRPr="002C6DF4">
        <w:rPr>
          <w:rStyle w:val="hps"/>
        </w:rPr>
        <w:t>exemptions</w:t>
      </w:r>
      <w:r w:rsidRPr="002C6DF4">
        <w:t xml:space="preserve"> </w:t>
      </w:r>
      <w:r w:rsidRPr="002C6DF4">
        <w:rPr>
          <w:rStyle w:val="hps"/>
        </w:rPr>
        <w:t>should</w:t>
      </w:r>
      <w:r w:rsidRPr="002C6DF4">
        <w:t xml:space="preserve"> </w:t>
      </w:r>
      <w:r w:rsidRPr="002C6DF4">
        <w:rPr>
          <w:rStyle w:val="hps"/>
        </w:rPr>
        <w:t>be kept as</w:t>
      </w:r>
      <w:r w:rsidRPr="002C6DF4">
        <w:t xml:space="preserve"> </w:t>
      </w:r>
      <w:r w:rsidRPr="002C6DF4">
        <w:rPr>
          <w:rStyle w:val="hps"/>
        </w:rPr>
        <w:t>low as possible</w:t>
      </w:r>
      <w:r w:rsidRPr="002C6DF4">
        <w:t xml:space="preserve">, </w:t>
      </w:r>
      <w:r w:rsidR="00B85AE6" w:rsidRPr="002C6DF4">
        <w:rPr>
          <w:rStyle w:val="hps"/>
        </w:rPr>
        <w:t>to</w:t>
      </w:r>
      <w:r w:rsidRPr="002C6DF4">
        <w:rPr>
          <w:rStyle w:val="hps"/>
        </w:rPr>
        <w:t xml:space="preserve"> simplify</w:t>
      </w:r>
      <w:r w:rsidRPr="002C6DF4">
        <w:t xml:space="preserve"> </w:t>
      </w:r>
      <w:r w:rsidRPr="002C6DF4">
        <w:rPr>
          <w:rStyle w:val="hps"/>
          <w:iCs/>
        </w:rPr>
        <w:t>the situation for</w:t>
      </w:r>
      <w:r w:rsidRPr="002C6DF4">
        <w:rPr>
          <w:iCs/>
        </w:rPr>
        <w:t xml:space="preserve"> </w:t>
      </w:r>
      <w:r w:rsidRPr="002C6DF4">
        <w:rPr>
          <w:rStyle w:val="hps"/>
        </w:rPr>
        <w:t>the referees</w:t>
      </w:r>
      <w:r w:rsidRPr="002C6DF4">
        <w:t>.</w:t>
      </w:r>
      <w:r w:rsidRPr="002C6DF4">
        <w:br/>
      </w:r>
      <w:r w:rsidR="00B85AE6" w:rsidRPr="002C6DF4">
        <w:rPr>
          <w:rStyle w:val="hps"/>
        </w:rPr>
        <w:t>Many</w:t>
      </w:r>
      <w:r w:rsidRPr="002C6DF4">
        <w:t xml:space="preserve"> </w:t>
      </w:r>
      <w:r w:rsidRPr="002C6DF4">
        <w:rPr>
          <w:rStyle w:val="hps"/>
        </w:rPr>
        <w:t>exemptions</w:t>
      </w:r>
      <w:r w:rsidRPr="002C6DF4">
        <w:t xml:space="preserve"> </w:t>
      </w:r>
      <w:r w:rsidRPr="002C6DF4">
        <w:rPr>
          <w:rStyle w:val="hps"/>
        </w:rPr>
        <w:t>also weaken</w:t>
      </w:r>
      <w:r w:rsidRPr="002C6DF4">
        <w:t xml:space="preserve"> </w:t>
      </w:r>
      <w:r w:rsidRPr="002C6DF4">
        <w:rPr>
          <w:rStyle w:val="hps"/>
        </w:rPr>
        <w:t>the system of</w:t>
      </w:r>
      <w:r w:rsidRPr="002C6DF4">
        <w:t xml:space="preserve"> </w:t>
      </w:r>
      <w:r w:rsidRPr="002C6DF4">
        <w:rPr>
          <w:rStyle w:val="hps"/>
        </w:rPr>
        <w:t>Certified Floorball Equipment.</w:t>
      </w:r>
      <w:r w:rsidRPr="002C6DF4">
        <w:br/>
      </w:r>
      <w:r w:rsidRPr="002C6DF4">
        <w:rPr>
          <w:rStyle w:val="hps"/>
        </w:rPr>
        <w:t>But</w:t>
      </w:r>
      <w:r w:rsidRPr="002C6DF4">
        <w:t xml:space="preserve"> </w:t>
      </w:r>
      <w:r w:rsidRPr="002C6DF4">
        <w:rPr>
          <w:rStyle w:val="hps"/>
        </w:rPr>
        <w:t>in</w:t>
      </w:r>
      <w:r w:rsidRPr="002C6DF4">
        <w:t xml:space="preserve"> </w:t>
      </w:r>
      <w:r w:rsidRPr="002C6DF4">
        <w:rPr>
          <w:rStyle w:val="hps"/>
        </w:rPr>
        <w:t>some</w:t>
      </w:r>
      <w:r w:rsidRPr="002C6DF4">
        <w:t xml:space="preserve"> </w:t>
      </w:r>
      <w:r w:rsidRPr="002C6DF4">
        <w:rPr>
          <w:rStyle w:val="hps"/>
        </w:rPr>
        <w:t>cases,</w:t>
      </w:r>
      <w:r w:rsidRPr="002C6DF4">
        <w:t xml:space="preserve"> </w:t>
      </w:r>
      <w:r w:rsidRPr="002C6DF4">
        <w:rPr>
          <w:rStyle w:val="hps"/>
        </w:rPr>
        <w:t>dispenser</w:t>
      </w:r>
      <w:r w:rsidRPr="002C6DF4">
        <w:t xml:space="preserve"> </w:t>
      </w:r>
      <w:r w:rsidRPr="002C6DF4">
        <w:rPr>
          <w:rStyle w:val="hps"/>
        </w:rPr>
        <w:t>may need to be</w:t>
      </w:r>
      <w:r w:rsidRPr="002C6DF4">
        <w:t xml:space="preserve"> </w:t>
      </w:r>
      <w:r w:rsidRPr="002C6DF4">
        <w:rPr>
          <w:rStyle w:val="hps"/>
        </w:rPr>
        <w:t>used, and</w:t>
      </w:r>
      <w:r w:rsidRPr="002C6DF4">
        <w:t xml:space="preserve"> </w:t>
      </w:r>
      <w:r w:rsidRPr="002C6DF4">
        <w:rPr>
          <w:rStyle w:val="hps"/>
        </w:rPr>
        <w:t>these</w:t>
      </w:r>
      <w:r w:rsidRPr="002C6DF4">
        <w:t xml:space="preserve"> </w:t>
      </w:r>
      <w:r w:rsidRPr="002C6DF4">
        <w:rPr>
          <w:rStyle w:val="hps"/>
        </w:rPr>
        <w:t>cases</w:t>
      </w:r>
      <w:r w:rsidRPr="002C6DF4">
        <w:t xml:space="preserve"> </w:t>
      </w:r>
      <w:r w:rsidRPr="002C6DF4">
        <w:rPr>
          <w:rStyle w:val="hps"/>
        </w:rPr>
        <w:t>are listed below:</w:t>
      </w:r>
    </w:p>
    <w:p w14:paraId="7A8D70FB" w14:textId="77777777" w:rsidR="002D18A9" w:rsidRPr="002C6DF4" w:rsidRDefault="002D18A9" w:rsidP="002D18A9">
      <w:pPr>
        <w:spacing w:line="120" w:lineRule="exact"/>
      </w:pPr>
    </w:p>
    <w:p w14:paraId="6ACEC542" w14:textId="2F556842" w:rsidR="00D27F80" w:rsidRPr="002C6DF4" w:rsidRDefault="00D27F80" w:rsidP="00D27F80">
      <w:pPr>
        <w:rPr>
          <w:iCs/>
        </w:rPr>
      </w:pPr>
      <w:r w:rsidRPr="002C6DF4">
        <w:rPr>
          <w:iCs/>
        </w:rPr>
        <w:t>Apply for an exemption is possible in the following cases:</w:t>
      </w:r>
    </w:p>
    <w:p w14:paraId="1972569C" w14:textId="77777777" w:rsidR="00D27F80" w:rsidRPr="002C6DF4" w:rsidRDefault="00D27F80" w:rsidP="00D27F80">
      <w:pPr>
        <w:pStyle w:val="Luettelokappale"/>
        <w:numPr>
          <w:ilvl w:val="0"/>
          <w:numId w:val="14"/>
        </w:numPr>
        <w:overflowPunct/>
        <w:autoSpaceDE/>
        <w:autoSpaceDN/>
        <w:adjustRightInd/>
        <w:textAlignment w:val="auto"/>
      </w:pPr>
      <w:r w:rsidRPr="002C6DF4">
        <w:rPr>
          <w:iCs/>
        </w:rPr>
        <w:t xml:space="preserve">If a new requirement is introduced and </w:t>
      </w:r>
      <w:r w:rsidRPr="002C6DF4">
        <w:rPr>
          <w:rStyle w:val="hps"/>
        </w:rPr>
        <w:t>new ways of working is needed.</w:t>
      </w:r>
      <w:r w:rsidRPr="002C6DF4">
        <w:rPr>
          <w:iCs/>
        </w:rPr>
        <w:tab/>
        <w:t xml:space="preserve"> </w:t>
      </w:r>
    </w:p>
    <w:p w14:paraId="52716C39" w14:textId="77777777" w:rsidR="00D27F80" w:rsidRPr="002C6DF4" w:rsidRDefault="00D27F80" w:rsidP="00D27F80">
      <w:pPr>
        <w:pStyle w:val="Luettelokappale"/>
        <w:numPr>
          <w:ilvl w:val="0"/>
          <w:numId w:val="14"/>
        </w:numPr>
        <w:overflowPunct/>
        <w:autoSpaceDE/>
        <w:autoSpaceDN/>
        <w:adjustRightInd/>
        <w:textAlignment w:val="auto"/>
      </w:pPr>
      <w:r w:rsidRPr="002C6DF4">
        <w:rPr>
          <w:iCs/>
        </w:rPr>
        <w:t xml:space="preserve">If a new requirement is introduced and </w:t>
      </w:r>
      <w:r w:rsidRPr="002C6DF4">
        <w:rPr>
          <w:rStyle w:val="hps"/>
        </w:rPr>
        <w:t>engraving is needed</w:t>
      </w:r>
      <w:r w:rsidRPr="002C6DF4">
        <w:rPr>
          <w:rStyle w:val="shorttext"/>
        </w:rPr>
        <w:t>,</w:t>
      </w:r>
    </w:p>
    <w:p w14:paraId="6451A078" w14:textId="77777777" w:rsidR="00D27F80" w:rsidRPr="002C6DF4" w:rsidRDefault="00D27F80" w:rsidP="00D27F80">
      <w:pPr>
        <w:pStyle w:val="Luettelokappale"/>
        <w:numPr>
          <w:ilvl w:val="0"/>
          <w:numId w:val="14"/>
        </w:numPr>
        <w:overflowPunct/>
        <w:autoSpaceDE/>
        <w:autoSpaceDN/>
        <w:adjustRightInd/>
        <w:textAlignment w:val="auto"/>
        <w:rPr>
          <w:iCs/>
        </w:rPr>
      </w:pPr>
      <w:r w:rsidRPr="002C6DF4">
        <w:rPr>
          <w:iCs/>
        </w:rPr>
        <w:t>If a new requirement is introduced and</w:t>
      </w:r>
      <w:r w:rsidRPr="002C6DF4">
        <w:rPr>
          <w:rStyle w:val="hps"/>
        </w:rPr>
        <w:t xml:space="preserve"> long</w:t>
      </w:r>
      <w:r w:rsidRPr="002C6DF4">
        <w:rPr>
          <w:rStyle w:val="shorttext"/>
        </w:rPr>
        <w:t xml:space="preserve"> </w:t>
      </w:r>
      <w:r w:rsidRPr="002C6DF4">
        <w:rPr>
          <w:rStyle w:val="hps"/>
        </w:rPr>
        <w:t>lead times</w:t>
      </w:r>
      <w:r w:rsidRPr="002C6DF4">
        <w:rPr>
          <w:iCs/>
        </w:rPr>
        <w:t xml:space="preserve"> are required.</w:t>
      </w:r>
      <w:r w:rsidRPr="002C6DF4">
        <w:rPr>
          <w:iCs/>
        </w:rPr>
        <w:tab/>
      </w:r>
    </w:p>
    <w:p w14:paraId="2A860CAA" w14:textId="77777777" w:rsidR="00D27F80" w:rsidRPr="002C6DF4" w:rsidRDefault="00D27F80" w:rsidP="00D27F80">
      <w:pPr>
        <w:pStyle w:val="Luettelokappale"/>
        <w:numPr>
          <w:ilvl w:val="0"/>
          <w:numId w:val="14"/>
        </w:numPr>
        <w:overflowPunct/>
        <w:autoSpaceDE/>
        <w:autoSpaceDN/>
        <w:adjustRightInd/>
        <w:textAlignment w:val="auto"/>
        <w:rPr>
          <w:rStyle w:val="hps"/>
          <w:iCs/>
        </w:rPr>
      </w:pPr>
      <w:r w:rsidRPr="002C6DF4">
        <w:rPr>
          <w:rStyle w:val="hps"/>
        </w:rPr>
        <w:t>Minor deviations from the requirements</w:t>
      </w:r>
      <w:r w:rsidRPr="002C6DF4">
        <w:t xml:space="preserve"> </w:t>
      </w:r>
      <w:r w:rsidRPr="002C6DF4">
        <w:rPr>
          <w:rStyle w:val="hps"/>
        </w:rPr>
        <w:t>that are deemed</w:t>
      </w:r>
      <w:r w:rsidRPr="002C6DF4">
        <w:t xml:space="preserve"> </w:t>
      </w:r>
      <w:r w:rsidRPr="002C6DF4">
        <w:rPr>
          <w:rStyle w:val="hps"/>
        </w:rPr>
        <w:t>to still</w:t>
      </w:r>
      <w:r w:rsidRPr="002C6DF4">
        <w:t xml:space="preserve"> </w:t>
      </w:r>
      <w:r w:rsidRPr="002C6DF4">
        <w:rPr>
          <w:rStyle w:val="hps"/>
        </w:rPr>
        <w:t>be safe to</w:t>
      </w:r>
      <w:r w:rsidRPr="002C6DF4">
        <w:t xml:space="preserve"> </w:t>
      </w:r>
      <w:r w:rsidRPr="002C6DF4">
        <w:rPr>
          <w:rStyle w:val="hps"/>
        </w:rPr>
        <w:t>play with.</w:t>
      </w:r>
    </w:p>
    <w:p w14:paraId="73A08CE7" w14:textId="77777777" w:rsidR="00D27F80" w:rsidRPr="002C6DF4" w:rsidRDefault="00D27F80" w:rsidP="002D18A9">
      <w:pPr>
        <w:spacing w:line="120" w:lineRule="exact"/>
      </w:pPr>
    </w:p>
    <w:p w14:paraId="714A6E21" w14:textId="77777777" w:rsidR="00D27F80" w:rsidRPr="002C6DF4" w:rsidRDefault="00D27F80" w:rsidP="00D27F80">
      <w:pPr>
        <w:rPr>
          <w:iCs/>
        </w:rPr>
      </w:pPr>
      <w:r w:rsidRPr="002C6DF4">
        <w:rPr>
          <w:iCs/>
        </w:rPr>
        <w:t>Apply for an exemption is not possible in the following cases:</w:t>
      </w:r>
    </w:p>
    <w:p w14:paraId="4F6FDDB3" w14:textId="77777777" w:rsidR="00D27F80" w:rsidRPr="002C6DF4" w:rsidRDefault="00D27F80" w:rsidP="00D27F80">
      <w:pPr>
        <w:pStyle w:val="Luettelokappale"/>
        <w:numPr>
          <w:ilvl w:val="0"/>
          <w:numId w:val="14"/>
        </w:numPr>
        <w:overflowPunct/>
        <w:autoSpaceDE/>
        <w:autoSpaceDN/>
        <w:adjustRightInd/>
        <w:textAlignment w:val="auto"/>
      </w:pPr>
      <w:r w:rsidRPr="002C6DF4">
        <w:rPr>
          <w:iCs/>
        </w:rPr>
        <w:t xml:space="preserve">Requests to </w:t>
      </w:r>
      <w:r w:rsidRPr="002C6DF4">
        <w:rPr>
          <w:rStyle w:val="hps"/>
        </w:rPr>
        <w:t>mix shafts and blades between</w:t>
      </w:r>
      <w:r w:rsidRPr="002C6DF4">
        <w:rPr>
          <w:rStyle w:val="shorttext"/>
        </w:rPr>
        <w:t xml:space="preserve"> different </w:t>
      </w:r>
      <w:r w:rsidRPr="002C6DF4">
        <w:rPr>
          <w:rStyle w:val="hps"/>
        </w:rPr>
        <w:t>brands.</w:t>
      </w:r>
    </w:p>
    <w:p w14:paraId="362DFF86" w14:textId="77777777" w:rsidR="00D27F80" w:rsidRPr="002C6DF4" w:rsidRDefault="00D27F80" w:rsidP="00D27F80"/>
    <w:p w14:paraId="1DB09A10" w14:textId="77777777" w:rsidR="00D27F80" w:rsidRPr="002C6DF4" w:rsidRDefault="00D27F80" w:rsidP="00D27F80">
      <w:r w:rsidRPr="002C6DF4">
        <w:rPr>
          <w:rStyle w:val="hps"/>
        </w:rPr>
        <w:t>An</w:t>
      </w:r>
      <w:r w:rsidRPr="002C6DF4">
        <w:t xml:space="preserve"> </w:t>
      </w:r>
      <w:r w:rsidRPr="002C6DF4">
        <w:rPr>
          <w:rStyle w:val="hps"/>
        </w:rPr>
        <w:t>administrative</w:t>
      </w:r>
      <w:r w:rsidRPr="002C6DF4">
        <w:t xml:space="preserve"> </w:t>
      </w:r>
      <w:r w:rsidRPr="002C6DF4">
        <w:rPr>
          <w:rStyle w:val="hps"/>
        </w:rPr>
        <w:t>fee</w:t>
      </w:r>
      <w:r w:rsidRPr="002C6DF4">
        <w:t xml:space="preserve"> </w:t>
      </w:r>
      <w:r w:rsidRPr="002C6DF4">
        <w:rPr>
          <w:rStyle w:val="hps"/>
        </w:rPr>
        <w:t>of</w:t>
      </w:r>
      <w:r w:rsidRPr="002C6DF4">
        <w:t xml:space="preserve"> </w:t>
      </w:r>
      <w:r w:rsidRPr="002C6DF4">
        <w:rPr>
          <w:rStyle w:val="hps"/>
        </w:rPr>
        <w:t>CHF</w:t>
      </w:r>
      <w:r w:rsidRPr="002C6DF4">
        <w:t xml:space="preserve"> </w:t>
      </w:r>
      <w:r w:rsidRPr="002C6DF4">
        <w:rPr>
          <w:rStyle w:val="hps"/>
        </w:rPr>
        <w:t>300</w:t>
      </w:r>
      <w:r w:rsidRPr="002C6DF4">
        <w:t xml:space="preserve"> </w:t>
      </w:r>
      <w:r w:rsidRPr="002C6DF4">
        <w:rPr>
          <w:rStyle w:val="hps"/>
        </w:rPr>
        <w:t>is to be paid</w:t>
      </w:r>
      <w:r w:rsidRPr="002C6DF4">
        <w:t xml:space="preserve"> </w:t>
      </w:r>
      <w:r w:rsidRPr="002C6DF4">
        <w:rPr>
          <w:rStyle w:val="hps"/>
        </w:rPr>
        <w:t>for each</w:t>
      </w:r>
      <w:r w:rsidRPr="002C6DF4">
        <w:t xml:space="preserve"> </w:t>
      </w:r>
      <w:r w:rsidRPr="002C6DF4">
        <w:rPr>
          <w:rStyle w:val="hps"/>
        </w:rPr>
        <w:t>exemption.</w:t>
      </w:r>
    </w:p>
    <w:bookmarkEnd w:id="85"/>
    <w:p w14:paraId="1B131E3F" w14:textId="77777777" w:rsidR="008A57F8" w:rsidRPr="002C6DF4" w:rsidRDefault="008A57F8" w:rsidP="007F7783"/>
    <w:p w14:paraId="477C26D6" w14:textId="3CEF0F73" w:rsidR="001C1062" w:rsidRPr="002C6DF4" w:rsidRDefault="00251165" w:rsidP="003262FE">
      <w:pPr>
        <w:pStyle w:val="Otsikko2"/>
      </w:pPr>
      <w:r w:rsidRPr="002C6DF4">
        <w:br w:type="page"/>
      </w:r>
      <w:bookmarkStart w:id="86" w:name="_Toc536615080"/>
      <w:bookmarkStart w:id="87" w:name="_Toc71721424"/>
      <w:bookmarkEnd w:id="52"/>
      <w:bookmarkEnd w:id="53"/>
      <w:bookmarkEnd w:id="54"/>
      <w:bookmarkEnd w:id="55"/>
      <w:bookmarkEnd w:id="56"/>
      <w:bookmarkEnd w:id="57"/>
      <w:bookmarkEnd w:id="58"/>
      <w:bookmarkEnd w:id="59"/>
      <w:r w:rsidR="001C1062" w:rsidRPr="002C6DF4">
        <w:lastRenderedPageBreak/>
        <w:t>IFF-Marking</w:t>
      </w:r>
      <w:r w:rsidR="004D79D2" w:rsidRPr="002C6DF4">
        <w:t>, general</w:t>
      </w:r>
      <w:bookmarkEnd w:id="86"/>
      <w:bookmarkEnd w:id="87"/>
      <w:r w:rsidR="001C1062" w:rsidRPr="002C6DF4">
        <w:t xml:space="preserve">     </w:t>
      </w:r>
    </w:p>
    <w:p w14:paraId="00EAB251" w14:textId="0F1687EE" w:rsidR="00251165" w:rsidRPr="002C6DF4" w:rsidRDefault="001C1062" w:rsidP="003E10E0">
      <w:r w:rsidRPr="002C6DF4">
        <w:t xml:space="preserve">Marking is to contain the certification mark as shown below. </w:t>
      </w:r>
      <w:r w:rsidR="00251165" w:rsidRPr="002C6DF4">
        <w:t>Stick manufacture</w:t>
      </w:r>
      <w:r w:rsidR="001A321A" w:rsidRPr="002C6DF4">
        <w:t>r</w:t>
      </w:r>
      <w:r w:rsidR="00251165" w:rsidRPr="002C6DF4">
        <w:t xml:space="preserve">s </w:t>
      </w:r>
      <w:r w:rsidR="006F70BA" w:rsidRPr="002C6DF4">
        <w:t>can</w:t>
      </w:r>
      <w:r w:rsidR="00251165" w:rsidRPr="002C6DF4">
        <w:t xml:space="preserve"> print the certification mark as a part of the Brand name / Model name sticker / print, see </w:t>
      </w:r>
      <w:r w:rsidR="00F002C1" w:rsidRPr="002C6DF4">
        <w:t xml:space="preserve">section </w:t>
      </w:r>
      <w:r w:rsidR="00251165" w:rsidRPr="002C6DF4">
        <w:t>1.</w:t>
      </w:r>
      <w:r w:rsidR="001738B0" w:rsidRPr="002C6DF4">
        <w:t>3</w:t>
      </w:r>
      <w:r w:rsidR="00251165" w:rsidRPr="002C6DF4">
        <w:t>.</w:t>
      </w:r>
      <w:r w:rsidR="00F002C1" w:rsidRPr="002C6DF4">
        <w:t>1</w:t>
      </w:r>
    </w:p>
    <w:p w14:paraId="46C78758" w14:textId="77777777" w:rsidR="00251165" w:rsidRPr="002C6DF4" w:rsidRDefault="00251165" w:rsidP="003E10E0">
      <w:r w:rsidRPr="002C6DF4">
        <w:t xml:space="preserve">The certification mark's type and placement for each product type </w:t>
      </w:r>
      <w:proofErr w:type="gramStart"/>
      <w:r w:rsidRPr="002C6DF4">
        <w:t>is</w:t>
      </w:r>
      <w:proofErr w:type="gramEnd"/>
      <w:r w:rsidRPr="002C6DF4">
        <w:t xml:space="preserve"> to be in line with the following:</w:t>
      </w:r>
    </w:p>
    <w:p w14:paraId="6FA02477" w14:textId="666EEE4B" w:rsidR="00251165" w:rsidRPr="002C6DF4" w:rsidRDefault="00251165" w:rsidP="008E478F">
      <w:pPr>
        <w:pStyle w:val="Vakiosisennys"/>
        <w:tabs>
          <w:tab w:val="left" w:pos="1560"/>
        </w:tabs>
      </w:pPr>
      <w:r w:rsidRPr="002C6DF4">
        <w:t>Stick</w:t>
      </w:r>
      <w:r w:rsidRPr="002C6DF4">
        <w:tab/>
        <w:t xml:space="preserve">sticker on the shaft of the stick, between the grip </w:t>
      </w:r>
      <w:r w:rsidR="002F13EE" w:rsidRPr="002C6DF4">
        <w:t>binding</w:t>
      </w:r>
      <w:r w:rsidRPr="002C6DF4">
        <w:t xml:space="preserve"> and shaft / blade</w:t>
      </w:r>
    </w:p>
    <w:p w14:paraId="6DA3EB4E" w14:textId="48B89567" w:rsidR="00251165" w:rsidRPr="002C6DF4" w:rsidRDefault="00251165" w:rsidP="008E478F">
      <w:pPr>
        <w:tabs>
          <w:tab w:val="left" w:pos="1560"/>
        </w:tabs>
      </w:pPr>
      <w:r w:rsidRPr="002C6DF4">
        <w:tab/>
        <w:t>attachment point</w:t>
      </w:r>
      <w:r w:rsidRPr="002C6DF4">
        <w:rPr>
          <w:i/>
        </w:rPr>
        <w:t>.</w:t>
      </w:r>
      <w:r w:rsidR="009128C5" w:rsidRPr="002C6DF4">
        <w:rPr>
          <w:i/>
        </w:rPr>
        <w:t xml:space="preserve"> </w:t>
      </w:r>
      <w:r w:rsidR="009128C5" w:rsidRPr="002C6DF4">
        <w:t xml:space="preserve">See </w:t>
      </w:r>
      <w:r w:rsidR="00F002C1" w:rsidRPr="002C6DF4">
        <w:t>section 1.3.</w:t>
      </w:r>
    </w:p>
    <w:p w14:paraId="4486F5C3" w14:textId="6C48684E" w:rsidR="00537D4B" w:rsidRPr="002C6DF4" w:rsidRDefault="00537D4B" w:rsidP="008E478F">
      <w:pPr>
        <w:tabs>
          <w:tab w:val="left" w:pos="1560"/>
        </w:tabs>
      </w:pPr>
      <w:r w:rsidRPr="002C6DF4">
        <w:t>Blade</w:t>
      </w:r>
      <w:r w:rsidRPr="002C6DF4">
        <w:tab/>
      </w:r>
      <w:r w:rsidR="00624DF4" w:rsidRPr="002C6DF4">
        <w:t xml:space="preserve">embossed </w:t>
      </w:r>
      <w:r w:rsidR="00DD4466" w:rsidRPr="002C6DF4">
        <w:t>mark</w:t>
      </w:r>
      <w:r w:rsidR="00624DF4" w:rsidRPr="002C6DF4">
        <w:t xml:space="preserve"> on the blade's surface, see </w:t>
      </w:r>
      <w:r w:rsidR="00F002C1" w:rsidRPr="002C6DF4">
        <w:t>section 1.3.5.</w:t>
      </w:r>
    </w:p>
    <w:p w14:paraId="088F1F5F" w14:textId="30D67B03" w:rsidR="00251165" w:rsidRPr="002C6DF4" w:rsidRDefault="00251165" w:rsidP="008E478F">
      <w:pPr>
        <w:tabs>
          <w:tab w:val="left" w:pos="1560"/>
        </w:tabs>
      </w:pPr>
      <w:r w:rsidRPr="002C6DF4">
        <w:t>Ball</w:t>
      </w:r>
      <w:r w:rsidRPr="002C6DF4">
        <w:tab/>
        <w:t xml:space="preserve">embossed </w:t>
      </w:r>
      <w:r w:rsidR="00DD4466" w:rsidRPr="002C6DF4">
        <w:t>mark</w:t>
      </w:r>
      <w:r w:rsidRPr="002C6DF4">
        <w:t xml:space="preserve"> on the ball's surface, see </w:t>
      </w:r>
      <w:r w:rsidR="00F002C1" w:rsidRPr="002C6DF4">
        <w:t>section 1.4</w:t>
      </w:r>
      <w:r w:rsidR="009A587D" w:rsidRPr="002C6DF4">
        <w:t>.</w:t>
      </w:r>
    </w:p>
    <w:p w14:paraId="75B337B4" w14:textId="2F39F38A" w:rsidR="00F002C1" w:rsidRPr="002C6DF4" w:rsidRDefault="00251165" w:rsidP="008E478F">
      <w:pPr>
        <w:tabs>
          <w:tab w:val="left" w:pos="1560"/>
        </w:tabs>
      </w:pPr>
      <w:r w:rsidRPr="002C6DF4">
        <w:t>Goals</w:t>
      </w:r>
      <w:r w:rsidRPr="002C6DF4">
        <w:tab/>
        <w:t>sticker around the goal crossbar</w:t>
      </w:r>
      <w:r w:rsidR="00F002C1" w:rsidRPr="002C6DF4">
        <w:t>, see section 1.5.</w:t>
      </w:r>
    </w:p>
    <w:p w14:paraId="776CFD6E" w14:textId="5D40B99E" w:rsidR="00251165" w:rsidRPr="002C6DF4" w:rsidRDefault="00A222AF" w:rsidP="008E478F">
      <w:pPr>
        <w:tabs>
          <w:tab w:val="left" w:pos="1560"/>
        </w:tabs>
      </w:pPr>
      <w:r w:rsidRPr="002C6DF4">
        <w:t>Ri</w:t>
      </w:r>
      <w:r w:rsidR="00251165" w:rsidRPr="002C6DF4">
        <w:t>nk</w:t>
      </w:r>
      <w:r w:rsidR="00251165" w:rsidRPr="002C6DF4">
        <w:tab/>
        <w:t>sticker on the back of each sideboard section</w:t>
      </w:r>
      <w:r w:rsidRPr="002C6DF4">
        <w:t>,</w:t>
      </w:r>
      <w:r w:rsidR="00251165" w:rsidRPr="002C6DF4">
        <w:t xml:space="preserve"> </w:t>
      </w:r>
      <w:r w:rsidR="009128C5" w:rsidRPr="002C6DF4">
        <w:t xml:space="preserve">See </w:t>
      </w:r>
      <w:r w:rsidRPr="002C6DF4">
        <w:t>section</w:t>
      </w:r>
      <w:r w:rsidR="009128C5" w:rsidRPr="002C6DF4">
        <w:t>.</w:t>
      </w:r>
      <w:r w:rsidRPr="002C6DF4">
        <w:t xml:space="preserve"> 1.6.</w:t>
      </w:r>
    </w:p>
    <w:p w14:paraId="54D47F43" w14:textId="613A80E9" w:rsidR="00251165" w:rsidRPr="002C6DF4" w:rsidRDefault="00251165" w:rsidP="008E478F">
      <w:pPr>
        <w:tabs>
          <w:tab w:val="left" w:pos="1560"/>
        </w:tabs>
      </w:pPr>
    </w:p>
    <w:p w14:paraId="77230441" w14:textId="669B8C2B" w:rsidR="00251165" w:rsidRPr="002C6DF4" w:rsidRDefault="00251165" w:rsidP="008E478F">
      <w:pPr>
        <w:tabs>
          <w:tab w:val="left" w:pos="1560"/>
        </w:tabs>
      </w:pPr>
      <w:r w:rsidRPr="002C6DF4">
        <w:t>Sizes:</w:t>
      </w:r>
      <w:r w:rsidRPr="002C6DF4">
        <w:tab/>
      </w:r>
      <w:r w:rsidR="00D50F80" w:rsidRPr="002C6DF4">
        <w:t>37±2 mm x 15±2 mm</w:t>
      </w:r>
      <w:r w:rsidR="006B353E" w:rsidRPr="002C6DF4">
        <w:t xml:space="preserve"> or </w:t>
      </w:r>
      <w:r w:rsidR="004A6672" w:rsidRPr="002C6DF4">
        <w:t xml:space="preserve">as </w:t>
      </w:r>
      <w:r w:rsidR="006B353E" w:rsidRPr="002C6DF4">
        <w:t xml:space="preserve">specified in the design below, </w:t>
      </w:r>
      <w:r w:rsidRPr="002C6DF4">
        <w:t xml:space="preserve"> for sticks.</w:t>
      </w:r>
    </w:p>
    <w:p w14:paraId="1567266E" w14:textId="6495497B" w:rsidR="00251165" w:rsidRPr="002C6DF4" w:rsidRDefault="00251165" w:rsidP="008E478F">
      <w:pPr>
        <w:tabs>
          <w:tab w:val="left" w:pos="1560"/>
        </w:tabs>
      </w:pPr>
      <w:r w:rsidRPr="002C6DF4">
        <w:tab/>
        <w:t>45 x 19 mm, face</w:t>
      </w:r>
      <w:r w:rsidR="00387437" w:rsidRPr="002C6DF4">
        <w:t xml:space="preserve"> protector</w:t>
      </w:r>
      <w:r w:rsidRPr="002C6DF4">
        <w:t>s.</w:t>
      </w:r>
    </w:p>
    <w:p w14:paraId="313A0455" w14:textId="77777777" w:rsidR="00251165" w:rsidRPr="002C6DF4" w:rsidRDefault="00251165" w:rsidP="008E478F">
      <w:pPr>
        <w:tabs>
          <w:tab w:val="left" w:pos="1134"/>
          <w:tab w:val="left" w:pos="1560"/>
        </w:tabs>
      </w:pPr>
      <w:r w:rsidRPr="002C6DF4">
        <w:tab/>
      </w:r>
      <w:r w:rsidRPr="002C6DF4">
        <w:tab/>
        <w:t>90 x 38 mm, for goals and rinks</w:t>
      </w:r>
      <w:r w:rsidR="00A222AF" w:rsidRPr="002C6DF4">
        <w:t>.</w:t>
      </w:r>
    </w:p>
    <w:p w14:paraId="345647C1" w14:textId="77777777" w:rsidR="00251165" w:rsidRPr="002C6DF4" w:rsidRDefault="00375FB2" w:rsidP="008E478F">
      <w:pPr>
        <w:tabs>
          <w:tab w:val="left" w:pos="1134"/>
          <w:tab w:val="left" w:pos="1560"/>
        </w:tabs>
      </w:pPr>
      <w:r w:rsidRPr="002C6DF4">
        <w:tab/>
      </w:r>
      <w:r w:rsidRPr="002C6DF4">
        <w:tab/>
      </w:r>
      <w:r w:rsidR="00251165" w:rsidRPr="002C6DF4">
        <w:t xml:space="preserve">(see appendix </w:t>
      </w:r>
      <w:r w:rsidR="00A222AF" w:rsidRPr="002C6DF4">
        <w:t>A5</w:t>
      </w:r>
      <w:r w:rsidR="00251165" w:rsidRPr="002C6DF4">
        <w:t>, Order form for certification marks).</w:t>
      </w:r>
    </w:p>
    <w:p w14:paraId="6D0B8171" w14:textId="77777777" w:rsidR="00251165" w:rsidRPr="002C6DF4" w:rsidRDefault="00251165">
      <w:pPr>
        <w:tabs>
          <w:tab w:val="left" w:pos="1134"/>
        </w:tabs>
      </w:pPr>
    </w:p>
    <w:p w14:paraId="1DC6716A" w14:textId="77777777" w:rsidR="000B33BE" w:rsidRPr="002C6DF4" w:rsidRDefault="000B33BE">
      <w:pPr>
        <w:tabs>
          <w:tab w:val="left" w:pos="1134"/>
        </w:tabs>
      </w:pPr>
    </w:p>
    <w:p w14:paraId="67F940A9" w14:textId="77777777" w:rsidR="000B33BE" w:rsidRPr="002C6DF4" w:rsidRDefault="000B33BE">
      <w:pPr>
        <w:tabs>
          <w:tab w:val="left" w:pos="1134"/>
        </w:tabs>
      </w:pPr>
    </w:p>
    <w:p w14:paraId="0B3EFEA0" w14:textId="59876D34" w:rsidR="000B33BE" w:rsidRPr="002C6DF4" w:rsidRDefault="000B33BE" w:rsidP="000B33BE">
      <w:pPr>
        <w:overflowPunct/>
        <w:autoSpaceDE/>
        <w:autoSpaceDN/>
        <w:adjustRightInd/>
        <w:spacing w:before="100" w:beforeAutospacing="1" w:after="100" w:afterAutospacing="1"/>
        <w:textAlignment w:val="auto"/>
        <w:rPr>
          <w:rFonts w:ascii="Times New Roman" w:hAnsi="Times New Roman"/>
          <w:sz w:val="24"/>
          <w:szCs w:val="24"/>
          <w:lang w:val="en-US" w:eastAsia="fi-FI"/>
        </w:rPr>
      </w:pPr>
      <w:r w:rsidRPr="002C6DF4">
        <w:rPr>
          <w:rFonts w:ascii="Times New Roman" w:hAnsi="Times New Roman"/>
          <w:noProof/>
          <w:sz w:val="24"/>
          <w:szCs w:val="24"/>
          <w:lang w:val="fi-FI" w:eastAsia="fi-FI"/>
        </w:rPr>
        <w:drawing>
          <wp:inline distT="0" distB="0" distL="0" distR="0" wp14:anchorId="4D5525DA" wp14:editId="5C0A5C44">
            <wp:extent cx="2509181" cy="1059180"/>
            <wp:effectExtent l="0" t="0" r="5715" b="0"/>
            <wp:docPr id="440557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574" name="Picture 1" descr="A black background with a black square&#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8213" cy="1067214"/>
                    </a:xfrm>
                    <a:prstGeom prst="rect">
                      <a:avLst/>
                    </a:prstGeom>
                    <a:noFill/>
                    <a:ln>
                      <a:noFill/>
                    </a:ln>
                  </pic:spPr>
                </pic:pic>
              </a:graphicData>
            </a:graphic>
          </wp:inline>
        </w:drawing>
      </w:r>
      <w:r w:rsidR="008F5049" w:rsidRPr="002C6DF4">
        <w:rPr>
          <w:rFonts w:ascii="Times New Roman" w:hAnsi="Times New Roman"/>
          <w:sz w:val="24"/>
          <w:szCs w:val="24"/>
          <w:lang w:val="en-US" w:eastAsia="fi-FI"/>
        </w:rPr>
        <w:t>New certification marking for Goals and Rinks, in use latest for the season 2026-2027</w:t>
      </w:r>
    </w:p>
    <w:p w14:paraId="3FC17C65" w14:textId="77777777" w:rsidR="000B33BE" w:rsidRPr="002C6DF4" w:rsidRDefault="000B33BE">
      <w:pPr>
        <w:tabs>
          <w:tab w:val="left" w:pos="1134"/>
        </w:tabs>
      </w:pPr>
    </w:p>
    <w:p w14:paraId="51DCF7FE" w14:textId="124A7B4E" w:rsidR="00387437" w:rsidRPr="002C6DF4" w:rsidRDefault="0004535D" w:rsidP="00387437">
      <w:pPr>
        <w:tabs>
          <w:tab w:val="left" w:pos="1134"/>
          <w:tab w:val="left" w:pos="4536"/>
        </w:tabs>
        <w:rPr>
          <w:b/>
        </w:rPr>
      </w:pPr>
      <w:r w:rsidRPr="002C6DF4">
        <w:rPr>
          <w:noProof/>
        </w:rPr>
        <w:drawing>
          <wp:inline distT="0" distB="0" distL="0" distR="0" wp14:anchorId="64E1738E" wp14:editId="381B0E6A">
            <wp:extent cx="2571750" cy="1189434"/>
            <wp:effectExtent l="19050" t="19050" r="0" b="0"/>
            <wp:docPr id="2" name="Bildobjekt 2" descr="\\Sp.se\dok\KM\KMp\Delade_Omr\Innebandy\- IFF\IFF_Dekallayout\IFF-dekal_no.0000001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se\dok\KM\KMp\Delade_Omr\Innebandy\- IFF\IFF_Dekallayout\IFF-dekal_no.0000001_201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75408" cy="1191126"/>
                    </a:xfrm>
                    <a:prstGeom prst="rect">
                      <a:avLst/>
                    </a:prstGeom>
                    <a:noFill/>
                    <a:ln>
                      <a:solidFill>
                        <a:schemeClr val="bg1">
                          <a:lumMod val="85000"/>
                        </a:schemeClr>
                      </a:solidFill>
                    </a:ln>
                  </pic:spPr>
                </pic:pic>
              </a:graphicData>
            </a:graphic>
          </wp:inline>
        </w:drawing>
      </w:r>
      <w:r w:rsidRPr="002C6DF4">
        <w:rPr>
          <w:b/>
        </w:rPr>
        <w:t xml:space="preserve">   </w:t>
      </w:r>
      <w:r w:rsidR="008F5049" w:rsidRPr="002C6DF4">
        <w:rPr>
          <w:b/>
        </w:rPr>
        <w:t xml:space="preserve">Old </w:t>
      </w:r>
      <w:r w:rsidR="00251165" w:rsidRPr="002C6DF4">
        <w:rPr>
          <w:b/>
        </w:rPr>
        <w:t xml:space="preserve">Certification </w:t>
      </w:r>
      <w:r w:rsidR="002F13EE" w:rsidRPr="002C6DF4">
        <w:rPr>
          <w:b/>
        </w:rPr>
        <w:t>marking for Goals</w:t>
      </w:r>
      <w:r w:rsidR="00387437" w:rsidRPr="002C6DF4">
        <w:rPr>
          <w:b/>
        </w:rPr>
        <w:t xml:space="preserve"> and </w:t>
      </w:r>
      <w:r w:rsidR="002F13EE" w:rsidRPr="002C6DF4">
        <w:rPr>
          <w:b/>
        </w:rPr>
        <w:t>Rinks</w:t>
      </w:r>
      <w:r w:rsidR="008F5049" w:rsidRPr="002C6DF4">
        <w:rPr>
          <w:b/>
        </w:rPr>
        <w:t>, in use presently.</w:t>
      </w:r>
    </w:p>
    <w:p w14:paraId="4FE27644" w14:textId="77777777" w:rsidR="000B33BE" w:rsidRPr="002C6DF4" w:rsidRDefault="000B33BE" w:rsidP="00387437">
      <w:pPr>
        <w:tabs>
          <w:tab w:val="left" w:pos="1134"/>
          <w:tab w:val="left" w:pos="4536"/>
        </w:tabs>
        <w:rPr>
          <w:b/>
        </w:rPr>
      </w:pPr>
    </w:p>
    <w:p w14:paraId="5202D878" w14:textId="77777777" w:rsidR="000B33BE" w:rsidRPr="002C6DF4" w:rsidRDefault="000B33BE" w:rsidP="00387437">
      <w:pPr>
        <w:tabs>
          <w:tab w:val="left" w:pos="1134"/>
          <w:tab w:val="left" w:pos="4536"/>
        </w:tabs>
        <w:rPr>
          <w:b/>
        </w:rPr>
      </w:pPr>
    </w:p>
    <w:p w14:paraId="2E62B9FD" w14:textId="1CAD2C2F" w:rsidR="008F5049" w:rsidRPr="002C6DF4" w:rsidRDefault="000B33BE" w:rsidP="008F5049">
      <w:pPr>
        <w:overflowPunct/>
        <w:autoSpaceDE/>
        <w:autoSpaceDN/>
        <w:adjustRightInd/>
        <w:spacing w:before="100" w:beforeAutospacing="1" w:after="100" w:afterAutospacing="1"/>
        <w:textAlignment w:val="auto"/>
        <w:rPr>
          <w:b/>
          <w:bCs/>
          <w:szCs w:val="22"/>
          <w:lang w:val="en-US" w:eastAsia="fi-FI"/>
        </w:rPr>
      </w:pPr>
      <w:r w:rsidRPr="002C6DF4">
        <w:rPr>
          <w:rFonts w:ascii="Times New Roman" w:hAnsi="Times New Roman"/>
          <w:noProof/>
          <w:sz w:val="24"/>
          <w:szCs w:val="24"/>
          <w:lang w:val="fi-FI" w:eastAsia="fi-FI"/>
        </w:rPr>
        <w:drawing>
          <wp:inline distT="0" distB="0" distL="0" distR="0" wp14:anchorId="7DF87D49" wp14:editId="5F96DDCD">
            <wp:extent cx="2499360" cy="1016223"/>
            <wp:effectExtent l="0" t="0" r="0" b="0"/>
            <wp:docPr id="818423008"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423008" name="Picture 3" descr="A black background with a black squar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26568" cy="1027285"/>
                    </a:xfrm>
                    <a:prstGeom prst="rect">
                      <a:avLst/>
                    </a:prstGeom>
                    <a:noFill/>
                    <a:ln>
                      <a:noFill/>
                    </a:ln>
                  </pic:spPr>
                </pic:pic>
              </a:graphicData>
            </a:graphic>
          </wp:inline>
        </w:drawing>
      </w:r>
      <w:r w:rsidRPr="002C6DF4">
        <w:rPr>
          <w:b/>
          <w:bCs/>
          <w:szCs w:val="22"/>
          <w:lang w:val="en-US" w:eastAsia="fi-FI"/>
        </w:rPr>
        <w:t>Certification marking for sticks</w:t>
      </w:r>
      <w:r w:rsidR="008F5049" w:rsidRPr="002C6DF4">
        <w:rPr>
          <w:b/>
          <w:bCs/>
          <w:szCs w:val="22"/>
          <w:lang w:val="en-US" w:eastAsia="fi-FI"/>
        </w:rPr>
        <w:t xml:space="preserve">                                                     </w:t>
      </w:r>
      <w:proofErr w:type="gramStart"/>
      <w:r w:rsidR="008F5049" w:rsidRPr="002C6DF4">
        <w:rPr>
          <w:b/>
          <w:bCs/>
          <w:szCs w:val="22"/>
          <w:lang w:val="en-US" w:eastAsia="fi-FI"/>
        </w:rPr>
        <w:t xml:space="preserve">   (</w:t>
      </w:r>
      <w:proofErr w:type="gramEnd"/>
      <w:r w:rsidR="008F5049" w:rsidRPr="002C6DF4">
        <w:rPr>
          <w:b/>
          <w:bCs/>
          <w:szCs w:val="22"/>
          <w:lang w:val="en-US" w:eastAsia="fi-FI"/>
        </w:rPr>
        <w:t>layout of the self-printed black and white versions)</w:t>
      </w:r>
    </w:p>
    <w:p w14:paraId="2D8E796A" w14:textId="77777777" w:rsidR="000B33BE" w:rsidRPr="002C6DF4" w:rsidRDefault="000B33BE" w:rsidP="00387437">
      <w:pPr>
        <w:tabs>
          <w:tab w:val="left" w:pos="1134"/>
          <w:tab w:val="left" w:pos="4536"/>
        </w:tabs>
        <w:rPr>
          <w:b/>
        </w:rPr>
      </w:pPr>
    </w:p>
    <w:p w14:paraId="3D09E129" w14:textId="1E3E29F9" w:rsidR="00251165" w:rsidRPr="002C6DF4" w:rsidRDefault="002F13EE" w:rsidP="00387437">
      <w:pPr>
        <w:tabs>
          <w:tab w:val="left" w:pos="1134"/>
          <w:tab w:val="left" w:pos="4536"/>
        </w:tabs>
        <w:rPr>
          <w:b/>
        </w:rPr>
      </w:pPr>
      <w:r w:rsidRPr="002C6DF4">
        <w:rPr>
          <w:b/>
        </w:rPr>
        <w:t xml:space="preserve"> </w:t>
      </w:r>
    </w:p>
    <w:p w14:paraId="303EF75B" w14:textId="77777777" w:rsidR="002F13EE" w:rsidRPr="002C6DF4" w:rsidRDefault="0004535D">
      <w:pPr>
        <w:tabs>
          <w:tab w:val="left" w:pos="1134"/>
        </w:tabs>
        <w:rPr>
          <w:sz w:val="20"/>
        </w:rPr>
      </w:pPr>
      <w:r w:rsidRPr="002C6DF4">
        <w:rPr>
          <w:b/>
          <w:noProof/>
        </w:rPr>
        <w:lastRenderedPageBreak/>
        <w:drawing>
          <wp:inline distT="0" distB="0" distL="0" distR="0" wp14:anchorId="2A42C489" wp14:editId="5E7A7E44">
            <wp:extent cx="2571750" cy="1189434"/>
            <wp:effectExtent l="19050" t="19050" r="0" b="0"/>
            <wp:docPr id="4" name="Bildobjekt 4" descr="\\Sp.se\dok\KM\KMp\Delade_Omr\Innebandy\- IFF\IFF_Dekallayout\IFF-dekal_no.XXXXXX_YY_BW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se\dok\KM\KMp\Delade_Omr\Innebandy\- IFF\IFF_Dekallayout\IFF-dekal_no.XXXXXX_YY_BW_201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5408" cy="1191126"/>
                    </a:xfrm>
                    <a:prstGeom prst="rect">
                      <a:avLst/>
                    </a:prstGeom>
                    <a:noFill/>
                    <a:ln>
                      <a:solidFill>
                        <a:schemeClr val="bg1">
                          <a:lumMod val="85000"/>
                        </a:schemeClr>
                      </a:solidFill>
                    </a:ln>
                  </pic:spPr>
                </pic:pic>
              </a:graphicData>
            </a:graphic>
          </wp:inline>
        </w:drawing>
      </w:r>
      <w:r w:rsidR="002F13EE" w:rsidRPr="002C6DF4">
        <w:rPr>
          <w:b/>
        </w:rPr>
        <w:t xml:space="preserve">   Certification marking for sticks.</w:t>
      </w:r>
      <w:r w:rsidR="009741B5" w:rsidRPr="002C6DF4">
        <w:rPr>
          <w:b/>
        </w:rPr>
        <w:br/>
      </w:r>
      <w:r w:rsidR="009741B5" w:rsidRPr="002C6DF4">
        <w:rPr>
          <w:b/>
        </w:rPr>
        <w:tab/>
      </w:r>
      <w:r w:rsidR="009741B5" w:rsidRPr="002C6DF4">
        <w:rPr>
          <w:b/>
        </w:rPr>
        <w:tab/>
      </w:r>
      <w:r w:rsidR="009741B5" w:rsidRPr="002C6DF4">
        <w:rPr>
          <w:b/>
        </w:rPr>
        <w:tab/>
      </w:r>
      <w:r w:rsidR="009741B5" w:rsidRPr="002C6DF4">
        <w:rPr>
          <w:b/>
        </w:rPr>
        <w:tab/>
      </w:r>
      <w:r w:rsidR="009741B5" w:rsidRPr="002C6DF4">
        <w:rPr>
          <w:b/>
        </w:rPr>
        <w:tab/>
      </w:r>
      <w:r w:rsidR="009741B5" w:rsidRPr="002C6DF4">
        <w:rPr>
          <w:b/>
        </w:rPr>
        <w:tab/>
      </w:r>
      <w:r w:rsidR="009741B5" w:rsidRPr="002C6DF4">
        <w:rPr>
          <w:b/>
          <w:sz w:val="20"/>
        </w:rPr>
        <w:t>(layout of the self</w:t>
      </w:r>
      <w:r w:rsidR="005461D6" w:rsidRPr="002C6DF4">
        <w:rPr>
          <w:b/>
          <w:sz w:val="20"/>
        </w:rPr>
        <w:t>-</w:t>
      </w:r>
      <w:r w:rsidR="009741B5" w:rsidRPr="002C6DF4">
        <w:rPr>
          <w:b/>
          <w:sz w:val="20"/>
        </w:rPr>
        <w:t xml:space="preserve">printed </w:t>
      </w:r>
      <w:r w:rsidR="00441649" w:rsidRPr="002C6DF4">
        <w:rPr>
          <w:b/>
          <w:sz w:val="20"/>
        </w:rPr>
        <w:t xml:space="preserve">black and white </w:t>
      </w:r>
      <w:r w:rsidR="009741B5" w:rsidRPr="002C6DF4">
        <w:rPr>
          <w:b/>
          <w:sz w:val="20"/>
        </w:rPr>
        <w:t>version)</w:t>
      </w:r>
    </w:p>
    <w:p w14:paraId="7AA437AB" w14:textId="77777777" w:rsidR="00C74F3E" w:rsidRPr="002C6DF4" w:rsidRDefault="00C74F3E" w:rsidP="00C74F3E">
      <w:pPr>
        <w:tabs>
          <w:tab w:val="left" w:pos="1134"/>
        </w:tabs>
        <w:spacing w:line="120" w:lineRule="exact"/>
        <w:rPr>
          <w:b/>
        </w:rPr>
      </w:pPr>
    </w:p>
    <w:p w14:paraId="08F8A49E" w14:textId="6947E8B7" w:rsidR="00914F98" w:rsidRPr="002C6DF4" w:rsidRDefault="003C1FC2" w:rsidP="00914F98">
      <w:pPr>
        <w:tabs>
          <w:tab w:val="left" w:pos="1134"/>
        </w:tabs>
        <w:rPr>
          <w:b/>
          <w:sz w:val="20"/>
        </w:rPr>
      </w:pPr>
      <w:r w:rsidRPr="002C6DF4">
        <w:rPr>
          <w:b/>
          <w:noProof/>
        </w:rPr>
        <w:drawing>
          <wp:inline distT="0" distB="0" distL="0" distR="0" wp14:anchorId="1C4AEBA2" wp14:editId="013E5775">
            <wp:extent cx="2590800" cy="1095898"/>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F_V_20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94878" cy="1097623"/>
                    </a:xfrm>
                    <a:prstGeom prst="rect">
                      <a:avLst/>
                    </a:prstGeom>
                  </pic:spPr>
                </pic:pic>
              </a:graphicData>
            </a:graphic>
          </wp:inline>
        </w:drawing>
      </w:r>
      <w:r w:rsidR="00914F98" w:rsidRPr="002C6DF4">
        <w:rPr>
          <w:b/>
        </w:rPr>
        <w:t xml:space="preserve">   Certification marking for sticks.</w:t>
      </w:r>
      <w:r w:rsidR="00914F98" w:rsidRPr="002C6DF4">
        <w:rPr>
          <w:b/>
        </w:rPr>
        <w:br/>
      </w:r>
      <w:r w:rsidR="00914F98" w:rsidRPr="002C6DF4">
        <w:rPr>
          <w:b/>
        </w:rPr>
        <w:tab/>
      </w:r>
      <w:r w:rsidR="00914F98" w:rsidRPr="002C6DF4">
        <w:rPr>
          <w:b/>
        </w:rPr>
        <w:tab/>
      </w:r>
      <w:r w:rsidR="00914F98" w:rsidRPr="002C6DF4">
        <w:rPr>
          <w:b/>
        </w:rPr>
        <w:tab/>
      </w:r>
      <w:r w:rsidR="00914F98" w:rsidRPr="002C6DF4">
        <w:rPr>
          <w:b/>
        </w:rPr>
        <w:tab/>
      </w:r>
      <w:r w:rsidR="00914F98" w:rsidRPr="002C6DF4">
        <w:rPr>
          <w:b/>
        </w:rPr>
        <w:tab/>
      </w:r>
      <w:r w:rsidR="00914F98" w:rsidRPr="002C6DF4">
        <w:rPr>
          <w:b/>
        </w:rPr>
        <w:tab/>
      </w:r>
      <w:r w:rsidR="00914F98" w:rsidRPr="002C6DF4">
        <w:rPr>
          <w:b/>
          <w:sz w:val="20"/>
        </w:rPr>
        <w:t>(</w:t>
      </w:r>
      <w:r w:rsidR="00C81F18" w:rsidRPr="002C6DF4">
        <w:rPr>
          <w:b/>
          <w:sz w:val="20"/>
        </w:rPr>
        <w:t xml:space="preserve">optional </w:t>
      </w:r>
      <w:r w:rsidR="00914F98" w:rsidRPr="002C6DF4">
        <w:rPr>
          <w:b/>
          <w:sz w:val="20"/>
        </w:rPr>
        <w:t xml:space="preserve">layout of the </w:t>
      </w:r>
      <w:r w:rsidR="00F66A82" w:rsidRPr="002C6DF4">
        <w:rPr>
          <w:b/>
          <w:sz w:val="20"/>
        </w:rPr>
        <w:t>self-printed</w:t>
      </w:r>
      <w:r w:rsidR="00914F98" w:rsidRPr="002C6DF4">
        <w:rPr>
          <w:b/>
          <w:sz w:val="20"/>
        </w:rPr>
        <w:t xml:space="preserve"> black and white</w:t>
      </w:r>
      <w:r w:rsidR="0004535D" w:rsidRPr="002C6DF4">
        <w:rPr>
          <w:b/>
          <w:sz w:val="20"/>
        </w:rPr>
        <w:br/>
        <w:t xml:space="preserve"> </w:t>
      </w:r>
      <w:r w:rsidR="0004535D" w:rsidRPr="002C6DF4">
        <w:rPr>
          <w:b/>
          <w:sz w:val="20"/>
        </w:rPr>
        <w:tab/>
      </w:r>
      <w:r w:rsidR="0004535D" w:rsidRPr="002C6DF4">
        <w:rPr>
          <w:b/>
          <w:sz w:val="20"/>
        </w:rPr>
        <w:tab/>
      </w:r>
      <w:r w:rsidR="0004535D" w:rsidRPr="002C6DF4">
        <w:rPr>
          <w:b/>
          <w:sz w:val="20"/>
        </w:rPr>
        <w:tab/>
      </w:r>
      <w:r w:rsidR="0004535D" w:rsidRPr="002C6DF4">
        <w:rPr>
          <w:b/>
          <w:sz w:val="20"/>
        </w:rPr>
        <w:tab/>
      </w:r>
      <w:r w:rsidR="0004535D" w:rsidRPr="002C6DF4">
        <w:rPr>
          <w:b/>
          <w:sz w:val="20"/>
        </w:rPr>
        <w:tab/>
      </w:r>
      <w:r w:rsidR="0004535D" w:rsidRPr="002C6DF4">
        <w:rPr>
          <w:b/>
          <w:sz w:val="20"/>
        </w:rPr>
        <w:tab/>
        <w:t xml:space="preserve"> </w:t>
      </w:r>
      <w:r w:rsidR="00914F98" w:rsidRPr="002C6DF4">
        <w:rPr>
          <w:b/>
          <w:sz w:val="20"/>
        </w:rPr>
        <w:t>version)</w:t>
      </w:r>
    </w:p>
    <w:p w14:paraId="72395FBB" w14:textId="77777777" w:rsidR="00387437" w:rsidRPr="002C6DF4" w:rsidRDefault="00387437" w:rsidP="00914F98">
      <w:pPr>
        <w:tabs>
          <w:tab w:val="left" w:pos="1134"/>
        </w:tabs>
        <w:rPr>
          <w:sz w:val="20"/>
        </w:rPr>
      </w:pPr>
    </w:p>
    <w:p w14:paraId="2E8F3249" w14:textId="77777777" w:rsidR="000B33BE" w:rsidRPr="002C6DF4" w:rsidRDefault="000B33BE" w:rsidP="000B33BE">
      <w:pPr>
        <w:overflowPunct/>
        <w:autoSpaceDE/>
        <w:autoSpaceDN/>
        <w:adjustRightInd/>
        <w:spacing w:before="100" w:beforeAutospacing="1" w:after="100" w:afterAutospacing="1"/>
        <w:textAlignment w:val="auto"/>
        <w:rPr>
          <w:rFonts w:ascii="Times New Roman" w:hAnsi="Times New Roman"/>
          <w:sz w:val="24"/>
          <w:szCs w:val="24"/>
          <w:lang w:val="fi-FI" w:eastAsia="fi-FI"/>
        </w:rPr>
      </w:pPr>
      <w:r w:rsidRPr="002C6DF4">
        <w:rPr>
          <w:rFonts w:ascii="Times New Roman" w:hAnsi="Times New Roman"/>
          <w:noProof/>
          <w:sz w:val="24"/>
          <w:szCs w:val="24"/>
          <w:lang w:val="fi-FI" w:eastAsia="fi-FI"/>
        </w:rPr>
        <w:drawing>
          <wp:inline distT="0" distB="0" distL="0" distR="0" wp14:anchorId="4688ED8A" wp14:editId="4F235308">
            <wp:extent cx="2522220" cy="1025518"/>
            <wp:effectExtent l="0" t="0" r="0" b="0"/>
            <wp:docPr id="736088185"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88185" name="Picture 4" descr="A black background with a black squar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49869" cy="1036760"/>
                    </a:xfrm>
                    <a:prstGeom prst="rect">
                      <a:avLst/>
                    </a:prstGeom>
                    <a:noFill/>
                    <a:ln>
                      <a:noFill/>
                    </a:ln>
                  </pic:spPr>
                </pic:pic>
              </a:graphicData>
            </a:graphic>
          </wp:inline>
        </w:drawing>
      </w:r>
    </w:p>
    <w:p w14:paraId="4D17B7B9" w14:textId="77777777" w:rsidR="000B33BE" w:rsidRPr="002C6DF4" w:rsidRDefault="000B33BE" w:rsidP="00914F98">
      <w:pPr>
        <w:tabs>
          <w:tab w:val="left" w:pos="1134"/>
        </w:tabs>
        <w:rPr>
          <w:sz w:val="20"/>
        </w:rPr>
      </w:pPr>
    </w:p>
    <w:p w14:paraId="14DB6B8E" w14:textId="77777777" w:rsidR="000B33BE" w:rsidRPr="002C6DF4" w:rsidRDefault="000B33BE" w:rsidP="00914F98">
      <w:pPr>
        <w:tabs>
          <w:tab w:val="left" w:pos="1134"/>
        </w:tabs>
        <w:rPr>
          <w:sz w:val="20"/>
        </w:rPr>
      </w:pPr>
    </w:p>
    <w:p w14:paraId="41FD6971" w14:textId="54EB257F" w:rsidR="000B33BE" w:rsidRPr="002C6DF4" w:rsidRDefault="00AC6287" w:rsidP="000B33BE">
      <w:pPr>
        <w:tabs>
          <w:tab w:val="left" w:pos="1134"/>
        </w:tabs>
        <w:rPr>
          <w:sz w:val="20"/>
        </w:rPr>
      </w:pPr>
      <w:r w:rsidRPr="002C6DF4">
        <w:rPr>
          <w:sz w:val="20"/>
        </w:rPr>
        <w:t xml:space="preserve">The </w:t>
      </w:r>
      <w:r w:rsidR="006C6A5D" w:rsidRPr="002C6DF4">
        <w:rPr>
          <w:sz w:val="20"/>
        </w:rPr>
        <w:t>Self marking to be used from 1.7.2025</w:t>
      </w:r>
      <w:r w:rsidR="00851E5F" w:rsidRPr="002C6DF4">
        <w:rPr>
          <w:sz w:val="20"/>
        </w:rPr>
        <w:t xml:space="preserve">, </w:t>
      </w:r>
      <w:r w:rsidR="00B413BB" w:rsidRPr="002C6DF4">
        <w:rPr>
          <w:sz w:val="20"/>
        </w:rPr>
        <w:t xml:space="preserve">with the text Certified </w:t>
      </w:r>
      <w:r w:rsidR="000B33BE" w:rsidRPr="002C6DF4">
        <w:rPr>
          <w:sz w:val="20"/>
        </w:rPr>
        <w:t>Product</w:t>
      </w:r>
      <w:r w:rsidR="00716C44" w:rsidRPr="002C6DF4">
        <w:t xml:space="preserve">  </w:t>
      </w:r>
      <w:r w:rsidR="006B353E" w:rsidRPr="002C6DF4">
        <w:t xml:space="preserve"> </w:t>
      </w:r>
      <w:r w:rsidR="000B33BE" w:rsidRPr="002C6DF4">
        <w:rPr>
          <w:noProof/>
          <w:lang w:val="fi-FI" w:eastAsia="fi-FI"/>
        </w:rPr>
        <w:drawing>
          <wp:inline distT="0" distB="0" distL="0" distR="0" wp14:anchorId="1C332C44" wp14:editId="42B015EF">
            <wp:extent cx="2042778" cy="830580"/>
            <wp:effectExtent l="0" t="0" r="0" b="0"/>
            <wp:docPr id="1774402794"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02794" name="Picture 5" descr="A black background with a black squar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46750" cy="832195"/>
                    </a:xfrm>
                    <a:prstGeom prst="rect">
                      <a:avLst/>
                    </a:prstGeom>
                    <a:noFill/>
                    <a:ln>
                      <a:noFill/>
                    </a:ln>
                  </pic:spPr>
                </pic:pic>
              </a:graphicData>
            </a:graphic>
          </wp:inline>
        </w:drawing>
      </w:r>
    </w:p>
    <w:p w14:paraId="4431A871" w14:textId="31C2E0B4" w:rsidR="00716C44" w:rsidRPr="002C6DF4" w:rsidRDefault="006B353E" w:rsidP="00716C44">
      <w:pPr>
        <w:tabs>
          <w:tab w:val="left" w:pos="1134"/>
        </w:tabs>
        <w:rPr>
          <w:sz w:val="20"/>
        </w:rPr>
      </w:pPr>
      <w:r w:rsidRPr="002C6DF4">
        <w:t xml:space="preserve">  </w:t>
      </w:r>
      <w:r w:rsidR="00716C44" w:rsidRPr="002C6DF4">
        <w:t xml:space="preserve">                </w:t>
      </w:r>
      <w:r w:rsidR="00716C44" w:rsidRPr="002C6DF4">
        <w:tab/>
      </w:r>
      <w:r w:rsidR="00716C44" w:rsidRPr="002C6DF4">
        <w:tab/>
      </w:r>
      <w:r w:rsidR="00716C44" w:rsidRPr="002C6DF4">
        <w:rPr>
          <w:b/>
        </w:rPr>
        <w:t>Certification marking for sticks.</w:t>
      </w:r>
      <w:r w:rsidR="00716C44" w:rsidRPr="002C6DF4">
        <w:rPr>
          <w:b/>
        </w:rPr>
        <w:br/>
      </w:r>
      <w:r w:rsidR="00716C44" w:rsidRPr="002C6DF4">
        <w:rPr>
          <w:b/>
        </w:rPr>
        <w:tab/>
      </w:r>
      <w:r w:rsidR="00716C44" w:rsidRPr="002C6DF4">
        <w:rPr>
          <w:b/>
        </w:rPr>
        <w:tab/>
      </w:r>
      <w:r w:rsidR="00716C44" w:rsidRPr="002C6DF4">
        <w:rPr>
          <w:b/>
        </w:rPr>
        <w:tab/>
      </w:r>
      <w:r w:rsidR="00716C44" w:rsidRPr="002C6DF4">
        <w:rPr>
          <w:b/>
        </w:rPr>
        <w:tab/>
      </w:r>
      <w:r w:rsidR="00716C44" w:rsidRPr="002C6DF4">
        <w:rPr>
          <w:b/>
        </w:rPr>
        <w:tab/>
      </w:r>
      <w:r w:rsidR="00716C44" w:rsidRPr="002C6DF4">
        <w:rPr>
          <w:b/>
        </w:rPr>
        <w:tab/>
      </w:r>
      <w:r w:rsidR="00716C44" w:rsidRPr="002C6DF4">
        <w:rPr>
          <w:b/>
          <w:sz w:val="20"/>
        </w:rPr>
        <w:t>(optional layout of the self-printed black and white</w:t>
      </w:r>
      <w:r w:rsidR="00716C44" w:rsidRPr="002C6DF4">
        <w:rPr>
          <w:b/>
          <w:sz w:val="20"/>
        </w:rPr>
        <w:br/>
        <w:t xml:space="preserve"> </w:t>
      </w:r>
      <w:r w:rsidR="00716C44" w:rsidRPr="002C6DF4">
        <w:rPr>
          <w:b/>
          <w:sz w:val="20"/>
        </w:rPr>
        <w:tab/>
      </w:r>
      <w:r w:rsidR="00716C44" w:rsidRPr="002C6DF4">
        <w:rPr>
          <w:b/>
          <w:sz w:val="20"/>
        </w:rPr>
        <w:tab/>
      </w:r>
      <w:r w:rsidR="00716C44" w:rsidRPr="002C6DF4">
        <w:rPr>
          <w:b/>
          <w:sz w:val="20"/>
        </w:rPr>
        <w:tab/>
      </w:r>
      <w:r w:rsidR="00716C44" w:rsidRPr="002C6DF4">
        <w:rPr>
          <w:b/>
          <w:sz w:val="20"/>
        </w:rPr>
        <w:tab/>
      </w:r>
      <w:r w:rsidR="00716C44" w:rsidRPr="002C6DF4">
        <w:rPr>
          <w:b/>
          <w:sz w:val="20"/>
        </w:rPr>
        <w:tab/>
      </w:r>
      <w:r w:rsidR="00716C44" w:rsidRPr="002C6DF4">
        <w:rPr>
          <w:b/>
          <w:sz w:val="20"/>
        </w:rPr>
        <w:tab/>
        <w:t xml:space="preserve"> version)</w:t>
      </w:r>
    </w:p>
    <w:p w14:paraId="45D000DD" w14:textId="5CD0347B" w:rsidR="00914F98" w:rsidRPr="002C6DF4" w:rsidRDefault="00914F98" w:rsidP="00914F98">
      <w:pPr>
        <w:tabs>
          <w:tab w:val="left" w:pos="1134"/>
        </w:tabs>
      </w:pPr>
    </w:p>
    <w:p w14:paraId="75DF3B93" w14:textId="578A4371" w:rsidR="00180CBF" w:rsidRPr="002C6DF4" w:rsidRDefault="00AE6381" w:rsidP="002F7207">
      <w:r w:rsidRPr="002C6DF4">
        <w:t xml:space="preserve">The </w:t>
      </w:r>
      <w:r w:rsidR="00EA7C22" w:rsidRPr="002C6DF4">
        <w:t>Sticklers must be redesigned without the SPCR011 text from the season 20</w:t>
      </w:r>
      <w:r w:rsidR="005741A5" w:rsidRPr="002C6DF4">
        <w:t>26-2027, as production for materials for the season 2025-2026 have already started.</w:t>
      </w:r>
      <w:r w:rsidR="00836CD4" w:rsidRPr="002C6DF4">
        <w:t xml:space="preserve"> </w:t>
      </w:r>
      <w:r w:rsidR="003624CA" w:rsidRPr="002C6DF4">
        <w:t>For the season 2025-2026 the old marking may be used.</w:t>
      </w:r>
    </w:p>
    <w:p w14:paraId="7A765C2F" w14:textId="77777777" w:rsidR="00387437" w:rsidRPr="002C6DF4" w:rsidRDefault="00387437" w:rsidP="002F7207"/>
    <w:p w14:paraId="57BDF25B" w14:textId="268C3EB5" w:rsidR="002F7207" w:rsidRPr="002C6DF4" w:rsidRDefault="002F7207" w:rsidP="002F7207">
      <w:r w:rsidRPr="002C6DF4">
        <w:t>XXX</w:t>
      </w:r>
      <w:r w:rsidR="00325553" w:rsidRPr="002C6DF4">
        <w:tab/>
      </w:r>
      <w:r w:rsidRPr="002C6DF4">
        <w:t xml:space="preserve"> </w:t>
      </w:r>
      <w:r w:rsidRPr="002C6DF4">
        <w:tab/>
        <w:t>= The certification</w:t>
      </w:r>
      <w:r w:rsidR="00DA53DB" w:rsidRPr="002C6DF4">
        <w:t xml:space="preserve"> </w:t>
      </w:r>
      <w:r w:rsidRPr="002C6DF4">
        <w:t xml:space="preserve">number of the </w:t>
      </w:r>
      <w:r w:rsidR="00DA53DB" w:rsidRPr="002C6DF4">
        <w:t>Brand</w:t>
      </w:r>
      <w:r w:rsidRPr="002C6DF4">
        <w:br/>
        <w:t>YY</w:t>
      </w:r>
      <w:r w:rsidRPr="002C6DF4">
        <w:tab/>
      </w:r>
      <w:r w:rsidRPr="002C6DF4">
        <w:tab/>
        <w:t>= The manufacturing year.</w:t>
      </w:r>
      <w:r w:rsidR="00C03C4F" w:rsidRPr="002C6DF4">
        <w:t xml:space="preserve"> </w:t>
      </w:r>
    </w:p>
    <w:p w14:paraId="0D0D2FA8" w14:textId="4DEA045E" w:rsidR="00664780" w:rsidRPr="002C6DF4" w:rsidRDefault="00664780" w:rsidP="002F7207"/>
    <w:p w14:paraId="2D075F42" w14:textId="22B49F90" w:rsidR="009741B5" w:rsidRPr="002C6DF4" w:rsidRDefault="002F7207" w:rsidP="002F7207">
      <w:r w:rsidRPr="002C6DF4">
        <w:t>E.g.  105/</w:t>
      </w:r>
      <w:r w:rsidR="001372F2" w:rsidRPr="002C6DF4">
        <w:t>22</w:t>
      </w:r>
      <w:r w:rsidR="00664780" w:rsidRPr="002C6DF4">
        <w:t xml:space="preserve"> </w:t>
      </w:r>
    </w:p>
    <w:p w14:paraId="0EDE246C" w14:textId="77777777" w:rsidR="00E91896" w:rsidRPr="002C6DF4" w:rsidRDefault="00E91896" w:rsidP="00EF075E">
      <w:pPr>
        <w:overflowPunct/>
        <w:autoSpaceDE/>
        <w:autoSpaceDN/>
        <w:adjustRightInd/>
        <w:textAlignment w:val="top"/>
        <w:rPr>
          <w:szCs w:val="22"/>
        </w:rPr>
      </w:pPr>
      <w:r w:rsidRPr="002C6DF4">
        <w:rPr>
          <w:szCs w:val="22"/>
        </w:rPr>
        <w:t xml:space="preserve">Products that have been certified and began production </w:t>
      </w:r>
      <w:r w:rsidR="005F247D" w:rsidRPr="002C6DF4">
        <w:rPr>
          <w:szCs w:val="22"/>
        </w:rPr>
        <w:t>of</w:t>
      </w:r>
      <w:r w:rsidRPr="002C6DF4">
        <w:rPr>
          <w:szCs w:val="22"/>
        </w:rPr>
        <w:t xml:space="preserve"> the period October to </w:t>
      </w:r>
      <w:r w:rsidR="00EF075E" w:rsidRPr="002C6DF4">
        <w:rPr>
          <w:szCs w:val="22"/>
        </w:rPr>
        <w:t>December</w:t>
      </w:r>
      <w:r w:rsidRPr="002C6DF4">
        <w:rPr>
          <w:szCs w:val="22"/>
        </w:rPr>
        <w:t xml:space="preserve"> </w:t>
      </w:r>
      <w:r w:rsidR="00EF075E" w:rsidRPr="002C6DF4">
        <w:rPr>
          <w:szCs w:val="22"/>
        </w:rPr>
        <w:t>are</w:t>
      </w:r>
      <w:r w:rsidRPr="002C6DF4">
        <w:rPr>
          <w:szCs w:val="22"/>
        </w:rPr>
        <w:t xml:space="preserve"> permitted </w:t>
      </w:r>
      <w:r w:rsidR="00EF075E" w:rsidRPr="002C6DF4">
        <w:rPr>
          <w:szCs w:val="22"/>
        </w:rPr>
        <w:t xml:space="preserve">to </w:t>
      </w:r>
      <w:r w:rsidRPr="002C6DF4">
        <w:rPr>
          <w:szCs w:val="22"/>
        </w:rPr>
        <w:t xml:space="preserve">be </w:t>
      </w:r>
      <w:r w:rsidR="00B11E46" w:rsidRPr="002C6DF4">
        <w:rPr>
          <w:szCs w:val="22"/>
        </w:rPr>
        <w:t>labelled</w:t>
      </w:r>
      <w:r w:rsidRPr="002C6DF4">
        <w:rPr>
          <w:szCs w:val="22"/>
        </w:rPr>
        <w:t xml:space="preserve"> with the following </w:t>
      </w:r>
      <w:r w:rsidR="00EF075E" w:rsidRPr="002C6DF4">
        <w:rPr>
          <w:szCs w:val="22"/>
        </w:rPr>
        <w:t>year</w:t>
      </w:r>
      <w:r w:rsidR="005F247D" w:rsidRPr="002C6DF4">
        <w:rPr>
          <w:szCs w:val="22"/>
        </w:rPr>
        <w:t xml:space="preserve"> marking</w:t>
      </w:r>
      <w:r w:rsidR="00EF075E" w:rsidRPr="002C6DF4">
        <w:rPr>
          <w:szCs w:val="22"/>
        </w:rPr>
        <w:t>.</w:t>
      </w:r>
    </w:p>
    <w:p w14:paraId="7B27F49C" w14:textId="77777777" w:rsidR="00E91896" w:rsidRPr="002C6DF4" w:rsidRDefault="00E91896" w:rsidP="002F7207"/>
    <w:p w14:paraId="46DFF969" w14:textId="77777777" w:rsidR="009B11F0" w:rsidRPr="002C6DF4" w:rsidRDefault="009B11F0" w:rsidP="009B11F0">
      <w:pPr>
        <w:tabs>
          <w:tab w:val="left" w:pos="2835"/>
          <w:tab w:val="left" w:pos="3828"/>
          <w:tab w:val="left" w:pos="5670"/>
          <w:tab w:val="left" w:pos="6663"/>
        </w:tabs>
        <w:rPr>
          <w:lang w:val="fr-FR"/>
        </w:rPr>
      </w:pPr>
      <w:r w:rsidRPr="002C6DF4">
        <w:rPr>
          <w:lang w:val="fr-FR"/>
        </w:rPr>
        <w:t xml:space="preserve">Technical information: </w:t>
      </w:r>
    </w:p>
    <w:p w14:paraId="19700AFC" w14:textId="77777777" w:rsidR="009B11F0" w:rsidRPr="002C6DF4" w:rsidRDefault="009B11F0" w:rsidP="009B11F0">
      <w:pPr>
        <w:pStyle w:val="Vakiosisennys"/>
        <w:tabs>
          <w:tab w:val="left" w:pos="2835"/>
          <w:tab w:val="left" w:pos="3828"/>
          <w:tab w:val="left" w:pos="5670"/>
          <w:tab w:val="left" w:pos="6663"/>
        </w:tabs>
        <w:rPr>
          <w:lang w:val="fr-FR"/>
        </w:rPr>
      </w:pPr>
      <w:r w:rsidRPr="002C6DF4">
        <w:rPr>
          <w:b/>
          <w:lang w:val="fr-FR"/>
        </w:rPr>
        <w:t>Size</w:t>
      </w:r>
      <w:r w:rsidRPr="002C6DF4">
        <w:rPr>
          <w:lang w:val="fr-FR"/>
        </w:rPr>
        <w:t xml:space="preserve"> </w:t>
      </w:r>
      <w:r w:rsidRPr="002C6DF4">
        <w:rPr>
          <w:lang w:val="fr-FR"/>
        </w:rPr>
        <w:tab/>
      </w:r>
      <w:r w:rsidRPr="002C6DF4">
        <w:rPr>
          <w:b/>
          <w:lang w:val="fr-FR"/>
        </w:rPr>
        <w:t>Colour code</w:t>
      </w:r>
      <w:r w:rsidRPr="002C6DF4">
        <w:rPr>
          <w:lang w:val="fr-FR"/>
        </w:rPr>
        <w:tab/>
      </w:r>
    </w:p>
    <w:p w14:paraId="47F320C7" w14:textId="77777777" w:rsidR="00851E5F" w:rsidRPr="002C6DF4" w:rsidRDefault="009B11F0" w:rsidP="00B83E52">
      <w:pPr>
        <w:tabs>
          <w:tab w:val="left" w:pos="3544"/>
          <w:tab w:val="left" w:pos="4536"/>
        </w:tabs>
        <w:ind w:left="2835" w:hanging="2835"/>
        <w:rPr>
          <w:lang w:val="fi-FI"/>
        </w:rPr>
      </w:pPr>
      <w:r w:rsidRPr="002C6DF4">
        <w:rPr>
          <w:lang w:val="fi-FI"/>
        </w:rPr>
        <w:t>37±2 mm x 15±2 mm.</w:t>
      </w:r>
      <w:r w:rsidRPr="002C6DF4">
        <w:rPr>
          <w:lang w:val="fi-FI"/>
        </w:rPr>
        <w:tab/>
      </w:r>
      <w:proofErr w:type="spellStart"/>
      <w:r w:rsidR="00B83E52" w:rsidRPr="002C6DF4">
        <w:rPr>
          <w:lang w:val="fi-FI"/>
        </w:rPr>
        <w:t>Teal</w:t>
      </w:r>
      <w:proofErr w:type="spellEnd"/>
      <w:r w:rsidR="00B83E52" w:rsidRPr="002C6DF4">
        <w:rPr>
          <w:lang w:val="fi-FI"/>
        </w:rPr>
        <w:t xml:space="preserve"> </w:t>
      </w:r>
      <w:r w:rsidR="00B83E52" w:rsidRPr="002C6DF4">
        <w:rPr>
          <w:lang w:val="fi-FI"/>
        </w:rPr>
        <w:tab/>
        <w:t>CMYK      </w:t>
      </w:r>
      <w:r w:rsidR="00B83E52" w:rsidRPr="002C6DF4">
        <w:rPr>
          <w:lang w:val="fi-FI"/>
        </w:rPr>
        <w:tab/>
      </w:r>
      <w:r w:rsidR="00B83E52" w:rsidRPr="002C6DF4">
        <w:rPr>
          <w:lang w:val="fi-FI"/>
        </w:rPr>
        <w:tab/>
        <w:t>81 / 0 / 39 / 0 </w:t>
      </w:r>
      <w:r w:rsidR="00B83E52" w:rsidRPr="002C6DF4">
        <w:rPr>
          <w:lang w:val="fi-FI"/>
        </w:rPr>
        <w:br/>
      </w:r>
      <w:proofErr w:type="spellStart"/>
      <w:r w:rsidR="00B83E52" w:rsidRPr="002C6DF4">
        <w:rPr>
          <w:lang w:val="fi-FI"/>
        </w:rPr>
        <w:t>Teal</w:t>
      </w:r>
      <w:proofErr w:type="spellEnd"/>
      <w:r w:rsidR="00B83E52" w:rsidRPr="002C6DF4">
        <w:rPr>
          <w:lang w:val="fi-FI"/>
        </w:rPr>
        <w:t xml:space="preserve">    </w:t>
      </w:r>
      <w:r w:rsidR="00B83E52" w:rsidRPr="002C6DF4">
        <w:rPr>
          <w:lang w:val="fi-FI"/>
        </w:rPr>
        <w:tab/>
        <w:t>PANTONE   </w:t>
      </w:r>
      <w:r w:rsidR="00B83E52" w:rsidRPr="002C6DF4">
        <w:rPr>
          <w:lang w:val="fi-FI"/>
        </w:rPr>
        <w:tab/>
        <w:t>326      </w:t>
      </w:r>
    </w:p>
    <w:p w14:paraId="7A623737" w14:textId="50898D00" w:rsidR="009B11F0" w:rsidRPr="002C6DF4" w:rsidRDefault="00B83E52" w:rsidP="00B83E52">
      <w:pPr>
        <w:tabs>
          <w:tab w:val="left" w:pos="3544"/>
          <w:tab w:val="left" w:pos="4536"/>
        </w:tabs>
        <w:ind w:left="2835" w:hanging="2835"/>
        <w:rPr>
          <w:lang w:val="fi-FI"/>
        </w:rPr>
      </w:pPr>
      <w:r w:rsidRPr="002C6DF4">
        <w:rPr>
          <w:lang w:val="fi-FI"/>
        </w:rPr>
        <w:t>                 </w:t>
      </w:r>
    </w:p>
    <w:p w14:paraId="24ED38BC" w14:textId="77777777" w:rsidR="00E64190" w:rsidRPr="002C6DF4" w:rsidRDefault="00E64190" w:rsidP="00046A6C">
      <w:pPr>
        <w:pStyle w:val="Otsikko3"/>
      </w:pPr>
      <w:bookmarkStart w:id="88" w:name="_Toc536615081"/>
      <w:bookmarkStart w:id="89" w:name="_Toc71721425"/>
      <w:r w:rsidRPr="002C6DF4">
        <w:t>Non-acceptable brand names / model names</w:t>
      </w:r>
      <w:bookmarkEnd w:id="88"/>
      <w:bookmarkEnd w:id="89"/>
    </w:p>
    <w:p w14:paraId="3BA65299" w14:textId="12B4934D" w:rsidR="00E64190" w:rsidRPr="002C6DF4" w:rsidRDefault="00E64190" w:rsidP="00E64190">
      <w:pPr>
        <w:overflowPunct/>
        <w:autoSpaceDE/>
        <w:autoSpaceDN/>
        <w:adjustRightInd/>
        <w:textAlignment w:val="top"/>
        <w:rPr>
          <w:szCs w:val="22"/>
        </w:rPr>
      </w:pPr>
      <w:r w:rsidRPr="002C6DF4">
        <w:rPr>
          <w:szCs w:val="22"/>
        </w:rPr>
        <w:lastRenderedPageBreak/>
        <w:t xml:space="preserve">To avoid misunderstandings / incorrect market advantages, etc. of words or expressions that can be, without a specific IFF permission, perceived as the IFF agrees / favours one product before others. A list of non-acceptable words or expressions </w:t>
      </w:r>
      <w:r w:rsidR="008C72E0" w:rsidRPr="002C6DF4">
        <w:rPr>
          <w:szCs w:val="22"/>
        </w:rPr>
        <w:t>a</w:t>
      </w:r>
      <w:r w:rsidR="002D714A" w:rsidRPr="002C6DF4">
        <w:rPr>
          <w:szCs w:val="22"/>
        </w:rPr>
        <w:t>re</w:t>
      </w:r>
      <w:r w:rsidRPr="002C6DF4">
        <w:rPr>
          <w:szCs w:val="22"/>
        </w:rPr>
        <w:t xml:space="preserve"> </w:t>
      </w:r>
      <w:r w:rsidR="002D714A" w:rsidRPr="002C6DF4">
        <w:rPr>
          <w:szCs w:val="22"/>
        </w:rPr>
        <w:t>listed below</w:t>
      </w:r>
      <w:r w:rsidRPr="002C6DF4">
        <w:rPr>
          <w:szCs w:val="22"/>
        </w:rPr>
        <w:t>.</w:t>
      </w:r>
      <w:r w:rsidRPr="002C6DF4">
        <w:rPr>
          <w:szCs w:val="22"/>
        </w:rPr>
        <w:br/>
        <w:t>The listing is not comprehensive, so in case of any doubt contact the IFF for a statement.</w:t>
      </w:r>
    </w:p>
    <w:p w14:paraId="76BB8A4D" w14:textId="5ED38A22" w:rsidR="00E64190" w:rsidRPr="002C6DF4" w:rsidRDefault="00E64190" w:rsidP="00E64190">
      <w:pPr>
        <w:overflowPunct/>
        <w:autoSpaceDE/>
        <w:autoSpaceDN/>
        <w:adjustRightInd/>
        <w:textAlignment w:val="top"/>
        <w:rPr>
          <w:szCs w:val="22"/>
        </w:rPr>
      </w:pPr>
    </w:p>
    <w:p w14:paraId="74671C21" w14:textId="71F31E0C" w:rsidR="002D714A" w:rsidRPr="002C6DF4" w:rsidRDefault="002D714A" w:rsidP="00E64190">
      <w:pPr>
        <w:overflowPunct/>
        <w:autoSpaceDE/>
        <w:autoSpaceDN/>
        <w:adjustRightInd/>
        <w:textAlignment w:val="top"/>
        <w:rPr>
          <w:b/>
          <w:szCs w:val="22"/>
        </w:rPr>
      </w:pPr>
      <w:r w:rsidRPr="002C6DF4">
        <w:rPr>
          <w:b/>
          <w:szCs w:val="22"/>
        </w:rPr>
        <w:t>List of non-acceptable words or expressions</w:t>
      </w:r>
    </w:p>
    <w:p w14:paraId="13B59A32" w14:textId="77777777" w:rsidR="00E64190" w:rsidRPr="002C6DF4" w:rsidRDefault="00E64190" w:rsidP="00E64190">
      <w:pPr>
        <w:overflowPunct/>
        <w:autoSpaceDE/>
        <w:autoSpaceDN/>
        <w:adjustRightInd/>
        <w:textAlignment w:val="top"/>
        <w:rPr>
          <w:szCs w:val="22"/>
          <w:shd w:val="clear" w:color="auto" w:fill="FFFFFF"/>
        </w:rPr>
      </w:pPr>
      <w:r w:rsidRPr="002C6DF4">
        <w:rPr>
          <w:szCs w:val="22"/>
        </w:rPr>
        <w:t>International Floorball, IFF, WFC, World Championship, Euro Championship, Asia Championship, World Floorball, Tournament, Global, R</w:t>
      </w:r>
      <w:r w:rsidRPr="002C6DF4">
        <w:rPr>
          <w:szCs w:val="22"/>
          <w:shd w:val="clear" w:color="auto" w:fill="FFFFFF"/>
        </w:rPr>
        <w:t>ecommended, Game, etc.</w:t>
      </w:r>
    </w:p>
    <w:p w14:paraId="38E92B22" w14:textId="77777777" w:rsidR="00E73A1A" w:rsidRPr="002C6DF4" w:rsidRDefault="00E73A1A" w:rsidP="00046A6C">
      <w:pPr>
        <w:pStyle w:val="Otsikko3"/>
      </w:pPr>
      <w:bookmarkStart w:id="90" w:name="_Toc536615082"/>
      <w:bookmarkStart w:id="91" w:name="_Toc71721426"/>
      <w:r w:rsidRPr="002C6DF4">
        <w:t>Accounting report</w:t>
      </w:r>
      <w:bookmarkEnd w:id="90"/>
      <w:r w:rsidR="00EB2CE7" w:rsidRPr="002C6DF4">
        <w:t>s</w:t>
      </w:r>
      <w:bookmarkEnd w:id="91"/>
    </w:p>
    <w:p w14:paraId="64288F51" w14:textId="173659B9" w:rsidR="00C84AA3" w:rsidRPr="002C6DF4" w:rsidRDefault="00E73A1A" w:rsidP="00EB2CE7">
      <w:r w:rsidRPr="002C6DF4">
        <w:t>Three time a year the manufacturers will have to send in accounting reports of the quantity of sold Floorball sticks</w:t>
      </w:r>
      <w:r w:rsidR="00422034" w:rsidRPr="002C6DF4">
        <w:t xml:space="preserve">, </w:t>
      </w:r>
      <w:r w:rsidRPr="002C6DF4">
        <w:t>balls</w:t>
      </w:r>
      <w:r w:rsidR="00422034" w:rsidRPr="002C6DF4">
        <w:t>, rinks and goal cages</w:t>
      </w:r>
      <w:r w:rsidR="00A559FC" w:rsidRPr="002C6DF4">
        <w:t xml:space="preserve"> </w:t>
      </w:r>
      <w:r w:rsidRPr="002C6DF4">
        <w:t xml:space="preserve">with certification marking during the </w:t>
      </w:r>
      <w:r w:rsidR="00C84AA3" w:rsidRPr="002C6DF4">
        <w:t xml:space="preserve">following </w:t>
      </w:r>
      <w:r w:rsidRPr="002C6DF4">
        <w:t>periods</w:t>
      </w:r>
      <w:r w:rsidR="00C84AA3" w:rsidRPr="002C6DF4">
        <w:t>:</w:t>
      </w:r>
    </w:p>
    <w:p w14:paraId="030EF9B6" w14:textId="77777777" w:rsidR="00C84AA3" w:rsidRPr="002C6DF4" w:rsidRDefault="00E73A1A" w:rsidP="00C84AA3">
      <w:pPr>
        <w:pStyle w:val="Luettelokappale"/>
        <w:numPr>
          <w:ilvl w:val="0"/>
          <w:numId w:val="14"/>
        </w:numPr>
      </w:pPr>
      <w:r w:rsidRPr="002C6DF4">
        <w:t>Jan</w:t>
      </w:r>
      <w:r w:rsidR="00C84AA3" w:rsidRPr="002C6DF4">
        <w:t>uary</w:t>
      </w:r>
      <w:r w:rsidRPr="002C6DF4">
        <w:t xml:space="preserve"> – April, </w:t>
      </w:r>
      <w:r w:rsidR="00C84AA3" w:rsidRPr="002C6DF4">
        <w:t>accounting reports must be sent in at latest May 21</w:t>
      </w:r>
      <w:r w:rsidR="00C84AA3" w:rsidRPr="002C6DF4">
        <w:rPr>
          <w:vertAlign w:val="superscript"/>
        </w:rPr>
        <w:t>st</w:t>
      </w:r>
      <w:r w:rsidR="00C84AA3" w:rsidRPr="002C6DF4">
        <w:t>.</w:t>
      </w:r>
    </w:p>
    <w:p w14:paraId="708E6214" w14:textId="77777777" w:rsidR="00C84AA3" w:rsidRPr="002C6DF4" w:rsidRDefault="00E73A1A" w:rsidP="00C84AA3">
      <w:pPr>
        <w:pStyle w:val="Luettelokappale"/>
        <w:numPr>
          <w:ilvl w:val="0"/>
          <w:numId w:val="14"/>
        </w:numPr>
      </w:pPr>
      <w:r w:rsidRPr="002C6DF4">
        <w:t>May – August</w:t>
      </w:r>
      <w:r w:rsidR="00C84AA3" w:rsidRPr="002C6DF4">
        <w:t>, accounting reports must be sent in at latest September 21</w:t>
      </w:r>
      <w:r w:rsidR="00C84AA3" w:rsidRPr="002C6DF4">
        <w:rPr>
          <w:vertAlign w:val="superscript"/>
        </w:rPr>
        <w:t>st</w:t>
      </w:r>
      <w:r w:rsidR="00C84AA3" w:rsidRPr="002C6DF4">
        <w:t>.</w:t>
      </w:r>
    </w:p>
    <w:p w14:paraId="2155847E" w14:textId="6489E97E" w:rsidR="00B80D2B" w:rsidRPr="002C6DF4" w:rsidRDefault="00E73A1A" w:rsidP="00C84AA3">
      <w:pPr>
        <w:pStyle w:val="Luettelokappale"/>
        <w:numPr>
          <w:ilvl w:val="0"/>
          <w:numId w:val="14"/>
        </w:numPr>
      </w:pPr>
      <w:r w:rsidRPr="002C6DF4">
        <w:t>Sep</w:t>
      </w:r>
      <w:r w:rsidR="00C84AA3" w:rsidRPr="002C6DF4">
        <w:t>tember</w:t>
      </w:r>
      <w:r w:rsidRPr="002C6DF4">
        <w:t xml:space="preserve"> – Dec</w:t>
      </w:r>
      <w:r w:rsidR="00C84AA3" w:rsidRPr="002C6DF4">
        <w:t>ember, accounting reports must be sent in at latest January 21</w:t>
      </w:r>
      <w:r w:rsidR="00C84AA3" w:rsidRPr="002C6DF4">
        <w:rPr>
          <w:vertAlign w:val="superscript"/>
        </w:rPr>
        <w:t>st</w:t>
      </w:r>
      <w:r w:rsidR="00C84AA3" w:rsidRPr="002C6DF4">
        <w:t xml:space="preserve"> following year.</w:t>
      </w:r>
    </w:p>
    <w:p w14:paraId="72C58244" w14:textId="77777777" w:rsidR="00D149A6" w:rsidRPr="002C6DF4" w:rsidRDefault="00D149A6" w:rsidP="00D149A6">
      <w:pPr>
        <w:pStyle w:val="Luettelokappale"/>
        <w:ind w:left="360"/>
      </w:pPr>
    </w:p>
    <w:p w14:paraId="68C89D7A" w14:textId="7239F7BA" w:rsidR="00105E7B" w:rsidRPr="002C6DF4" w:rsidRDefault="00E73A1A" w:rsidP="00EB2CE7">
      <w:r w:rsidRPr="002C6DF4">
        <w:t xml:space="preserve">The accounting report form will be available for downloading from </w:t>
      </w:r>
      <w:r w:rsidR="00D72E05" w:rsidRPr="002C6DF4">
        <w:t xml:space="preserve">IFF Material Approval </w:t>
      </w:r>
      <w:r w:rsidR="002D714A" w:rsidRPr="002C6DF4">
        <w:t xml:space="preserve"> Web Site</w:t>
      </w:r>
      <w:r w:rsidRPr="002C6DF4">
        <w:t xml:space="preserve">. The manufacturer’s person authorized to sign for the company as well as the companies Certified public accountant must sign the accounting report. The accounting report must be </w:t>
      </w:r>
      <w:r w:rsidR="00422034" w:rsidRPr="002C6DF4">
        <w:t>IFF</w:t>
      </w:r>
      <w:r w:rsidRPr="002C6DF4">
        <w:t xml:space="preserve"> available within three weeks after each period.  See also section 4.6.5 concerning sanctions.</w:t>
      </w:r>
    </w:p>
    <w:p w14:paraId="734E4B00" w14:textId="77777777" w:rsidR="00105E7B" w:rsidRPr="002C6DF4" w:rsidRDefault="00105E7B" w:rsidP="00EB2CE7"/>
    <w:p w14:paraId="1DA03E9B" w14:textId="687AB8F3" w:rsidR="00AF2511" w:rsidRPr="002C6DF4" w:rsidRDefault="00AF2511" w:rsidP="00AF2511">
      <w:r w:rsidRPr="002C6DF4">
        <w:t>It is very essential that these reports for sticks</w:t>
      </w:r>
      <w:r w:rsidR="00A559FC" w:rsidRPr="002C6DF4">
        <w:t xml:space="preserve"> and</w:t>
      </w:r>
      <w:r w:rsidRPr="002C6DF4">
        <w:t xml:space="preserve"> balls</w:t>
      </w:r>
      <w:r w:rsidR="00166843" w:rsidRPr="002C6DF4">
        <w:t xml:space="preserve"> </w:t>
      </w:r>
      <w:r w:rsidRPr="002C6DF4">
        <w:t xml:space="preserve">are correct and sent in time. </w:t>
      </w:r>
    </w:p>
    <w:p w14:paraId="00A94CB6" w14:textId="363522D0" w:rsidR="00153ED8" w:rsidRPr="002C6DF4" w:rsidRDefault="00153ED8" w:rsidP="003262FE">
      <w:pPr>
        <w:pStyle w:val="Otsikko2"/>
      </w:pPr>
      <w:bookmarkStart w:id="92" w:name="_Toc71721428"/>
      <w:bookmarkStart w:id="93" w:name="_Toc536615084"/>
      <w:r w:rsidRPr="002C6DF4">
        <w:t xml:space="preserve">Stick, </w:t>
      </w:r>
      <w:r w:rsidR="00A9077A" w:rsidRPr="002C6DF4">
        <w:t>S</w:t>
      </w:r>
      <w:r w:rsidRPr="002C6DF4">
        <w:t>haft</w:t>
      </w:r>
      <w:r w:rsidR="00A77065" w:rsidRPr="002C6DF4">
        <w:t xml:space="preserve"> and</w:t>
      </w:r>
      <w:r w:rsidR="00A4655C" w:rsidRPr="002C6DF4">
        <w:t xml:space="preserve"> </w:t>
      </w:r>
      <w:r w:rsidR="00A9077A" w:rsidRPr="002C6DF4">
        <w:t>B</w:t>
      </w:r>
      <w:r w:rsidRPr="002C6DF4">
        <w:t>lade</w:t>
      </w:r>
      <w:bookmarkEnd w:id="92"/>
      <w:r w:rsidR="00245FCB" w:rsidRPr="002C6DF4">
        <w:t xml:space="preserve"> </w:t>
      </w:r>
      <w:bookmarkEnd w:id="93"/>
    </w:p>
    <w:p w14:paraId="79F0A300" w14:textId="77777777" w:rsidR="00A222AF" w:rsidRPr="002C6DF4" w:rsidRDefault="001B0C21" w:rsidP="001B0C21">
      <w:r w:rsidRPr="002C6DF4">
        <w:t>Marking is to contain the certification mark as shown in point 1.2. Stick manufactures can print the certification mark as a part of the Brand name / Model name sticker / print</w:t>
      </w:r>
      <w:r w:rsidR="00A222AF" w:rsidRPr="002C6DF4">
        <w:t>.</w:t>
      </w:r>
    </w:p>
    <w:p w14:paraId="1FAA42BF" w14:textId="7C5A4C77" w:rsidR="001B0C21" w:rsidRPr="002C6DF4" w:rsidRDefault="001B0C21" w:rsidP="001B0C21">
      <w:r w:rsidRPr="002C6DF4">
        <w:t xml:space="preserve">The certification mark placement for each stick, blade </w:t>
      </w:r>
      <w:r w:rsidR="00BC2993" w:rsidRPr="002C6DF4">
        <w:t>is</w:t>
      </w:r>
      <w:r w:rsidRPr="002C6DF4">
        <w:t xml:space="preserve"> to be in line with the following:</w:t>
      </w:r>
    </w:p>
    <w:p w14:paraId="61CF4F42" w14:textId="77777777" w:rsidR="001B0C21" w:rsidRPr="002C6DF4" w:rsidRDefault="001B0C21" w:rsidP="001B0C21">
      <w:pPr>
        <w:pStyle w:val="Vakiosisennys"/>
        <w:tabs>
          <w:tab w:val="left" w:pos="1134"/>
        </w:tabs>
      </w:pPr>
      <w:r w:rsidRPr="002C6DF4">
        <w:t>Stick</w:t>
      </w:r>
      <w:r w:rsidRPr="002C6DF4">
        <w:tab/>
      </w:r>
      <w:r w:rsidR="00F53A7C" w:rsidRPr="002C6DF4">
        <w:t>S</w:t>
      </w:r>
      <w:r w:rsidRPr="002C6DF4">
        <w:t>ticker on the shaft of the stick, between the grip binding and shaft / blade</w:t>
      </w:r>
    </w:p>
    <w:p w14:paraId="692087D1" w14:textId="77777777" w:rsidR="001B0C21" w:rsidRPr="002C6DF4" w:rsidRDefault="001B0C21" w:rsidP="001B0C21">
      <w:pPr>
        <w:tabs>
          <w:tab w:val="left" w:pos="1134"/>
        </w:tabs>
      </w:pPr>
      <w:r w:rsidRPr="002C6DF4">
        <w:tab/>
        <w:t>attachment point</w:t>
      </w:r>
      <w:r w:rsidRPr="002C6DF4">
        <w:rPr>
          <w:i/>
        </w:rPr>
        <w:t xml:space="preserve">. </w:t>
      </w:r>
    </w:p>
    <w:p w14:paraId="20074BE6" w14:textId="77777777" w:rsidR="001B0C21" w:rsidRPr="002C6DF4" w:rsidRDefault="001B0C21" w:rsidP="001B0C21">
      <w:pPr>
        <w:tabs>
          <w:tab w:val="left" w:pos="1134"/>
        </w:tabs>
      </w:pPr>
      <w:r w:rsidRPr="002C6DF4">
        <w:t>Blade</w:t>
      </w:r>
      <w:r w:rsidRPr="002C6DF4">
        <w:tab/>
      </w:r>
      <w:r w:rsidR="00F53A7C" w:rsidRPr="002C6DF4">
        <w:t>E</w:t>
      </w:r>
      <w:r w:rsidRPr="002C6DF4">
        <w:t>mbossed mark on the blade's surface</w:t>
      </w:r>
      <w:r w:rsidR="00A222AF" w:rsidRPr="002C6DF4">
        <w:t>.</w:t>
      </w:r>
    </w:p>
    <w:p w14:paraId="0EB6C69D" w14:textId="68ACD121" w:rsidR="001B0C21" w:rsidRPr="002C6DF4" w:rsidRDefault="001B0C21" w:rsidP="00F135C2">
      <w:pPr>
        <w:pStyle w:val="Luettelokappale"/>
        <w:numPr>
          <w:ilvl w:val="0"/>
          <w:numId w:val="32"/>
        </w:numPr>
        <w:tabs>
          <w:tab w:val="left" w:pos="1134"/>
        </w:tabs>
        <w:overflowPunct/>
        <w:autoSpaceDE/>
        <w:autoSpaceDN/>
        <w:adjustRightInd/>
        <w:contextualSpacing w:val="0"/>
        <w:textAlignment w:val="auto"/>
      </w:pPr>
      <w:r w:rsidRPr="002C6DF4">
        <w:t>Sizes:</w:t>
      </w:r>
      <w:r w:rsidR="00F53A7C" w:rsidRPr="002C6DF4">
        <w:t xml:space="preserve">              </w:t>
      </w:r>
      <w:r w:rsidRPr="002C6DF4">
        <w:t>37±2 mm x 15±2 mm, for sticks.</w:t>
      </w:r>
    </w:p>
    <w:p w14:paraId="04977B6D" w14:textId="64DB5617" w:rsidR="004A4CC2" w:rsidRPr="002C6DF4" w:rsidRDefault="001B0C21" w:rsidP="00F53A7C">
      <w:pPr>
        <w:tabs>
          <w:tab w:val="left" w:pos="1134"/>
        </w:tabs>
      </w:pPr>
      <w:r w:rsidRPr="002C6DF4">
        <w:tab/>
        <w:t xml:space="preserve">(see appendix </w:t>
      </w:r>
      <w:r w:rsidR="00562024" w:rsidRPr="002C6DF4">
        <w:t>A5</w:t>
      </w:r>
      <w:r w:rsidRPr="002C6DF4">
        <w:t>, Order form for certification marks).</w:t>
      </w:r>
    </w:p>
    <w:p w14:paraId="4D82A22C" w14:textId="77777777" w:rsidR="00381610" w:rsidRPr="002C6DF4" w:rsidRDefault="00381610" w:rsidP="00F53A7C">
      <w:pPr>
        <w:tabs>
          <w:tab w:val="left" w:pos="1134"/>
        </w:tabs>
      </w:pPr>
    </w:p>
    <w:p w14:paraId="3E4320BA" w14:textId="77777777" w:rsidR="00531DF3" w:rsidRPr="002C6DF4" w:rsidRDefault="00531DF3" w:rsidP="00046A6C">
      <w:pPr>
        <w:pStyle w:val="Otsikko3"/>
      </w:pPr>
      <w:bookmarkStart w:id="94" w:name="_Toc536615085"/>
      <w:bookmarkStart w:id="95" w:name="_Toc71721429"/>
      <w:r w:rsidRPr="002C6DF4">
        <w:t>Marking of stick</w:t>
      </w:r>
      <w:bookmarkEnd w:id="94"/>
      <w:bookmarkEnd w:id="95"/>
    </w:p>
    <w:p w14:paraId="304B4435" w14:textId="77777777" w:rsidR="00512FE3" w:rsidRPr="002C6DF4" w:rsidRDefault="00512FE3" w:rsidP="00531DF3">
      <w:pPr>
        <w:tabs>
          <w:tab w:val="left" w:pos="1134"/>
        </w:tabs>
      </w:pPr>
      <w:bookmarkStart w:id="96" w:name="_Hlk1542143"/>
    </w:p>
    <w:p w14:paraId="246408A0" w14:textId="6BA34D5E" w:rsidR="00D72E05" w:rsidRPr="002C6DF4" w:rsidRDefault="00512FE3" w:rsidP="00512FE3">
      <w:r w:rsidRPr="002C6DF4">
        <w:t>For new companies</w:t>
      </w:r>
      <w:r w:rsidR="00D72E05" w:rsidRPr="002C6DF4">
        <w:t xml:space="preserve"> a collateral deposit of CHF </w:t>
      </w:r>
      <w:r w:rsidR="00FF4526" w:rsidRPr="002C6DF4">
        <w:t xml:space="preserve">3.000 </w:t>
      </w:r>
      <w:r w:rsidR="00D72E05" w:rsidRPr="002C6DF4">
        <w:t xml:space="preserve">must be paid for entry to the IFF </w:t>
      </w:r>
      <w:r w:rsidR="009C4F69" w:rsidRPr="002C6DF4">
        <w:t>M</w:t>
      </w:r>
      <w:r w:rsidR="00D72E05" w:rsidRPr="002C6DF4">
        <w:t>aterial Approval system</w:t>
      </w:r>
      <w:r w:rsidR="009C4F69" w:rsidRPr="002C6DF4">
        <w:t xml:space="preserve"> and pay the IFF Material Approval system administration fee</w:t>
      </w:r>
      <w:r w:rsidR="00D72E05" w:rsidRPr="002C6DF4">
        <w:t xml:space="preserve">. </w:t>
      </w:r>
      <w:r w:rsidR="009C4F69" w:rsidRPr="002C6DF4">
        <w:t>During three first years</w:t>
      </w:r>
      <w:r w:rsidR="00742A3A" w:rsidRPr="002C6DF4">
        <w:t xml:space="preserve"> after</w:t>
      </w:r>
      <w:r w:rsidR="009C4F69" w:rsidRPr="002C6DF4">
        <w:t xml:space="preserve"> the companies</w:t>
      </w:r>
      <w:r w:rsidR="00742A3A" w:rsidRPr="002C6DF4">
        <w:t xml:space="preserve"> received its first certificate, they</w:t>
      </w:r>
      <w:r w:rsidR="009C4F69" w:rsidRPr="002C6DF4">
        <w:t xml:space="preserve"> will have to buy the IFF stickers</w:t>
      </w:r>
      <w:r w:rsidR="00742A3A" w:rsidRPr="002C6DF4">
        <w:t xml:space="preserve"> for their sticks</w:t>
      </w:r>
      <w:r w:rsidR="009C4F69" w:rsidRPr="002C6DF4">
        <w:t xml:space="preserve">. from the </w:t>
      </w:r>
      <w:r w:rsidR="00742A3A" w:rsidRPr="002C6DF4">
        <w:t>fourth year</w:t>
      </w:r>
      <w:r w:rsidR="009C4F69" w:rsidRPr="002C6DF4">
        <w:t xml:space="preserve"> </w:t>
      </w:r>
      <w:proofErr w:type="gramStart"/>
      <w:r w:rsidR="009C4F69" w:rsidRPr="002C6DF4">
        <w:t>onwards</w:t>
      </w:r>
      <w:proofErr w:type="gramEnd"/>
      <w:r w:rsidR="009C4F69" w:rsidRPr="002C6DF4">
        <w:t xml:space="preserve"> the companies can make </w:t>
      </w:r>
      <w:r w:rsidR="00742A3A" w:rsidRPr="002C6DF4">
        <w:t>self-printing</w:t>
      </w:r>
      <w:r w:rsidR="009C4F69" w:rsidRPr="002C6DF4">
        <w:t xml:space="preserve"> </w:t>
      </w:r>
      <w:r w:rsidR="00742A3A" w:rsidRPr="002C6DF4">
        <w:t>i</w:t>
      </w:r>
      <w:r w:rsidR="009C4F69" w:rsidRPr="002C6DF4">
        <w:t xml:space="preserve">f they have </w:t>
      </w:r>
      <w:r w:rsidR="00742A3A" w:rsidRPr="002C6DF4">
        <w:t>paid all their fees.</w:t>
      </w:r>
    </w:p>
    <w:p w14:paraId="27C1E4FA" w14:textId="77777777" w:rsidR="00D72E05" w:rsidRPr="002C6DF4" w:rsidRDefault="00D72E05" w:rsidP="00512FE3"/>
    <w:p w14:paraId="5284676A" w14:textId="4C8088E0" w:rsidR="00512FE3" w:rsidRPr="002C6DF4" w:rsidRDefault="00512FE3" w:rsidP="00512FE3">
      <w:r w:rsidRPr="002C6DF4">
        <w:t>In the first year</w:t>
      </w:r>
      <w:r w:rsidR="007F0771" w:rsidRPr="002C6DF4">
        <w:t xml:space="preserve"> </w:t>
      </w:r>
      <w:r w:rsidR="00B6467C" w:rsidRPr="002C6DF4">
        <w:t>when it is possible to start making self-marking</w:t>
      </w:r>
      <w:r w:rsidRPr="002C6DF4">
        <w:t xml:space="preserve">, it is appropriate that a marking proposal </w:t>
      </w:r>
      <w:r w:rsidR="007F0771" w:rsidRPr="002C6DF4">
        <w:t xml:space="preserve">for the self-marking </w:t>
      </w:r>
      <w:r w:rsidRPr="002C6DF4">
        <w:t xml:space="preserve">include </w:t>
      </w:r>
      <w:r w:rsidR="00B0669E" w:rsidRPr="002C6DF4">
        <w:t xml:space="preserve">the </w:t>
      </w:r>
      <w:r w:rsidRPr="002C6DF4">
        <w:t>IFF-mark are developed. The proposal must be presented and approved by the certification body (</w:t>
      </w:r>
      <w:r w:rsidR="00422034" w:rsidRPr="002C6DF4">
        <w:t>IFF</w:t>
      </w:r>
      <w:r w:rsidRPr="002C6DF4">
        <w:t>).</w:t>
      </w:r>
      <w:r w:rsidRPr="002C6DF4">
        <w:br/>
        <w:t>If the company would prefer to continue to purchase IFF-mark, it is also an opportunity.</w:t>
      </w:r>
    </w:p>
    <w:p w14:paraId="3C803642" w14:textId="77777777" w:rsidR="0071134E" w:rsidRPr="002C6DF4" w:rsidRDefault="0071134E" w:rsidP="00512FE3">
      <w:pPr>
        <w:tabs>
          <w:tab w:val="left" w:pos="1134"/>
        </w:tabs>
      </w:pPr>
    </w:p>
    <w:p w14:paraId="4E18E0B0" w14:textId="1CDB38D4" w:rsidR="0071134E" w:rsidRPr="002C6DF4" w:rsidRDefault="0071134E" w:rsidP="0071134E">
      <w:r w:rsidRPr="002C6DF4">
        <w:t>If companies do not pay for the reported number of sold IFF-marked products in time and have debts exceeding CHF</w:t>
      </w:r>
      <w:r w:rsidR="00D72E05" w:rsidRPr="002C6DF4">
        <w:t xml:space="preserve"> 3</w:t>
      </w:r>
      <w:r w:rsidRPr="002C6DF4">
        <w:t xml:space="preserve">,000, the </w:t>
      </w:r>
      <w:r w:rsidR="00D72E05" w:rsidRPr="002C6DF4">
        <w:t xml:space="preserve">deposit will be used. If the company deposit is used the company will be provisionally </w:t>
      </w:r>
      <w:proofErr w:type="spellStart"/>
      <w:r w:rsidR="00D72E05" w:rsidRPr="002C6DF4">
        <w:t>suyspended</w:t>
      </w:r>
      <w:proofErr w:type="spellEnd"/>
      <w:r w:rsidR="00D72E05" w:rsidRPr="002C6DF4">
        <w:t xml:space="preserve"> until the end of the present season.</w:t>
      </w:r>
    </w:p>
    <w:p w14:paraId="2B70A7CA" w14:textId="77777777" w:rsidR="00245FCB" w:rsidRPr="002C6DF4" w:rsidRDefault="00245FCB" w:rsidP="00512FE3">
      <w:pPr>
        <w:tabs>
          <w:tab w:val="left" w:pos="1134"/>
        </w:tabs>
      </w:pPr>
    </w:p>
    <w:p w14:paraId="1BE1C0C9" w14:textId="44DB6FF1" w:rsidR="00531DF3" w:rsidRPr="002C6DF4" w:rsidRDefault="00531DF3" w:rsidP="00512FE3">
      <w:pPr>
        <w:tabs>
          <w:tab w:val="left" w:pos="1134"/>
        </w:tabs>
      </w:pPr>
      <w:r w:rsidRPr="002C6DF4">
        <w:rPr>
          <w:szCs w:val="22"/>
          <w:lang w:eastAsia="en-US"/>
        </w:rPr>
        <w:lastRenderedPageBreak/>
        <w:t>The brand name in question shall be included as a prefix- or a suffix in the name of the stick and the blade shall be marked accordingly with the brand name.</w:t>
      </w:r>
      <w:r w:rsidRPr="002C6DF4">
        <w:t xml:space="preserve"> The sticker / print must be performed in a resistant material, </w:t>
      </w:r>
      <w:r w:rsidR="00B85AE6" w:rsidRPr="002C6DF4">
        <w:t>e.g.,</w:t>
      </w:r>
      <w:r w:rsidRPr="002C6DF4">
        <w:t xml:space="preserve"> </w:t>
      </w:r>
      <w:r w:rsidR="00B85AE6" w:rsidRPr="002C6DF4">
        <w:t>paper,</w:t>
      </w:r>
      <w:r w:rsidRPr="002C6DF4">
        <w:t xml:space="preserve"> and similar materials are not allowed. </w:t>
      </w:r>
      <w:bookmarkEnd w:id="96"/>
      <w:r w:rsidRPr="002C6DF4">
        <w:t xml:space="preserve">The manufacturer is not allowed to change the dimension of the mark more than within below stated sizes, not change the design, colour, grey </w:t>
      </w:r>
      <w:r w:rsidR="00B85AE6" w:rsidRPr="002C6DF4">
        <w:t>scale,</w:t>
      </w:r>
      <w:r w:rsidRPr="002C6DF4">
        <w:t xml:space="preserve"> or black and white version of the mark. The background of the mark must not be white or transparent but have a good contrast to the IFF logotype, </w:t>
      </w:r>
      <w:r w:rsidR="00B85AE6" w:rsidRPr="002C6DF4">
        <w:t>text,</w:t>
      </w:r>
      <w:r w:rsidRPr="002C6DF4">
        <w:t xml:space="preserve"> and number, either it is performed in colour, grey scale or black and white. The number on the certification mark is to be the same as the stick’s certification number or the family-certification number followed by manufacturing year. </w:t>
      </w:r>
    </w:p>
    <w:p w14:paraId="3EAD8EAD" w14:textId="77777777" w:rsidR="00E51D2E" w:rsidRPr="002C6DF4" w:rsidRDefault="00E51D2E" w:rsidP="00531DF3">
      <w:pPr>
        <w:tabs>
          <w:tab w:val="left" w:pos="1134"/>
        </w:tabs>
      </w:pPr>
    </w:p>
    <w:p w14:paraId="23474A68" w14:textId="77777777" w:rsidR="00153ED8" w:rsidRPr="002C6DF4" w:rsidRDefault="00153ED8" w:rsidP="00046A6C">
      <w:pPr>
        <w:pStyle w:val="Otsikko3"/>
      </w:pPr>
      <w:bookmarkStart w:id="97" w:name="_Toc536615086"/>
      <w:bookmarkStart w:id="98" w:name="_Toc71721430"/>
      <w:bookmarkStart w:id="99" w:name="_Hlk58824778"/>
      <w:r w:rsidRPr="002C6DF4">
        <w:t>General Rules for the Floorball Stick</w:t>
      </w:r>
      <w:bookmarkEnd w:id="97"/>
      <w:bookmarkEnd w:id="98"/>
      <w:r w:rsidRPr="002C6DF4">
        <w:t xml:space="preserve"> </w:t>
      </w:r>
    </w:p>
    <w:p w14:paraId="00FE3D2B" w14:textId="30E4A6C9" w:rsidR="00153ED8" w:rsidRPr="002C6DF4" w:rsidRDefault="00153ED8" w:rsidP="00153ED8">
      <w:r w:rsidRPr="002C6DF4">
        <w:t>Any combination of shafts</w:t>
      </w:r>
      <w:r w:rsidR="00A77065" w:rsidRPr="002C6DF4">
        <w:t xml:space="preserve"> and </w:t>
      </w:r>
      <w:r w:rsidRPr="002C6DF4">
        <w:t>blades</w:t>
      </w:r>
      <w:r w:rsidR="009F108E" w:rsidRPr="002C6DF4">
        <w:t xml:space="preserve"> </w:t>
      </w:r>
      <w:r w:rsidRPr="002C6DF4">
        <w:t xml:space="preserve">between different brands are not </w:t>
      </w:r>
      <w:r w:rsidR="00246508" w:rsidRPr="002C6DF4">
        <w:t>allowed</w:t>
      </w:r>
      <w:r w:rsidRPr="002C6DF4">
        <w:t xml:space="preserve">. </w:t>
      </w:r>
      <w:r w:rsidRPr="002C6DF4">
        <w:rPr>
          <w:rStyle w:val="alt-edited1"/>
          <w:color w:val="auto"/>
        </w:rPr>
        <w:t>Further, it is not permitted to sell or use IFF-certified and approved shafts with non-approved or non-IFF-marked blades.</w:t>
      </w:r>
      <w:r w:rsidRPr="002C6DF4">
        <w:t xml:space="preserve"> Nor is it permitted to </w:t>
      </w:r>
      <w:r w:rsidRPr="002C6DF4">
        <w:rPr>
          <w:rStyle w:val="alt-edited1"/>
          <w:color w:val="auto"/>
        </w:rPr>
        <w:t>sell or use non-approved</w:t>
      </w:r>
      <w:r w:rsidRPr="002C6DF4">
        <w:t xml:space="preserve"> shafts together with IFF-marked and approved blades or non-approved blades that are still IFF-marked. </w:t>
      </w:r>
    </w:p>
    <w:p w14:paraId="347D55BE" w14:textId="77777777" w:rsidR="00153ED8" w:rsidRPr="002C6DF4" w:rsidRDefault="00153ED8" w:rsidP="00153ED8">
      <w:r w:rsidRPr="002C6DF4">
        <w:rPr>
          <w:rStyle w:val="shorttext"/>
        </w:rPr>
        <w:t xml:space="preserve">All the above combinations </w:t>
      </w:r>
      <w:r w:rsidRPr="002C6DF4">
        <w:t xml:space="preserve">are therefore not allowed to be sold on the marked or used in any official matches. It is of utmost importance that these rules are to be followed. </w:t>
      </w:r>
    </w:p>
    <w:bookmarkEnd w:id="99"/>
    <w:p w14:paraId="474F1990" w14:textId="77777777" w:rsidR="00153ED8" w:rsidRPr="002C6DF4" w:rsidRDefault="00153ED8" w:rsidP="00153ED8">
      <w:r w:rsidRPr="002C6DF4">
        <w:t>All legal combinations of shafts/blades can be found in the database for certified equipment on IFF’s homepage.</w:t>
      </w:r>
    </w:p>
    <w:p w14:paraId="40948FDA" w14:textId="2FA6FC1C" w:rsidR="00153ED8" w:rsidRPr="002C6DF4" w:rsidRDefault="00153ED8" w:rsidP="00153ED8">
      <w:r w:rsidRPr="002C6DF4">
        <w:t xml:space="preserve">If a shaft is to be shorted; the shaft must be shorted from the top of the shaft. </w:t>
      </w:r>
      <w:r w:rsidR="00B85AE6" w:rsidRPr="002C6DF4">
        <w:t>It is</w:t>
      </w:r>
      <w:r w:rsidRPr="002C6DF4">
        <w:t xml:space="preserve"> not legal to shortening the shaft from the bottom (shaft/blade connection point) of the shaft.</w:t>
      </w:r>
    </w:p>
    <w:p w14:paraId="4FFCDDE6" w14:textId="77777777" w:rsidR="00C41B14" w:rsidRPr="002C6DF4" w:rsidRDefault="00C41B14" w:rsidP="00153ED8"/>
    <w:p w14:paraId="32D992AD" w14:textId="77777777" w:rsidR="00153ED8" w:rsidRPr="002C6DF4" w:rsidRDefault="00153ED8" w:rsidP="00046A6C">
      <w:pPr>
        <w:pStyle w:val="Otsikko3"/>
      </w:pPr>
      <w:bookmarkStart w:id="100" w:name="_Toc536615087"/>
      <w:bookmarkStart w:id="101" w:name="_Toc71721431"/>
      <w:r w:rsidRPr="002C6DF4">
        <w:t>Name of certificate holder</w:t>
      </w:r>
      <w:bookmarkEnd w:id="100"/>
      <w:bookmarkEnd w:id="101"/>
    </w:p>
    <w:p w14:paraId="5FDCD3AF" w14:textId="06F9E5B2" w:rsidR="00153ED8" w:rsidRPr="002C6DF4" w:rsidRDefault="00153ED8" w:rsidP="00153ED8">
      <w:pPr>
        <w:pStyle w:val="Leipteksti"/>
        <w:rPr>
          <w:lang w:val="en-GB"/>
        </w:rPr>
      </w:pPr>
      <w:proofErr w:type="gramStart"/>
      <w:r w:rsidRPr="002C6DF4">
        <w:rPr>
          <w:lang w:val="en-GB"/>
        </w:rPr>
        <w:t xml:space="preserve">Name of certificate holder </w:t>
      </w:r>
      <w:r w:rsidR="001B3657" w:rsidRPr="002C6DF4">
        <w:rPr>
          <w:lang w:val="en-GB"/>
        </w:rPr>
        <w:t xml:space="preserve">Brand </w:t>
      </w:r>
      <w:r w:rsidR="00B21AE8" w:rsidRPr="002C6DF4">
        <w:rPr>
          <w:lang w:val="en-GB"/>
        </w:rPr>
        <w:t>and</w:t>
      </w:r>
      <w:r w:rsidR="00742A3A" w:rsidRPr="002C6DF4">
        <w:rPr>
          <w:lang w:val="en-GB"/>
        </w:rPr>
        <w:t xml:space="preserve"> </w:t>
      </w:r>
      <w:r w:rsidR="001B3657" w:rsidRPr="002C6DF4">
        <w:rPr>
          <w:lang w:val="en-GB"/>
        </w:rPr>
        <w:t xml:space="preserve">Product </w:t>
      </w:r>
      <w:r w:rsidR="00B21AE8" w:rsidRPr="002C6DF4">
        <w:rPr>
          <w:lang w:val="en-GB"/>
        </w:rPr>
        <w:t>name o</w:t>
      </w:r>
      <w:r w:rsidR="001B3657" w:rsidRPr="002C6DF4">
        <w:rPr>
          <w:lang w:val="en-GB"/>
        </w:rPr>
        <w:t>f</w:t>
      </w:r>
      <w:r w:rsidR="00B21AE8" w:rsidRPr="002C6DF4">
        <w:rPr>
          <w:lang w:val="en-GB"/>
        </w:rPr>
        <w:t xml:space="preserve"> the </w:t>
      </w:r>
      <w:r w:rsidR="008C499A" w:rsidRPr="002C6DF4">
        <w:rPr>
          <w:lang w:val="en-GB"/>
        </w:rPr>
        <w:t>product,</w:t>
      </w:r>
      <w:proofErr w:type="gramEnd"/>
      <w:r w:rsidR="008C499A" w:rsidRPr="002C6DF4">
        <w:rPr>
          <w:lang w:val="en-GB"/>
        </w:rPr>
        <w:t xml:space="preserve"> </w:t>
      </w:r>
      <w:r w:rsidRPr="002C6DF4">
        <w:rPr>
          <w:lang w:val="en-GB"/>
        </w:rPr>
        <w:t>is to be printed on the sticks</w:t>
      </w:r>
      <w:r w:rsidR="00105E7B" w:rsidRPr="002C6DF4">
        <w:rPr>
          <w:lang w:val="en-GB"/>
        </w:rPr>
        <w:t xml:space="preserve">. </w:t>
      </w:r>
      <w:r w:rsidR="00FB5075" w:rsidRPr="002C6DF4">
        <w:rPr>
          <w:lang w:val="en-GB"/>
        </w:rPr>
        <w:t>The Company</w:t>
      </w:r>
      <w:r w:rsidR="00CE6024" w:rsidRPr="002C6DF4">
        <w:rPr>
          <w:lang w:val="en-GB"/>
        </w:rPr>
        <w:t xml:space="preserve"> name or</w:t>
      </w:r>
      <w:r w:rsidR="00FB5075" w:rsidRPr="002C6DF4">
        <w:rPr>
          <w:lang w:val="en-GB"/>
        </w:rPr>
        <w:t xml:space="preserve"> </w:t>
      </w:r>
      <w:r w:rsidR="00CE6024" w:rsidRPr="002C6DF4">
        <w:rPr>
          <w:lang w:val="en-GB"/>
        </w:rPr>
        <w:t>website needs to be included.</w:t>
      </w:r>
    </w:p>
    <w:p w14:paraId="04DF0490" w14:textId="77777777" w:rsidR="00E42D2D" w:rsidRPr="002C6DF4" w:rsidRDefault="00E42D2D" w:rsidP="00153ED8">
      <w:pPr>
        <w:pStyle w:val="Leipteksti"/>
        <w:rPr>
          <w:lang w:val="en-GB"/>
        </w:rPr>
      </w:pPr>
    </w:p>
    <w:p w14:paraId="35B1BC70" w14:textId="77777777" w:rsidR="00153ED8" w:rsidRPr="002C6DF4" w:rsidRDefault="00153ED8" w:rsidP="00046A6C">
      <w:pPr>
        <w:pStyle w:val="Otsikko3"/>
      </w:pPr>
      <w:bookmarkStart w:id="102" w:name="_Toc536615088"/>
      <w:bookmarkStart w:id="103" w:name="_Toc71721432"/>
      <w:r w:rsidRPr="002C6DF4">
        <w:t>Uniformed stick measurement</w:t>
      </w:r>
      <w:bookmarkEnd w:id="102"/>
      <w:bookmarkEnd w:id="103"/>
      <w:r w:rsidRPr="002C6DF4">
        <w:t xml:space="preserve"> </w:t>
      </w:r>
    </w:p>
    <w:p w14:paraId="7DD8C19C" w14:textId="0C6771D1" w:rsidR="001F20DC" w:rsidRPr="002C6DF4" w:rsidRDefault="00153ED8" w:rsidP="00C527A5">
      <w:pPr>
        <w:pStyle w:val="Leipteksti3"/>
        <w:rPr>
          <w:b w:val="0"/>
          <w:szCs w:val="22"/>
        </w:rPr>
      </w:pPr>
      <w:r w:rsidRPr="002C6DF4">
        <w:rPr>
          <w:b w:val="0"/>
          <w:szCs w:val="22"/>
        </w:rPr>
        <w:t xml:space="preserve">The length of the stick must be uniformed. The length to be communicated to the customers is the length of the stick measured as described in appendix </w:t>
      </w:r>
      <w:r w:rsidR="001D1EC7" w:rsidRPr="002C6DF4">
        <w:rPr>
          <w:b w:val="0"/>
          <w:szCs w:val="22"/>
        </w:rPr>
        <w:t>A</w:t>
      </w:r>
      <w:r w:rsidRPr="002C6DF4">
        <w:rPr>
          <w:b w:val="0"/>
          <w:szCs w:val="22"/>
        </w:rPr>
        <w:t xml:space="preserve">1 </w:t>
      </w:r>
      <w:r w:rsidR="001D1EC7" w:rsidRPr="002C6DF4">
        <w:rPr>
          <w:b w:val="0"/>
          <w:szCs w:val="22"/>
        </w:rPr>
        <w:t>section</w:t>
      </w:r>
      <w:r w:rsidRPr="002C6DF4">
        <w:rPr>
          <w:b w:val="0"/>
          <w:szCs w:val="22"/>
        </w:rPr>
        <w:t xml:space="preserve"> 5.2.4. </w:t>
      </w:r>
      <w:r w:rsidRPr="002C6DF4">
        <w:rPr>
          <w:b w:val="0"/>
        </w:rPr>
        <w:t xml:space="preserve">Stick length can be but </w:t>
      </w:r>
      <w:r w:rsidR="00B85AE6" w:rsidRPr="002C6DF4">
        <w:rPr>
          <w:b w:val="0"/>
        </w:rPr>
        <w:t>do not</w:t>
      </w:r>
      <w:r w:rsidRPr="002C6DF4">
        <w:rPr>
          <w:b w:val="0"/>
        </w:rPr>
        <w:t xml:space="preserve"> need to be printed on the shaft; the stick length can be shown on a separate sticker or on the knob</w:t>
      </w:r>
      <w:r w:rsidRPr="002C6DF4">
        <w:rPr>
          <w:b w:val="0"/>
          <w:szCs w:val="22"/>
        </w:rPr>
        <w:t xml:space="preserve">. </w:t>
      </w:r>
    </w:p>
    <w:p w14:paraId="2F974B79" w14:textId="77777777" w:rsidR="001F20DC" w:rsidRPr="002C6DF4" w:rsidRDefault="001F20DC">
      <w:pPr>
        <w:overflowPunct/>
        <w:autoSpaceDE/>
        <w:autoSpaceDN/>
        <w:adjustRightInd/>
        <w:textAlignment w:val="auto"/>
        <w:rPr>
          <w:b/>
          <w:szCs w:val="22"/>
        </w:rPr>
      </w:pPr>
    </w:p>
    <w:p w14:paraId="7D835725" w14:textId="77777777" w:rsidR="00153ED8" w:rsidRPr="002C6DF4" w:rsidRDefault="00153ED8" w:rsidP="00046A6C">
      <w:pPr>
        <w:pStyle w:val="Otsikko3"/>
      </w:pPr>
      <w:bookmarkStart w:id="104" w:name="_Toc536615089"/>
      <w:bookmarkStart w:id="105" w:name="_Toc71721433"/>
      <w:r w:rsidRPr="002C6DF4">
        <w:t>Embossed mark for blade</w:t>
      </w:r>
      <w:bookmarkEnd w:id="104"/>
      <w:bookmarkEnd w:id="105"/>
    </w:p>
    <w:tbl>
      <w:tblPr>
        <w:tblStyle w:val="TaulukkoRuudukko"/>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970"/>
      </w:tblGrid>
      <w:tr w:rsidR="00BA3E98" w:rsidRPr="002C6DF4" w14:paraId="69381E2D" w14:textId="77777777" w:rsidTr="00BA3E98">
        <w:tc>
          <w:tcPr>
            <w:tcW w:w="6091" w:type="dxa"/>
          </w:tcPr>
          <w:p w14:paraId="32B32525" w14:textId="7E20ABEB" w:rsidR="00BA3E98" w:rsidRPr="002C6DF4" w:rsidRDefault="00BA3E98" w:rsidP="00BA3E98">
            <w:pPr>
              <w:pStyle w:val="Leipteksti3"/>
              <w:rPr>
                <w:b w:val="0"/>
              </w:rPr>
            </w:pPr>
            <w:r w:rsidRPr="002C6DF4">
              <w:rPr>
                <w:b w:val="0"/>
                <w:szCs w:val="22"/>
              </w:rPr>
              <w:t xml:space="preserve">The IFF-mark must be shown as an embossed marking on the blade. The font size must be </w:t>
            </w:r>
            <w:r w:rsidR="00BB4685" w:rsidRPr="002C6DF4">
              <w:rPr>
                <w:b w:val="0"/>
                <w:szCs w:val="22"/>
              </w:rPr>
              <w:t>3,5</w:t>
            </w:r>
            <w:r w:rsidRPr="002C6DF4">
              <w:rPr>
                <w:b w:val="0"/>
                <w:szCs w:val="22"/>
              </w:rPr>
              <w:t xml:space="preserve"> mm</w:t>
            </w:r>
            <w:r w:rsidRPr="002C6DF4">
              <w:rPr>
                <w:rFonts w:ascii="Arial" w:hAnsi="Arial" w:cs="Arial"/>
                <w:b w:val="0"/>
                <w:szCs w:val="22"/>
              </w:rPr>
              <w:t>.</w:t>
            </w:r>
            <w:r w:rsidRPr="002C6DF4">
              <w:rPr>
                <w:rFonts w:ascii="Arial" w:hAnsi="Arial" w:cs="Arial"/>
                <w:szCs w:val="22"/>
              </w:rPr>
              <w:t xml:space="preserve"> </w:t>
            </w:r>
            <w:r w:rsidRPr="002C6DF4">
              <w:rPr>
                <w:b w:val="0"/>
              </w:rPr>
              <w:t>Make sure that all new moulding tools are carrying the IFF-mark.</w:t>
            </w:r>
            <w:r w:rsidRPr="002C6DF4">
              <w:rPr>
                <w:b w:val="0"/>
              </w:rPr>
              <w:br/>
            </w:r>
            <w:r w:rsidRPr="002C6DF4">
              <w:rPr>
                <w:b w:val="0"/>
                <w:szCs w:val="22"/>
              </w:rPr>
              <w:t xml:space="preserve">The brand name of the blade must be shown as an embossed marking on the blade. The font size must be at least </w:t>
            </w:r>
            <w:r w:rsidR="00BB4685" w:rsidRPr="002C6DF4">
              <w:rPr>
                <w:b w:val="0"/>
                <w:szCs w:val="22"/>
              </w:rPr>
              <w:t>3,</w:t>
            </w:r>
            <w:r w:rsidRPr="002C6DF4">
              <w:rPr>
                <w:b w:val="0"/>
                <w:szCs w:val="22"/>
              </w:rPr>
              <w:t>5 mm in height. Make sure that all new moulding tools have the brand name engraved and all blades are carrying the brand name.</w:t>
            </w:r>
          </w:p>
          <w:p w14:paraId="1DA4DC47" w14:textId="37888A8F" w:rsidR="00BA3E98" w:rsidRPr="002C6DF4" w:rsidRDefault="00BA3E98" w:rsidP="00BA3E98"/>
        </w:tc>
        <w:tc>
          <w:tcPr>
            <w:tcW w:w="2970" w:type="dxa"/>
          </w:tcPr>
          <w:p w14:paraId="58A34F7B" w14:textId="77777777" w:rsidR="00BA3E98" w:rsidRPr="002C6DF4" w:rsidRDefault="00BA3E98" w:rsidP="00BA3E98">
            <w:pPr>
              <w:jc w:val="center"/>
            </w:pPr>
          </w:p>
          <w:p w14:paraId="0C2D0AA9" w14:textId="77777777" w:rsidR="00BA3E98" w:rsidRPr="002C6DF4" w:rsidRDefault="00BA3E98" w:rsidP="00BA3E98">
            <w:pPr>
              <w:jc w:val="center"/>
            </w:pPr>
            <w:r w:rsidRPr="002C6DF4">
              <w:rPr>
                <w:noProof/>
              </w:rPr>
              <w:drawing>
                <wp:inline distT="0" distB="0" distL="0" distR="0" wp14:anchorId="4FADE06C" wp14:editId="5C875C8F">
                  <wp:extent cx="666750" cy="304800"/>
                  <wp:effectExtent l="19050" t="0" r="0" b="0"/>
                  <wp:docPr id="50" name="Bild 6" descr="New_IFF_Frilaggd_li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_IFF_Frilaggd_liten"/>
                          <pic:cNvPicPr>
                            <a:picLocks noChangeAspect="1" noChangeArrowheads="1"/>
                          </pic:cNvPicPr>
                        </pic:nvPicPr>
                        <pic:blipFill>
                          <a:blip r:embed="rId29" cstate="print"/>
                          <a:srcRect/>
                          <a:stretch>
                            <a:fillRect/>
                          </a:stretch>
                        </pic:blipFill>
                        <pic:spPr bwMode="auto">
                          <a:xfrm>
                            <a:off x="0" y="0"/>
                            <a:ext cx="666750" cy="304800"/>
                          </a:xfrm>
                          <a:prstGeom prst="rect">
                            <a:avLst/>
                          </a:prstGeom>
                          <a:noFill/>
                          <a:ln w="9525">
                            <a:noFill/>
                            <a:miter lim="800000"/>
                            <a:headEnd/>
                            <a:tailEnd/>
                          </a:ln>
                        </pic:spPr>
                      </pic:pic>
                    </a:graphicData>
                  </a:graphic>
                </wp:inline>
              </w:drawing>
            </w:r>
          </w:p>
          <w:p w14:paraId="36FEBB3B" w14:textId="77777777" w:rsidR="00BA3E98" w:rsidRPr="002C6DF4" w:rsidRDefault="00BA3E98" w:rsidP="00BA3E98">
            <w:pPr>
              <w:jc w:val="center"/>
            </w:pPr>
          </w:p>
          <w:p w14:paraId="656184FF" w14:textId="77777777" w:rsidR="00BA3E98" w:rsidRPr="002C6DF4" w:rsidRDefault="00BA3E98" w:rsidP="00BA3E98">
            <w:pPr>
              <w:jc w:val="center"/>
              <w:rPr>
                <w:b/>
              </w:rPr>
            </w:pPr>
            <w:r w:rsidRPr="002C6DF4">
              <w:rPr>
                <w:b/>
              </w:rPr>
              <w:t>Embossed Certification mark for blade</w:t>
            </w:r>
          </w:p>
        </w:tc>
      </w:tr>
    </w:tbl>
    <w:p w14:paraId="28EA81A3" w14:textId="77777777" w:rsidR="003F09CC" w:rsidRPr="002C6DF4" w:rsidRDefault="003F09CC" w:rsidP="003F09CC"/>
    <w:p w14:paraId="477C0329" w14:textId="6D2FF597" w:rsidR="00BA3E98" w:rsidRPr="002C6DF4" w:rsidRDefault="00BA3E98" w:rsidP="00BA3E98">
      <w:pPr>
        <w:pStyle w:val="Leipteksti3"/>
        <w:rPr>
          <w:b w:val="0"/>
        </w:rPr>
      </w:pPr>
      <w:r w:rsidRPr="002C6DF4">
        <w:rPr>
          <w:b w:val="0"/>
        </w:rPr>
        <w:t>IFF Embossed Certification mark</w:t>
      </w:r>
      <w:r w:rsidRPr="002C6DF4">
        <w:rPr>
          <w:b w:val="0"/>
          <w:szCs w:val="22"/>
        </w:rPr>
        <w:br/>
      </w:r>
      <w:r w:rsidRPr="002C6DF4">
        <w:rPr>
          <w:b w:val="0"/>
        </w:rPr>
        <w:t xml:space="preserve">The official IFF certification mark design for embossed marking of blade is available for download, on the </w:t>
      </w:r>
      <w:r w:rsidR="00B85E33" w:rsidRPr="002C6DF4">
        <w:rPr>
          <w:b w:val="0"/>
        </w:rPr>
        <w:t>IFF Material Approval</w:t>
      </w:r>
      <w:r w:rsidRPr="002C6DF4">
        <w:rPr>
          <w:b w:val="0"/>
        </w:rPr>
        <w:t xml:space="preserve"> Web Site.</w:t>
      </w:r>
    </w:p>
    <w:p w14:paraId="2E9D9BDE" w14:textId="2993C790" w:rsidR="00BA3E98" w:rsidRPr="002C6DF4" w:rsidRDefault="00BA3E98" w:rsidP="00046A6C">
      <w:pPr>
        <w:pStyle w:val="Otsikko3"/>
      </w:pPr>
      <w:bookmarkStart w:id="106" w:name="_Toc536615090"/>
      <w:bookmarkStart w:id="107" w:name="_Toc71721434"/>
      <w:bookmarkStart w:id="108" w:name="_Hlk102484997"/>
      <w:r w:rsidRPr="002C6DF4">
        <w:t>Shaft certificate</w:t>
      </w:r>
      <w:bookmarkEnd w:id="106"/>
      <w:bookmarkEnd w:id="107"/>
    </w:p>
    <w:p w14:paraId="42AEAC07" w14:textId="77777777" w:rsidR="006F35E1" w:rsidRPr="002C6DF4" w:rsidRDefault="00BA3E98" w:rsidP="00BA3E98">
      <w:r w:rsidRPr="002C6DF4">
        <w:rPr>
          <w:rStyle w:val="hps"/>
        </w:rPr>
        <w:t>All</w:t>
      </w:r>
      <w:r w:rsidRPr="002C6DF4">
        <w:t xml:space="preserve"> </w:t>
      </w:r>
      <w:r w:rsidR="00B85E33" w:rsidRPr="002C6DF4">
        <w:t>company/</w:t>
      </w:r>
      <w:r w:rsidRPr="002C6DF4">
        <w:rPr>
          <w:rStyle w:val="hps"/>
        </w:rPr>
        <w:t>brand</w:t>
      </w:r>
      <w:r w:rsidR="00B85E33" w:rsidRPr="002C6DF4">
        <w:rPr>
          <w:rStyle w:val="hps"/>
        </w:rPr>
        <w:t xml:space="preserve"> </w:t>
      </w:r>
      <w:r w:rsidRPr="002C6DF4">
        <w:rPr>
          <w:rStyle w:val="hps"/>
        </w:rPr>
        <w:t>model names</w:t>
      </w:r>
      <w:r w:rsidRPr="002C6DF4">
        <w:t xml:space="preserve"> </w:t>
      </w:r>
      <w:r w:rsidRPr="002C6DF4">
        <w:rPr>
          <w:rStyle w:val="hps"/>
        </w:rPr>
        <w:t>linked to</w:t>
      </w:r>
      <w:r w:rsidRPr="002C6DF4">
        <w:t xml:space="preserve"> </w:t>
      </w:r>
      <w:r w:rsidRPr="002C6DF4">
        <w:rPr>
          <w:rStyle w:val="hps"/>
        </w:rPr>
        <w:t xml:space="preserve">the </w:t>
      </w:r>
      <w:r w:rsidR="00306E47" w:rsidRPr="002C6DF4">
        <w:rPr>
          <w:rStyle w:val="hps"/>
        </w:rPr>
        <w:t xml:space="preserve">shaft </w:t>
      </w:r>
      <w:r w:rsidRPr="002C6DF4">
        <w:rPr>
          <w:rStyle w:val="hps"/>
        </w:rPr>
        <w:t>certificate</w:t>
      </w:r>
      <w:r w:rsidRPr="002C6DF4">
        <w:t xml:space="preserve"> </w:t>
      </w:r>
      <w:r w:rsidRPr="002C6DF4">
        <w:rPr>
          <w:rStyle w:val="hps"/>
        </w:rPr>
        <w:t>are to be found</w:t>
      </w:r>
      <w:r w:rsidRPr="002C6DF4">
        <w:t xml:space="preserve"> </w:t>
      </w:r>
      <w:r w:rsidR="00306E47" w:rsidRPr="002C6DF4">
        <w:t xml:space="preserve">both in the certificate and </w:t>
      </w:r>
      <w:r w:rsidRPr="002C6DF4">
        <w:rPr>
          <w:rStyle w:val="hps"/>
        </w:rPr>
        <w:t>in the database of</w:t>
      </w:r>
      <w:r w:rsidRPr="002C6DF4">
        <w:t xml:space="preserve"> </w:t>
      </w:r>
      <w:r w:rsidRPr="002C6DF4">
        <w:rPr>
          <w:rStyle w:val="hps"/>
        </w:rPr>
        <w:t>Certified</w:t>
      </w:r>
      <w:r w:rsidRPr="002C6DF4">
        <w:t xml:space="preserve"> </w:t>
      </w:r>
      <w:r w:rsidRPr="002C6DF4">
        <w:rPr>
          <w:rStyle w:val="hps"/>
        </w:rPr>
        <w:t>Floorball Equipment</w:t>
      </w:r>
      <w:r w:rsidRPr="002C6DF4">
        <w:t>.</w:t>
      </w:r>
      <w:r w:rsidR="00352D3B" w:rsidRPr="002C6DF4">
        <w:t xml:space="preserve"> The Certification is built on the Company + Brand name</w:t>
      </w:r>
      <w:r w:rsidR="00A82360" w:rsidRPr="002C6DF4">
        <w:t xml:space="preserve">, </w:t>
      </w:r>
      <w:r w:rsidR="0072688D" w:rsidRPr="002C6DF4">
        <w:t>Sha</w:t>
      </w:r>
      <w:r w:rsidR="009C3EA1" w:rsidRPr="002C6DF4">
        <w:t xml:space="preserve">ft Model name </w:t>
      </w:r>
      <w:r w:rsidR="00BD7866" w:rsidRPr="002C6DF4">
        <w:t>plus all blade names</w:t>
      </w:r>
      <w:r w:rsidR="00A82360" w:rsidRPr="002C6DF4">
        <w:t xml:space="preserve"> from the same </w:t>
      </w:r>
      <w:r w:rsidR="00D622AA" w:rsidRPr="002C6DF4">
        <w:t>Brand</w:t>
      </w:r>
      <w:r w:rsidR="00352D3B" w:rsidRPr="002C6DF4">
        <w:t xml:space="preserve"> (Certification number</w:t>
      </w:r>
      <w:r w:rsidR="00C8338A" w:rsidRPr="002C6DF4">
        <w:t>,</w:t>
      </w:r>
      <w:r w:rsidR="00352D3B" w:rsidRPr="002C6DF4">
        <w:t xml:space="preserve"> Product name, Company, Brand name). </w:t>
      </w:r>
    </w:p>
    <w:p w14:paraId="2502690A" w14:textId="77777777" w:rsidR="006F35E1" w:rsidRPr="002C6DF4" w:rsidRDefault="006F35E1" w:rsidP="00BA3E98"/>
    <w:p w14:paraId="3D0BE41B" w14:textId="78124113" w:rsidR="006F35E1" w:rsidRPr="002C6DF4" w:rsidRDefault="006F35E1" w:rsidP="00BA3E98">
      <w:r w:rsidRPr="002C6DF4">
        <w:t xml:space="preserve">Each </w:t>
      </w:r>
      <w:r w:rsidR="00596561" w:rsidRPr="002C6DF4">
        <w:t xml:space="preserve">shaft with a different blade </w:t>
      </w:r>
      <w:r w:rsidR="00982D1C" w:rsidRPr="002C6DF4">
        <w:t xml:space="preserve">shaft connection, shall have its own shaft </w:t>
      </w:r>
      <w:r w:rsidR="009E10C1" w:rsidRPr="002C6DF4">
        <w:t>name.</w:t>
      </w:r>
      <w:r w:rsidR="00D3369E" w:rsidRPr="002C6DF4">
        <w:t xml:space="preserve"> </w:t>
      </w:r>
    </w:p>
    <w:p w14:paraId="5AAC92CC" w14:textId="77777777" w:rsidR="008B42D5" w:rsidRPr="002C6DF4" w:rsidRDefault="008B42D5" w:rsidP="00BA3E98"/>
    <w:p w14:paraId="6F715702" w14:textId="6CF3F3BA" w:rsidR="00BA3E98" w:rsidRPr="002C6DF4" w:rsidRDefault="00BA3E98" w:rsidP="00BA3E98">
      <w:pPr>
        <w:rPr>
          <w:rStyle w:val="hps"/>
        </w:rPr>
      </w:pPr>
      <w:r w:rsidRPr="002C6DF4">
        <w:rPr>
          <w:rStyle w:val="hps"/>
        </w:rPr>
        <w:t>All</w:t>
      </w:r>
      <w:r w:rsidRPr="002C6DF4">
        <w:t xml:space="preserve"> </w:t>
      </w:r>
      <w:r w:rsidR="00B85E33" w:rsidRPr="002C6DF4">
        <w:t>company/</w:t>
      </w:r>
      <w:r w:rsidRPr="002C6DF4">
        <w:rPr>
          <w:rStyle w:val="hps"/>
        </w:rPr>
        <w:t>brand</w:t>
      </w:r>
      <w:r w:rsidR="00B85E33" w:rsidRPr="002C6DF4">
        <w:rPr>
          <w:rStyle w:val="hps"/>
        </w:rPr>
        <w:t xml:space="preserve"> </w:t>
      </w:r>
      <w:r w:rsidRPr="002C6DF4">
        <w:t>m</w:t>
      </w:r>
      <w:r w:rsidRPr="002C6DF4">
        <w:rPr>
          <w:rStyle w:val="hps"/>
        </w:rPr>
        <w:t>odel names</w:t>
      </w:r>
      <w:r w:rsidRPr="002C6DF4">
        <w:t xml:space="preserve"> </w:t>
      </w:r>
      <w:r w:rsidRPr="002C6DF4">
        <w:rPr>
          <w:rStyle w:val="hps"/>
        </w:rPr>
        <w:t>placed on the market</w:t>
      </w:r>
      <w:r w:rsidRPr="002C6DF4">
        <w:t xml:space="preserve"> </w:t>
      </w:r>
      <w:r w:rsidRPr="002C6DF4">
        <w:rPr>
          <w:rStyle w:val="hps"/>
        </w:rPr>
        <w:t>must be registered</w:t>
      </w:r>
      <w:r w:rsidR="00306E47" w:rsidRPr="002C6DF4">
        <w:rPr>
          <w:rStyle w:val="hps"/>
        </w:rPr>
        <w:t xml:space="preserve"> </w:t>
      </w:r>
      <w:r w:rsidR="00306E47" w:rsidRPr="002C6DF4">
        <w:t>both in the certificate and</w:t>
      </w:r>
      <w:r w:rsidRPr="002C6DF4">
        <w:t xml:space="preserve"> </w:t>
      </w:r>
      <w:r w:rsidRPr="002C6DF4">
        <w:rPr>
          <w:rStyle w:val="hps"/>
        </w:rPr>
        <w:t>in the database.</w:t>
      </w:r>
    </w:p>
    <w:p w14:paraId="4A8D9F25" w14:textId="77777777" w:rsidR="000D5FE0" w:rsidRPr="002C6DF4" w:rsidRDefault="000D5FE0" w:rsidP="00BA3E98">
      <w:pPr>
        <w:rPr>
          <w:rStyle w:val="hps"/>
        </w:rPr>
      </w:pPr>
    </w:p>
    <w:p w14:paraId="7A77B5F7" w14:textId="77777777" w:rsidR="00BA3E98" w:rsidRPr="002C6DF4" w:rsidRDefault="00BA3E98" w:rsidP="003262FE">
      <w:pPr>
        <w:pStyle w:val="Otsikko2"/>
      </w:pPr>
      <w:bookmarkStart w:id="109" w:name="_Toc536615091"/>
      <w:bookmarkStart w:id="110" w:name="_Toc71721435"/>
      <w:bookmarkEnd w:id="108"/>
      <w:r w:rsidRPr="002C6DF4">
        <w:t>Ball, Marking and Rules</w:t>
      </w:r>
      <w:bookmarkEnd w:id="109"/>
      <w:bookmarkEnd w:id="110"/>
      <w:r w:rsidRPr="002C6DF4">
        <w:t xml:space="preserve">     </w:t>
      </w:r>
    </w:p>
    <w:p w14:paraId="5D8CC9F4" w14:textId="77777777" w:rsidR="00BA3E98" w:rsidRPr="002C6DF4" w:rsidRDefault="00BA3E98" w:rsidP="00BA3E98">
      <w:r w:rsidRPr="002C6DF4">
        <w:t>Marking is to contain the certification mark as shown below. The certification mark placement for the ball is to be in line with the following:</w:t>
      </w:r>
    </w:p>
    <w:p w14:paraId="7D2C6DFA" w14:textId="124978D8" w:rsidR="00BA3E98" w:rsidRPr="002C6DF4" w:rsidRDefault="00BA3E98" w:rsidP="00035FB5">
      <w:pPr>
        <w:tabs>
          <w:tab w:val="left" w:pos="851"/>
        </w:tabs>
      </w:pPr>
      <w:r w:rsidRPr="002C6DF4">
        <w:t>Ball</w:t>
      </w:r>
      <w:r w:rsidRPr="002C6DF4">
        <w:tab/>
      </w:r>
      <w:r w:rsidR="00035FB5" w:rsidRPr="002C6DF4">
        <w:t>E</w:t>
      </w:r>
      <w:r w:rsidRPr="002C6DF4">
        <w:t xml:space="preserve">mbossed </w:t>
      </w:r>
      <w:r w:rsidR="00F2632C" w:rsidRPr="002C6DF4">
        <w:t xml:space="preserve">or embedded </w:t>
      </w:r>
      <w:r w:rsidRPr="002C6DF4">
        <w:t>mark on the ball's surface</w:t>
      </w:r>
      <w:r w:rsidR="001D1EC7" w:rsidRPr="002C6DF4">
        <w:t>.</w:t>
      </w:r>
    </w:p>
    <w:p w14:paraId="2C8415F2" w14:textId="77777777" w:rsidR="001D1EC7" w:rsidRPr="002C6DF4" w:rsidRDefault="00BA3E98" w:rsidP="00035FB5">
      <w:pPr>
        <w:tabs>
          <w:tab w:val="left" w:pos="851"/>
          <w:tab w:val="left" w:pos="1418"/>
        </w:tabs>
      </w:pPr>
      <w:r w:rsidRPr="002C6DF4">
        <w:t>Size:</w:t>
      </w:r>
      <w:r w:rsidRPr="002C6DF4">
        <w:tab/>
      </w:r>
      <w:r w:rsidR="00035FB5" w:rsidRPr="002C6DF4">
        <w:t>R</w:t>
      </w:r>
      <w:r w:rsidR="001D1EC7" w:rsidRPr="002C6DF4">
        <w:t>eadable.</w:t>
      </w:r>
    </w:p>
    <w:p w14:paraId="624A9DC8" w14:textId="77777777" w:rsidR="00BA3E98" w:rsidRPr="002C6DF4" w:rsidRDefault="00BA3E98" w:rsidP="00BA3E98">
      <w:pPr>
        <w:tabs>
          <w:tab w:val="left" w:pos="1418"/>
        </w:tabs>
      </w:pPr>
    </w:p>
    <w:p w14:paraId="6393FCB0" w14:textId="77777777" w:rsidR="00BA3E98" w:rsidRPr="002C6DF4" w:rsidRDefault="00BA3E98" w:rsidP="00046A6C">
      <w:pPr>
        <w:pStyle w:val="Otsikko3"/>
        <w:rPr>
          <w:rStyle w:val="hps"/>
        </w:rPr>
      </w:pPr>
      <w:bookmarkStart w:id="111" w:name="_Toc71721436"/>
      <w:r w:rsidRPr="002C6DF4">
        <w:t>Embossed mark for ball</w:t>
      </w:r>
      <w:bookmarkEnd w:id="111"/>
    </w:p>
    <w:tbl>
      <w:tblPr>
        <w:tblStyle w:val="TaulukkoRuudukko"/>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2970"/>
      </w:tblGrid>
      <w:tr w:rsidR="00BA3E98" w:rsidRPr="002C6DF4" w14:paraId="20707CA2" w14:textId="77777777" w:rsidTr="00BA3E98">
        <w:tc>
          <w:tcPr>
            <w:tcW w:w="6091" w:type="dxa"/>
          </w:tcPr>
          <w:p w14:paraId="3F51CF84" w14:textId="5B7A825D" w:rsidR="00BA3E98" w:rsidRPr="002C6DF4" w:rsidRDefault="00BA3E98" w:rsidP="00BA3E98">
            <w:pPr>
              <w:pStyle w:val="Leipteksti3"/>
              <w:rPr>
                <w:b w:val="0"/>
              </w:rPr>
            </w:pPr>
            <w:r w:rsidRPr="002C6DF4">
              <w:rPr>
                <w:b w:val="0"/>
                <w:szCs w:val="22"/>
              </w:rPr>
              <w:t xml:space="preserve">The IFF-mark must be shown as an embossed </w:t>
            </w:r>
            <w:r w:rsidR="00F2632C" w:rsidRPr="002C6DF4">
              <w:rPr>
                <w:b w:val="0"/>
                <w:szCs w:val="22"/>
              </w:rPr>
              <w:t xml:space="preserve">or embedded </w:t>
            </w:r>
            <w:r w:rsidRPr="002C6DF4">
              <w:rPr>
                <w:b w:val="0"/>
                <w:szCs w:val="22"/>
              </w:rPr>
              <w:t xml:space="preserve">marking on the ball. </w:t>
            </w:r>
            <w:r w:rsidRPr="002C6DF4">
              <w:rPr>
                <w:b w:val="0"/>
              </w:rPr>
              <w:t>The font size must be readable. All new moulding tools for ball</w:t>
            </w:r>
            <w:r w:rsidR="00246508" w:rsidRPr="002C6DF4">
              <w:rPr>
                <w:b w:val="0"/>
              </w:rPr>
              <w:t>s</w:t>
            </w:r>
            <w:r w:rsidRPr="002C6DF4">
              <w:rPr>
                <w:b w:val="0"/>
              </w:rPr>
              <w:t xml:space="preserve"> must adopt the new marking requirement. </w:t>
            </w:r>
          </w:p>
          <w:p w14:paraId="4092E427" w14:textId="77777777" w:rsidR="00BA3E98" w:rsidRPr="002C6DF4" w:rsidRDefault="00BA3E98" w:rsidP="00BA3E98">
            <w:pPr>
              <w:rPr>
                <w:rStyle w:val="hps"/>
              </w:rPr>
            </w:pPr>
          </w:p>
        </w:tc>
        <w:tc>
          <w:tcPr>
            <w:tcW w:w="2970" w:type="dxa"/>
          </w:tcPr>
          <w:p w14:paraId="5E4786E8" w14:textId="77777777" w:rsidR="00BA3E98" w:rsidRPr="002C6DF4" w:rsidRDefault="00BA3E98" w:rsidP="00BA3E98">
            <w:pPr>
              <w:jc w:val="center"/>
            </w:pPr>
          </w:p>
          <w:p w14:paraId="790F4AD8" w14:textId="77777777" w:rsidR="00BA3E98" w:rsidRPr="002C6DF4" w:rsidRDefault="00BA3E98" w:rsidP="00BA3E98">
            <w:pPr>
              <w:jc w:val="center"/>
            </w:pPr>
            <w:r w:rsidRPr="002C6DF4">
              <w:rPr>
                <w:noProof/>
              </w:rPr>
              <w:drawing>
                <wp:inline distT="0" distB="0" distL="0" distR="0" wp14:anchorId="4FF6D0A3" wp14:editId="4AAECC44">
                  <wp:extent cx="666750" cy="304800"/>
                  <wp:effectExtent l="19050" t="0" r="0" b="0"/>
                  <wp:docPr id="51" name="Bild 6" descr="New_IFF_Frilaggd_li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_IFF_Frilaggd_liten"/>
                          <pic:cNvPicPr>
                            <a:picLocks noChangeAspect="1" noChangeArrowheads="1"/>
                          </pic:cNvPicPr>
                        </pic:nvPicPr>
                        <pic:blipFill>
                          <a:blip r:embed="rId29" cstate="print"/>
                          <a:srcRect/>
                          <a:stretch>
                            <a:fillRect/>
                          </a:stretch>
                        </pic:blipFill>
                        <pic:spPr bwMode="auto">
                          <a:xfrm>
                            <a:off x="0" y="0"/>
                            <a:ext cx="666750" cy="304800"/>
                          </a:xfrm>
                          <a:prstGeom prst="rect">
                            <a:avLst/>
                          </a:prstGeom>
                          <a:noFill/>
                          <a:ln w="9525">
                            <a:noFill/>
                            <a:miter lim="800000"/>
                            <a:headEnd/>
                            <a:tailEnd/>
                          </a:ln>
                        </pic:spPr>
                      </pic:pic>
                    </a:graphicData>
                  </a:graphic>
                </wp:inline>
              </w:drawing>
            </w:r>
          </w:p>
          <w:p w14:paraId="5AB73521" w14:textId="77777777" w:rsidR="00BA3E98" w:rsidRPr="002C6DF4" w:rsidRDefault="00BA3E98" w:rsidP="00BA3E98">
            <w:pPr>
              <w:jc w:val="center"/>
            </w:pPr>
          </w:p>
          <w:p w14:paraId="417E2C26" w14:textId="77777777" w:rsidR="00BA3E98" w:rsidRPr="002C6DF4" w:rsidRDefault="00BA3E98" w:rsidP="00BA3E98">
            <w:pPr>
              <w:jc w:val="center"/>
              <w:rPr>
                <w:rStyle w:val="hps"/>
              </w:rPr>
            </w:pPr>
            <w:r w:rsidRPr="002C6DF4">
              <w:rPr>
                <w:b/>
              </w:rPr>
              <w:t>Embossed Certification mark for b</w:t>
            </w:r>
            <w:r w:rsidR="003544F9" w:rsidRPr="002C6DF4">
              <w:rPr>
                <w:b/>
              </w:rPr>
              <w:t>all</w:t>
            </w:r>
          </w:p>
        </w:tc>
      </w:tr>
    </w:tbl>
    <w:p w14:paraId="166A09A1" w14:textId="2C32E4DC" w:rsidR="00BA3E98" w:rsidRPr="002C6DF4" w:rsidRDefault="00BA3E98" w:rsidP="00BA3E98">
      <w:pPr>
        <w:pStyle w:val="Leipteksti3"/>
        <w:rPr>
          <w:b w:val="0"/>
        </w:rPr>
      </w:pPr>
      <w:r w:rsidRPr="002C6DF4">
        <w:rPr>
          <w:b w:val="0"/>
        </w:rPr>
        <w:t>IFF Embossed Certification mark</w:t>
      </w:r>
      <w:r w:rsidRPr="002C6DF4">
        <w:rPr>
          <w:b w:val="0"/>
          <w:szCs w:val="22"/>
        </w:rPr>
        <w:br/>
      </w:r>
      <w:r w:rsidRPr="002C6DF4">
        <w:rPr>
          <w:b w:val="0"/>
        </w:rPr>
        <w:t xml:space="preserve">The official IFF certification mark design for embossed marking of blade is available for download, on the </w:t>
      </w:r>
      <w:r w:rsidR="00B85E33" w:rsidRPr="002C6DF4">
        <w:rPr>
          <w:b w:val="0"/>
        </w:rPr>
        <w:t>IFF Material Approval</w:t>
      </w:r>
      <w:r w:rsidRPr="002C6DF4">
        <w:rPr>
          <w:b w:val="0"/>
        </w:rPr>
        <w:t xml:space="preserve"> Web Site.</w:t>
      </w:r>
    </w:p>
    <w:p w14:paraId="65D33D72" w14:textId="4AB384CF" w:rsidR="007501EE" w:rsidRPr="002C6DF4" w:rsidRDefault="007501EE" w:rsidP="00046A6C">
      <w:pPr>
        <w:pStyle w:val="Otsikko3"/>
      </w:pPr>
      <w:bookmarkStart w:id="112" w:name="_Toc71721437"/>
      <w:r w:rsidRPr="002C6DF4">
        <w:t>B</w:t>
      </w:r>
      <w:r w:rsidR="00D47DE6" w:rsidRPr="002C6DF4">
        <w:t>a</w:t>
      </w:r>
      <w:r w:rsidRPr="002C6DF4">
        <w:t>ll colo</w:t>
      </w:r>
      <w:r w:rsidR="007C1121" w:rsidRPr="002C6DF4">
        <w:t>u</w:t>
      </w:r>
      <w:r w:rsidRPr="002C6DF4">
        <w:t>r</w:t>
      </w:r>
      <w:bookmarkEnd w:id="112"/>
    </w:p>
    <w:p w14:paraId="4DAA04B2" w14:textId="199839D3" w:rsidR="007C1121" w:rsidRPr="002C6DF4" w:rsidRDefault="00E63030" w:rsidP="00BA3E98">
      <w:pPr>
        <w:rPr>
          <w:rStyle w:val="hps"/>
        </w:rPr>
      </w:pPr>
      <w:r w:rsidRPr="002C6DF4">
        <w:t>IFF reserves the exclusive right to the colour of the official IFF Match ball. If IFF decides to use its exclusive right, it will have to be made for two years at the time and included in the Material Regulations.</w:t>
      </w:r>
      <w:r w:rsidR="0013484B" w:rsidRPr="002C6DF4">
        <w:br/>
      </w:r>
    </w:p>
    <w:p w14:paraId="4D983398" w14:textId="77777777" w:rsidR="0074570C" w:rsidRPr="002C6DF4" w:rsidRDefault="0074570C">
      <w:pPr>
        <w:overflowPunct/>
        <w:autoSpaceDE/>
        <w:autoSpaceDN/>
        <w:adjustRightInd/>
        <w:textAlignment w:val="auto"/>
        <w:rPr>
          <w:b/>
          <w:sz w:val="28"/>
        </w:rPr>
      </w:pPr>
      <w:bookmarkStart w:id="113" w:name="_Toc536615093"/>
      <w:bookmarkStart w:id="114" w:name="_Toc71721438"/>
      <w:r w:rsidRPr="002C6DF4">
        <w:br w:type="page"/>
      </w:r>
    </w:p>
    <w:p w14:paraId="0E82F8A2" w14:textId="1B98BD05" w:rsidR="003544F9" w:rsidRPr="002C6DF4" w:rsidRDefault="003544F9" w:rsidP="003262FE">
      <w:pPr>
        <w:pStyle w:val="Otsikko2"/>
      </w:pPr>
      <w:r w:rsidRPr="002C6DF4">
        <w:lastRenderedPageBreak/>
        <w:t>Goal, Marking and Rules</w:t>
      </w:r>
      <w:bookmarkEnd w:id="113"/>
      <w:bookmarkEnd w:id="114"/>
      <w:r w:rsidRPr="002C6DF4">
        <w:t xml:space="preserve">     </w:t>
      </w:r>
    </w:p>
    <w:p w14:paraId="51891BC4" w14:textId="77777777" w:rsidR="003544F9" w:rsidRPr="002C6DF4" w:rsidRDefault="003544F9" w:rsidP="003544F9">
      <w:r w:rsidRPr="002C6DF4">
        <w:t>Marking is to contain the certification mark as shown below</w:t>
      </w:r>
    </w:p>
    <w:p w14:paraId="13FB21E5" w14:textId="77777777" w:rsidR="003544F9" w:rsidRPr="002C6DF4" w:rsidRDefault="003544F9" w:rsidP="00035FB5">
      <w:pPr>
        <w:pStyle w:val="Vakiosisennys"/>
        <w:tabs>
          <w:tab w:val="left" w:pos="851"/>
        </w:tabs>
      </w:pPr>
      <w:r w:rsidRPr="002C6DF4">
        <w:t xml:space="preserve">The certification mark placement for the goal is to be in line with the following: </w:t>
      </w:r>
      <w:r w:rsidRPr="002C6DF4">
        <w:br/>
        <w:t>Goal</w:t>
      </w:r>
      <w:r w:rsidRPr="002C6DF4">
        <w:tab/>
      </w:r>
      <w:r w:rsidR="00035FB5" w:rsidRPr="002C6DF4">
        <w:t>S</w:t>
      </w:r>
      <w:r w:rsidRPr="002C6DF4">
        <w:t>ticker around the goal crossbar.</w:t>
      </w:r>
    </w:p>
    <w:p w14:paraId="2450130D" w14:textId="77777777" w:rsidR="003544F9" w:rsidRPr="002C6DF4" w:rsidRDefault="003544F9" w:rsidP="00035FB5">
      <w:pPr>
        <w:tabs>
          <w:tab w:val="left" w:pos="851"/>
        </w:tabs>
      </w:pPr>
      <w:r w:rsidRPr="002C6DF4">
        <w:t>Size:</w:t>
      </w:r>
      <w:r w:rsidRPr="002C6DF4">
        <w:tab/>
        <w:t>90 x 38 mm, for goals and rinks</w:t>
      </w:r>
    </w:p>
    <w:p w14:paraId="2EF7B0CA" w14:textId="77777777" w:rsidR="003544F9" w:rsidRPr="002C6DF4" w:rsidRDefault="003544F9" w:rsidP="00035FB5">
      <w:pPr>
        <w:tabs>
          <w:tab w:val="left" w:pos="851"/>
        </w:tabs>
      </w:pPr>
      <w:r w:rsidRPr="002C6DF4">
        <w:t xml:space="preserve">             </w:t>
      </w:r>
      <w:r w:rsidR="00035FB5" w:rsidRPr="002C6DF4">
        <w:t xml:space="preserve"> </w:t>
      </w:r>
      <w:r w:rsidR="00035FB5" w:rsidRPr="002C6DF4">
        <w:tab/>
      </w:r>
      <w:r w:rsidRPr="002C6DF4">
        <w:t xml:space="preserve">(see appendix </w:t>
      </w:r>
      <w:r w:rsidR="001D1EC7" w:rsidRPr="002C6DF4">
        <w:t>A5</w:t>
      </w:r>
      <w:r w:rsidRPr="002C6DF4">
        <w:t>, Order form for certification marks).</w:t>
      </w:r>
    </w:p>
    <w:p w14:paraId="6E248AFB" w14:textId="77777777" w:rsidR="003544F9" w:rsidRPr="002C6DF4" w:rsidRDefault="003544F9" w:rsidP="00046A6C">
      <w:pPr>
        <w:pStyle w:val="Otsikko3"/>
      </w:pPr>
      <w:bookmarkStart w:id="115" w:name="_Toc536615094"/>
      <w:bookmarkStart w:id="116" w:name="_Toc71721439"/>
      <w:r w:rsidRPr="002C6DF4">
        <w:t>Name of certificate holder</w:t>
      </w:r>
      <w:bookmarkEnd w:id="115"/>
      <w:bookmarkEnd w:id="116"/>
    </w:p>
    <w:p w14:paraId="0AF4A5EA" w14:textId="63168001" w:rsidR="003544F9" w:rsidRPr="002C6DF4" w:rsidRDefault="003544F9" w:rsidP="003544F9">
      <w:pPr>
        <w:pStyle w:val="Leipteksti"/>
        <w:rPr>
          <w:lang w:val="en-GB"/>
        </w:rPr>
      </w:pPr>
      <w:r w:rsidRPr="002C6DF4">
        <w:rPr>
          <w:lang w:val="en-GB"/>
        </w:rPr>
        <w:t>Name of certificate holder is to be printed on the goals.</w:t>
      </w:r>
      <w:r w:rsidR="00B96094" w:rsidRPr="002C6DF4">
        <w:rPr>
          <w:lang w:val="en-GB"/>
        </w:rPr>
        <w:t xml:space="preserve"> Use the advised fon</w:t>
      </w:r>
      <w:r w:rsidR="008C712E" w:rsidRPr="002C6DF4">
        <w:rPr>
          <w:lang w:val="en-GB"/>
        </w:rPr>
        <w:t>t size.</w:t>
      </w:r>
      <w:r w:rsidRPr="002C6DF4">
        <w:rPr>
          <w:lang w:val="en-GB"/>
        </w:rPr>
        <w:t xml:space="preserve"> </w:t>
      </w:r>
    </w:p>
    <w:p w14:paraId="6010F0B2" w14:textId="77777777" w:rsidR="008C499A" w:rsidRPr="002C6DF4" w:rsidRDefault="008C499A" w:rsidP="003544F9">
      <w:pPr>
        <w:pStyle w:val="Leipteksti"/>
        <w:rPr>
          <w:lang w:val="en-GB"/>
        </w:rPr>
      </w:pPr>
    </w:p>
    <w:p w14:paraId="65A625A6" w14:textId="77777777" w:rsidR="003544F9" w:rsidRPr="002C6DF4" w:rsidRDefault="003544F9" w:rsidP="003262FE">
      <w:pPr>
        <w:pStyle w:val="Otsikko2"/>
      </w:pPr>
      <w:bookmarkStart w:id="117" w:name="_Toc536615095"/>
      <w:bookmarkStart w:id="118" w:name="_Toc71721440"/>
      <w:r w:rsidRPr="002C6DF4">
        <w:t>Rinks, Marking and Rules</w:t>
      </w:r>
      <w:bookmarkEnd w:id="117"/>
      <w:bookmarkEnd w:id="118"/>
      <w:r w:rsidRPr="002C6DF4">
        <w:t xml:space="preserve">     </w:t>
      </w:r>
    </w:p>
    <w:p w14:paraId="31FF357C" w14:textId="77777777" w:rsidR="003544F9" w:rsidRPr="002C6DF4" w:rsidRDefault="003544F9" w:rsidP="003544F9">
      <w:pPr>
        <w:pStyle w:val="Leipteksti3"/>
        <w:rPr>
          <w:b w:val="0"/>
        </w:rPr>
      </w:pPr>
    </w:p>
    <w:p w14:paraId="26B3AA45" w14:textId="77777777" w:rsidR="003544F9" w:rsidRPr="002C6DF4" w:rsidRDefault="003544F9" w:rsidP="003544F9">
      <w:r w:rsidRPr="002C6DF4">
        <w:t>Marking is to contain the certification mark as shown below</w:t>
      </w:r>
    </w:p>
    <w:p w14:paraId="5597D2D6" w14:textId="77777777" w:rsidR="003544F9" w:rsidRPr="002C6DF4" w:rsidRDefault="003544F9" w:rsidP="00035FB5">
      <w:pPr>
        <w:tabs>
          <w:tab w:val="left" w:pos="851"/>
        </w:tabs>
      </w:pPr>
      <w:r w:rsidRPr="002C6DF4">
        <w:t xml:space="preserve">The certification mark placement for the rink is to be in line with the following: </w:t>
      </w:r>
      <w:r w:rsidRPr="002C6DF4">
        <w:br/>
        <w:t>Rink</w:t>
      </w:r>
      <w:r w:rsidR="00035FB5" w:rsidRPr="002C6DF4">
        <w:t>:</w:t>
      </w:r>
      <w:r w:rsidR="00035FB5" w:rsidRPr="002C6DF4">
        <w:tab/>
      </w:r>
      <w:r w:rsidRPr="002C6DF4">
        <w:t>sticker on the back of each sideboard section.</w:t>
      </w:r>
      <w:r w:rsidRPr="002C6DF4">
        <w:br/>
        <w:t>Size:</w:t>
      </w:r>
      <w:r w:rsidRPr="002C6DF4">
        <w:tab/>
        <w:t>90 x 38 mm, for goals and rinks</w:t>
      </w:r>
      <w:r w:rsidRPr="002C6DF4">
        <w:br/>
        <w:t xml:space="preserve">                    (see appendix </w:t>
      </w:r>
      <w:r w:rsidR="00DC024E" w:rsidRPr="002C6DF4">
        <w:t>A5</w:t>
      </w:r>
      <w:r w:rsidRPr="002C6DF4">
        <w:t>, Order form for certification marks).</w:t>
      </w:r>
    </w:p>
    <w:p w14:paraId="1DD683D4" w14:textId="77777777" w:rsidR="003544F9" w:rsidRPr="002C6DF4" w:rsidRDefault="003544F9" w:rsidP="00046A6C">
      <w:pPr>
        <w:pStyle w:val="Otsikko3"/>
      </w:pPr>
      <w:bookmarkStart w:id="119" w:name="_Toc536615096"/>
      <w:bookmarkStart w:id="120" w:name="_Toc71721441"/>
      <w:r w:rsidRPr="002C6DF4">
        <w:t>Name of certificate holder</w:t>
      </w:r>
      <w:bookmarkEnd w:id="119"/>
      <w:bookmarkEnd w:id="120"/>
    </w:p>
    <w:p w14:paraId="498C2359" w14:textId="427CBE75" w:rsidR="003544F9" w:rsidRPr="002C6DF4" w:rsidRDefault="003544F9" w:rsidP="003544F9">
      <w:pPr>
        <w:pStyle w:val="Leipteksti"/>
        <w:rPr>
          <w:lang w:val="en-GB"/>
        </w:rPr>
      </w:pPr>
      <w:r w:rsidRPr="002C6DF4">
        <w:rPr>
          <w:lang w:val="en-GB"/>
        </w:rPr>
        <w:t xml:space="preserve">Name of certificate holder is to be printed on the rinks. The name can be shown as company name </w:t>
      </w:r>
      <w:proofErr w:type="gramStart"/>
      <w:r w:rsidRPr="002C6DF4">
        <w:rPr>
          <w:lang w:val="en-GB"/>
        </w:rPr>
        <w:t>The</w:t>
      </w:r>
      <w:proofErr w:type="gramEnd"/>
      <w:r w:rsidRPr="002C6DF4">
        <w:rPr>
          <w:lang w:val="en-GB"/>
        </w:rPr>
        <w:t xml:space="preserve"> font size for rinks must be readable and preferably be placed on the backside of the rink.</w:t>
      </w:r>
      <w:r w:rsidR="004D6F8B" w:rsidRPr="002C6DF4">
        <w:rPr>
          <w:lang w:val="en-GB"/>
        </w:rPr>
        <w:t xml:space="preserve"> The brand name </w:t>
      </w:r>
      <w:proofErr w:type="spellStart"/>
      <w:proofErr w:type="gramStart"/>
      <w:r w:rsidR="004D6F8B" w:rsidRPr="002C6DF4">
        <w:rPr>
          <w:lang w:val="en-GB"/>
        </w:rPr>
        <w:t>cant</w:t>
      </w:r>
      <w:proofErr w:type="spellEnd"/>
      <w:proofErr w:type="gramEnd"/>
      <w:r w:rsidR="004D6F8B" w:rsidRPr="002C6DF4">
        <w:rPr>
          <w:lang w:val="en-GB"/>
        </w:rPr>
        <w:t xml:space="preserve"> be bigger than 10</w:t>
      </w:r>
      <w:r w:rsidR="00D22E12" w:rsidRPr="002C6DF4">
        <w:rPr>
          <w:lang w:val="en-GB"/>
        </w:rPr>
        <w:t>0 x 900 mm.</w:t>
      </w:r>
      <w:r w:rsidRPr="002C6DF4">
        <w:rPr>
          <w:lang w:val="en-GB"/>
        </w:rPr>
        <w:t xml:space="preserve"> The rink corner sections need to be marked; all other rink </w:t>
      </w:r>
      <w:r w:rsidR="00F53824" w:rsidRPr="002C6DF4">
        <w:rPr>
          <w:lang w:val="en-GB"/>
        </w:rPr>
        <w:t>sections</w:t>
      </w:r>
      <w:r w:rsidRPr="002C6DF4">
        <w:rPr>
          <w:lang w:val="en-GB"/>
        </w:rPr>
        <w:t xml:space="preserve"> are optionally. </w:t>
      </w:r>
    </w:p>
    <w:p w14:paraId="421D12D9" w14:textId="77777777" w:rsidR="00EF2F2E" w:rsidRPr="002C6DF4" w:rsidRDefault="00EF2F2E" w:rsidP="003544F9">
      <w:pPr>
        <w:pStyle w:val="Leipteksti"/>
        <w:rPr>
          <w:lang w:val="en-GB"/>
        </w:rPr>
      </w:pPr>
    </w:p>
    <w:p w14:paraId="07CF0C06" w14:textId="379C29D6" w:rsidR="003544F9" w:rsidRPr="002C6DF4" w:rsidRDefault="008F2CCB" w:rsidP="001753A4">
      <w:pPr>
        <w:pStyle w:val="Otsikko2"/>
      </w:pPr>
      <w:bookmarkStart w:id="121" w:name="_Toc536615097"/>
      <w:bookmarkStart w:id="122" w:name="_Toc71721442"/>
      <w:r w:rsidRPr="002C6DF4">
        <w:t>Face Protector</w:t>
      </w:r>
      <w:r w:rsidR="007A6C78" w:rsidRPr="002C6DF4">
        <w:t xml:space="preserve"> grille</w:t>
      </w:r>
      <w:r w:rsidR="003544F9" w:rsidRPr="002C6DF4">
        <w:t xml:space="preserve">, </w:t>
      </w:r>
      <w:bookmarkEnd w:id="121"/>
      <w:r w:rsidRPr="002C6DF4">
        <w:t>Embossed mark</w:t>
      </w:r>
      <w:r w:rsidR="001753A4" w:rsidRPr="002C6DF4">
        <w:t>ing</w:t>
      </w:r>
      <w:bookmarkEnd w:id="122"/>
      <w:r w:rsidR="00381610" w:rsidRPr="002C6DF4">
        <w:t xml:space="preserve">  </w:t>
      </w:r>
    </w:p>
    <w:tbl>
      <w:tblPr>
        <w:tblStyle w:val="TaulukkoRuudukko"/>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29"/>
      </w:tblGrid>
      <w:tr w:rsidR="00BE2F4D" w:rsidRPr="002C6DF4" w14:paraId="23B28154" w14:textId="77777777" w:rsidTr="00035FB5">
        <w:tc>
          <w:tcPr>
            <w:tcW w:w="6232" w:type="dxa"/>
          </w:tcPr>
          <w:p w14:paraId="2EFE63E6" w14:textId="77777777" w:rsidR="00BE2F4D" w:rsidRPr="002C6DF4" w:rsidRDefault="00BE2F4D" w:rsidP="003544F9">
            <w:pPr>
              <w:textAlignment w:val="top"/>
              <w:rPr>
                <w:szCs w:val="22"/>
              </w:rPr>
            </w:pPr>
          </w:p>
          <w:p w14:paraId="64E88353" w14:textId="3C008525" w:rsidR="003544F9" w:rsidRPr="002C6DF4" w:rsidRDefault="00EE2D3E" w:rsidP="00EE2D3E">
            <w:pPr>
              <w:textAlignment w:val="top"/>
            </w:pPr>
            <w:r w:rsidRPr="002C6DF4">
              <w:rPr>
                <w:szCs w:val="22"/>
              </w:rPr>
              <w:t xml:space="preserve">The testing and certification of the Face </w:t>
            </w:r>
            <w:proofErr w:type="spellStart"/>
            <w:r w:rsidRPr="002C6DF4">
              <w:rPr>
                <w:szCs w:val="22"/>
              </w:rPr>
              <w:t>Proyector</w:t>
            </w:r>
            <w:proofErr w:type="spellEnd"/>
            <w:r w:rsidRPr="002C6DF4">
              <w:rPr>
                <w:szCs w:val="22"/>
              </w:rPr>
              <w:t xml:space="preserve"> Grille will be handled </w:t>
            </w:r>
            <w:r w:rsidR="00835975" w:rsidRPr="002C6DF4">
              <w:rPr>
                <w:szCs w:val="22"/>
              </w:rPr>
              <w:t>via “</w:t>
            </w:r>
            <w:r w:rsidR="00422034" w:rsidRPr="002C6DF4">
              <w:rPr>
                <w:rStyle w:val="Voimakas"/>
                <w:rFonts w:cs="Arial"/>
                <w:b w:val="0"/>
                <w:bCs w:val="0"/>
                <w:szCs w:val="22"/>
              </w:rPr>
              <w:t>IFF</w:t>
            </w:r>
            <w:r w:rsidR="00835975" w:rsidRPr="002C6DF4">
              <w:rPr>
                <w:rStyle w:val="Voimakas"/>
                <w:rFonts w:cs="Arial"/>
                <w:b w:val="0"/>
                <w:bCs w:val="0"/>
                <w:szCs w:val="22"/>
              </w:rPr>
              <w:t xml:space="preserve"> M</w:t>
            </w:r>
            <w:r w:rsidR="00835975" w:rsidRPr="002C6DF4">
              <w:rPr>
                <w:rStyle w:val="normaltextrun"/>
                <w:szCs w:val="22"/>
                <w:shd w:val="clear" w:color="auto" w:fill="FFFFFF"/>
              </w:rPr>
              <w:t xml:space="preserve">ET 5681, </w:t>
            </w:r>
            <w:r w:rsidR="00835975" w:rsidRPr="002C6DF4">
              <w:rPr>
                <w:rStyle w:val="normaltextrun"/>
                <w:szCs w:val="22"/>
                <w:shd w:val="clear" w:color="auto" w:fill="FFFFFF"/>
                <w:lang w:val="en-US"/>
              </w:rPr>
              <w:t>Face Protectors for Floorball goalkeepers”</w:t>
            </w:r>
            <w:r w:rsidR="00CC6251" w:rsidRPr="002C6DF4">
              <w:rPr>
                <w:rStyle w:val="normaltextrun"/>
                <w:szCs w:val="22"/>
                <w:shd w:val="clear" w:color="auto" w:fill="FFFFFF"/>
                <w:lang w:val="en-US"/>
              </w:rPr>
              <w:t>.</w:t>
            </w:r>
            <w:r w:rsidR="00835975" w:rsidRPr="002C6DF4">
              <w:rPr>
                <w:rStyle w:val="normaltextrun"/>
                <w:szCs w:val="22"/>
                <w:shd w:val="clear" w:color="auto" w:fill="FFFFFF"/>
                <w:lang w:val="en-US"/>
              </w:rPr>
              <w:t xml:space="preserve"> </w:t>
            </w:r>
            <w:r w:rsidRPr="002C6DF4">
              <w:t>But t</w:t>
            </w:r>
            <w:r w:rsidR="003544F9" w:rsidRPr="002C6DF4">
              <w:rPr>
                <w:szCs w:val="22"/>
              </w:rPr>
              <w:t xml:space="preserve">he IFF-mark must </w:t>
            </w:r>
            <w:r w:rsidRPr="002C6DF4">
              <w:rPr>
                <w:szCs w:val="22"/>
              </w:rPr>
              <w:t xml:space="preserve">still </w:t>
            </w:r>
            <w:r w:rsidR="003544F9" w:rsidRPr="002C6DF4">
              <w:rPr>
                <w:szCs w:val="22"/>
              </w:rPr>
              <w:t xml:space="preserve">be shown on the left side of the </w:t>
            </w:r>
            <w:r w:rsidR="008F2CCB" w:rsidRPr="002C6DF4">
              <w:rPr>
                <w:szCs w:val="22"/>
              </w:rPr>
              <w:t>Face Protector grill</w:t>
            </w:r>
            <w:r w:rsidR="003544F9" w:rsidRPr="002C6DF4">
              <w:rPr>
                <w:szCs w:val="22"/>
              </w:rPr>
              <w:t>.</w:t>
            </w:r>
            <w:r w:rsidRPr="002C6DF4">
              <w:rPr>
                <w:szCs w:val="22"/>
              </w:rPr>
              <w:t xml:space="preserve"> </w:t>
            </w:r>
            <w:r w:rsidR="003544F9" w:rsidRPr="002C6DF4">
              <w:t xml:space="preserve">The font size must be readable, see </w:t>
            </w:r>
            <w:r w:rsidRPr="002C6DF4">
              <w:t xml:space="preserve">also </w:t>
            </w:r>
            <w:r w:rsidR="00DC024E" w:rsidRPr="002C6DF4">
              <w:t xml:space="preserve">section </w:t>
            </w:r>
            <w:r w:rsidR="003544F9" w:rsidRPr="002C6DF4">
              <w:t>2.5.</w:t>
            </w:r>
            <w:r w:rsidR="00BE2F4D" w:rsidRPr="002C6DF4">
              <w:t>1</w:t>
            </w:r>
            <w:r w:rsidR="003544F9" w:rsidRPr="002C6DF4">
              <w:t>.</w:t>
            </w:r>
            <w:r w:rsidRPr="002C6DF4">
              <w:t xml:space="preserve"> and </w:t>
            </w:r>
            <w:r w:rsidR="00422034" w:rsidRPr="002C6DF4">
              <w:rPr>
                <w:rStyle w:val="Voimakas"/>
                <w:rFonts w:cs="Arial"/>
                <w:b w:val="0"/>
                <w:bCs w:val="0"/>
                <w:szCs w:val="22"/>
              </w:rPr>
              <w:t>IFF</w:t>
            </w:r>
            <w:r w:rsidR="00835975" w:rsidRPr="002C6DF4">
              <w:rPr>
                <w:rStyle w:val="Voimakas"/>
                <w:rFonts w:cs="Arial"/>
                <w:b w:val="0"/>
                <w:bCs w:val="0"/>
                <w:szCs w:val="22"/>
              </w:rPr>
              <w:t xml:space="preserve"> M</w:t>
            </w:r>
            <w:r w:rsidR="00835975" w:rsidRPr="002C6DF4">
              <w:rPr>
                <w:rStyle w:val="normaltextrun"/>
                <w:szCs w:val="22"/>
                <w:shd w:val="clear" w:color="auto" w:fill="FFFFFF"/>
              </w:rPr>
              <w:t xml:space="preserve">ET 5681, </w:t>
            </w:r>
            <w:r w:rsidR="00835975" w:rsidRPr="002C6DF4">
              <w:rPr>
                <w:rStyle w:val="normaltextrun"/>
                <w:szCs w:val="22"/>
                <w:shd w:val="clear" w:color="auto" w:fill="FFFFFF"/>
                <w:lang w:val="en-US"/>
              </w:rPr>
              <w:t>Face Protectors for Floorball goalkeepers”</w:t>
            </w:r>
            <w:r w:rsidRPr="002C6DF4">
              <w:t>.</w:t>
            </w:r>
            <w:r w:rsidR="00DC024E" w:rsidRPr="002C6DF4">
              <w:rPr>
                <w:b/>
              </w:rPr>
              <w:br/>
            </w:r>
          </w:p>
        </w:tc>
        <w:tc>
          <w:tcPr>
            <w:tcW w:w="2829" w:type="dxa"/>
          </w:tcPr>
          <w:p w14:paraId="4702E0D7" w14:textId="77777777" w:rsidR="003544F9" w:rsidRPr="002C6DF4" w:rsidRDefault="003544F9" w:rsidP="003544F9">
            <w:pPr>
              <w:jc w:val="center"/>
            </w:pPr>
          </w:p>
          <w:p w14:paraId="54788234" w14:textId="77777777" w:rsidR="003544F9" w:rsidRPr="002C6DF4" w:rsidRDefault="003544F9" w:rsidP="003544F9">
            <w:pPr>
              <w:jc w:val="center"/>
            </w:pPr>
            <w:r w:rsidRPr="002C6DF4">
              <w:rPr>
                <w:noProof/>
              </w:rPr>
              <w:drawing>
                <wp:inline distT="0" distB="0" distL="0" distR="0" wp14:anchorId="2EDF1862" wp14:editId="3FB72C9C">
                  <wp:extent cx="666750" cy="304800"/>
                  <wp:effectExtent l="19050" t="0" r="0" b="0"/>
                  <wp:docPr id="52" name="Bild 6" descr="New_IFF_Frilaggd_li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_IFF_Frilaggd_liten"/>
                          <pic:cNvPicPr>
                            <a:picLocks noChangeAspect="1" noChangeArrowheads="1"/>
                          </pic:cNvPicPr>
                        </pic:nvPicPr>
                        <pic:blipFill>
                          <a:blip r:embed="rId29" cstate="print"/>
                          <a:srcRect/>
                          <a:stretch>
                            <a:fillRect/>
                          </a:stretch>
                        </pic:blipFill>
                        <pic:spPr bwMode="auto">
                          <a:xfrm>
                            <a:off x="0" y="0"/>
                            <a:ext cx="666750" cy="304800"/>
                          </a:xfrm>
                          <a:prstGeom prst="rect">
                            <a:avLst/>
                          </a:prstGeom>
                          <a:noFill/>
                          <a:ln w="9525">
                            <a:noFill/>
                            <a:miter lim="800000"/>
                            <a:headEnd/>
                            <a:tailEnd/>
                          </a:ln>
                        </pic:spPr>
                      </pic:pic>
                    </a:graphicData>
                  </a:graphic>
                </wp:inline>
              </w:drawing>
            </w:r>
          </w:p>
          <w:p w14:paraId="2E27E686" w14:textId="77777777" w:rsidR="003544F9" w:rsidRPr="002C6DF4" w:rsidRDefault="003544F9" w:rsidP="003544F9">
            <w:pPr>
              <w:jc w:val="center"/>
            </w:pPr>
          </w:p>
          <w:p w14:paraId="4BC37028" w14:textId="5A3A05E0" w:rsidR="003544F9" w:rsidRPr="002C6DF4" w:rsidRDefault="003544F9" w:rsidP="003544F9">
            <w:pPr>
              <w:tabs>
                <w:tab w:val="left" w:pos="1134"/>
              </w:tabs>
            </w:pPr>
            <w:r w:rsidRPr="002C6DF4">
              <w:rPr>
                <w:b/>
              </w:rPr>
              <w:t xml:space="preserve">Embossed Certification mark </w:t>
            </w:r>
            <w:r w:rsidR="008F2CCB" w:rsidRPr="002C6DF4">
              <w:rPr>
                <w:b/>
              </w:rPr>
              <w:t xml:space="preserve">for Face Protector </w:t>
            </w:r>
            <w:r w:rsidR="007A6C78" w:rsidRPr="002C6DF4">
              <w:rPr>
                <w:b/>
              </w:rPr>
              <w:t>grille</w:t>
            </w:r>
          </w:p>
        </w:tc>
      </w:tr>
    </w:tbl>
    <w:p w14:paraId="12184258" w14:textId="2677C58B" w:rsidR="003544F9" w:rsidRPr="002C6DF4" w:rsidRDefault="003544F9" w:rsidP="003544F9">
      <w:pPr>
        <w:pStyle w:val="Leipteksti3"/>
        <w:rPr>
          <w:b w:val="0"/>
        </w:rPr>
      </w:pPr>
      <w:r w:rsidRPr="002C6DF4">
        <w:rPr>
          <w:b w:val="0"/>
        </w:rPr>
        <w:t>IFF Embossed Certification mark</w:t>
      </w:r>
      <w:r w:rsidRPr="002C6DF4">
        <w:rPr>
          <w:b w:val="0"/>
          <w:szCs w:val="22"/>
        </w:rPr>
        <w:br/>
      </w:r>
      <w:r w:rsidRPr="002C6DF4">
        <w:rPr>
          <w:b w:val="0"/>
        </w:rPr>
        <w:t xml:space="preserve">The official IFF certification mark design for embossed marking of blade is available for download, on the </w:t>
      </w:r>
      <w:r w:rsidR="00B85E33" w:rsidRPr="002C6DF4">
        <w:rPr>
          <w:b w:val="0"/>
        </w:rPr>
        <w:t>IFF Material Approval</w:t>
      </w:r>
      <w:r w:rsidRPr="002C6DF4">
        <w:rPr>
          <w:b w:val="0"/>
        </w:rPr>
        <w:t xml:space="preserve"> Web Site.</w:t>
      </w:r>
    </w:p>
    <w:p w14:paraId="7144E3C1" w14:textId="77777777" w:rsidR="001753A4" w:rsidRPr="002C6DF4" w:rsidRDefault="001753A4" w:rsidP="00097C5D"/>
    <w:p w14:paraId="3FD9448E" w14:textId="77777777" w:rsidR="004F0AA6" w:rsidRPr="002C6DF4" w:rsidRDefault="004F0AA6">
      <w:pPr>
        <w:overflowPunct/>
        <w:autoSpaceDE/>
        <w:autoSpaceDN/>
        <w:adjustRightInd/>
        <w:textAlignment w:val="auto"/>
        <w:rPr>
          <w:b/>
          <w:sz w:val="36"/>
        </w:rPr>
      </w:pPr>
      <w:bookmarkStart w:id="123" w:name="_Toc419711718"/>
      <w:bookmarkStart w:id="124" w:name="_Toc536615101"/>
      <w:bookmarkStart w:id="125" w:name="_Toc71721444"/>
      <w:r w:rsidRPr="002C6DF4">
        <w:br w:type="page"/>
      </w:r>
    </w:p>
    <w:p w14:paraId="66CAD2F9" w14:textId="11C4A421" w:rsidR="00251165" w:rsidRPr="002C6DF4" w:rsidRDefault="00251165" w:rsidP="003262FE">
      <w:pPr>
        <w:pStyle w:val="Otsikko1"/>
        <w:rPr>
          <w:lang w:val="en-GB"/>
        </w:rPr>
      </w:pPr>
      <w:r w:rsidRPr="002C6DF4">
        <w:rPr>
          <w:lang w:val="en-GB"/>
        </w:rPr>
        <w:lastRenderedPageBreak/>
        <w:t>Technical Requirements - Type Testing and Criteria</w:t>
      </w:r>
      <w:bookmarkEnd w:id="123"/>
      <w:bookmarkEnd w:id="124"/>
      <w:bookmarkEnd w:id="125"/>
    </w:p>
    <w:p w14:paraId="0E0C775F" w14:textId="77777777" w:rsidR="00251165" w:rsidRPr="002C6DF4" w:rsidRDefault="00251165">
      <w:pPr>
        <w:tabs>
          <w:tab w:val="left" w:pos="1134"/>
          <w:tab w:val="left" w:pos="7258"/>
        </w:tabs>
        <w:ind w:right="565"/>
      </w:pPr>
      <w:r w:rsidRPr="002C6DF4">
        <w:t>Type testing is carried out with reference to certain attributes as follows:</w:t>
      </w:r>
    </w:p>
    <w:p w14:paraId="0F4C33FB" w14:textId="77777777" w:rsidR="00251165" w:rsidRPr="002C6DF4" w:rsidRDefault="00251165">
      <w:pPr>
        <w:tabs>
          <w:tab w:val="left" w:pos="851"/>
        </w:tabs>
      </w:pPr>
      <w:r w:rsidRPr="002C6DF4">
        <w:t xml:space="preserve">(see appendix </w:t>
      </w:r>
      <w:r w:rsidR="00020F9A" w:rsidRPr="002C6DF4">
        <w:t>A</w:t>
      </w:r>
      <w:r w:rsidRPr="002C6DF4">
        <w:t>3, Application form for testing).</w:t>
      </w:r>
    </w:p>
    <w:p w14:paraId="7972EE0F" w14:textId="77777777" w:rsidR="00251165" w:rsidRPr="002C6DF4" w:rsidRDefault="00251165" w:rsidP="003262FE">
      <w:pPr>
        <w:pStyle w:val="Otsikko2"/>
      </w:pPr>
      <w:bookmarkStart w:id="126" w:name="_Toc340566861"/>
      <w:bookmarkStart w:id="127" w:name="_Toc419711719"/>
      <w:bookmarkStart w:id="128" w:name="_Toc536615102"/>
      <w:bookmarkStart w:id="129" w:name="_Toc71721445"/>
      <w:r w:rsidRPr="002C6DF4">
        <w:t>Stick</w:t>
      </w:r>
      <w:bookmarkEnd w:id="126"/>
      <w:bookmarkEnd w:id="127"/>
      <w:r w:rsidR="00FF72DF" w:rsidRPr="002C6DF4">
        <w:t xml:space="preserve"> incl. the Blade</w:t>
      </w:r>
      <w:bookmarkEnd w:id="128"/>
      <w:bookmarkEnd w:id="129"/>
    </w:p>
    <w:p w14:paraId="4923B966" w14:textId="0763DA30" w:rsidR="00251165" w:rsidRPr="002C6DF4" w:rsidRDefault="00251165">
      <w:pPr>
        <w:tabs>
          <w:tab w:val="left" w:pos="851"/>
        </w:tabs>
      </w:pPr>
      <w:r w:rsidRPr="002C6DF4">
        <w:t>Sticks (</w:t>
      </w:r>
      <w:r w:rsidR="00B85E33" w:rsidRPr="002C6DF4">
        <w:t>3</w:t>
      </w:r>
      <w:r w:rsidRPr="002C6DF4">
        <w:t xml:space="preserve"> items of each type) are tested according to SP-method 1506, point 5.2 (see appendix </w:t>
      </w:r>
      <w:r w:rsidR="00020F9A" w:rsidRPr="002C6DF4">
        <w:t>A</w:t>
      </w:r>
      <w:r w:rsidRPr="002C6DF4">
        <w:t>1), and are assessed according to the following requirements.</w:t>
      </w:r>
    </w:p>
    <w:p w14:paraId="1F840F83" w14:textId="77777777" w:rsidR="00617E05" w:rsidRPr="002C6DF4" w:rsidRDefault="00251165" w:rsidP="00617E05">
      <w:pPr>
        <w:tabs>
          <w:tab w:val="left" w:pos="851"/>
        </w:tabs>
      </w:pPr>
      <w:r w:rsidRPr="002C6DF4">
        <w:t xml:space="preserve">All </w:t>
      </w:r>
      <w:r w:rsidR="00020F9A" w:rsidRPr="002C6DF4">
        <w:t>the</w:t>
      </w:r>
      <w:r w:rsidRPr="002C6DF4">
        <w:t xml:space="preserve"> tested sticks are to meet the requirements.</w:t>
      </w:r>
      <w:r w:rsidR="003911FB" w:rsidRPr="002C6DF4">
        <w:t xml:space="preserve"> </w:t>
      </w:r>
      <w:bookmarkStart w:id="130" w:name="_Toc343405651"/>
      <w:bookmarkStart w:id="131" w:name="_Toc419711720"/>
      <w:bookmarkStart w:id="132" w:name="_Toc536615103"/>
      <w:bookmarkStart w:id="133" w:name="_Toc71721446"/>
    </w:p>
    <w:p w14:paraId="32EF71AD" w14:textId="77777777" w:rsidR="00617E05" w:rsidRPr="002C6DF4" w:rsidRDefault="00617E05" w:rsidP="00617E05">
      <w:pPr>
        <w:tabs>
          <w:tab w:val="left" w:pos="851"/>
        </w:tabs>
      </w:pPr>
    </w:p>
    <w:p w14:paraId="74570665" w14:textId="2853D3C2" w:rsidR="00251165" w:rsidRPr="002C6DF4" w:rsidRDefault="00251165" w:rsidP="00617E05">
      <w:pPr>
        <w:tabs>
          <w:tab w:val="left" w:pos="851"/>
        </w:tabs>
      </w:pPr>
      <w:r w:rsidRPr="002C6DF4">
        <w:t>Stick Design</w:t>
      </w:r>
      <w:bookmarkEnd w:id="130"/>
      <w:bookmarkEnd w:id="131"/>
      <w:bookmarkEnd w:id="132"/>
      <w:bookmarkEnd w:id="133"/>
    </w:p>
    <w:p w14:paraId="499D53E4" w14:textId="4BC59CFF" w:rsidR="001C1062" w:rsidRPr="002C6DF4" w:rsidRDefault="00B85AE6" w:rsidP="001C1062">
      <w:r w:rsidRPr="002C6DF4">
        <w:t>To</w:t>
      </w:r>
      <w:r w:rsidR="00251165" w:rsidRPr="002C6DF4">
        <w:t xml:space="preserve"> avoid injury to other players, the stick is to be designed without rough edges, protruding supports or other sharp parts of the shaft o</w:t>
      </w:r>
      <w:r w:rsidR="00633B9C" w:rsidRPr="002C6DF4">
        <w:t>r blade of the stick. The stick</w:t>
      </w:r>
      <w:r w:rsidR="00251165" w:rsidRPr="002C6DF4">
        <w:t xml:space="preserve"> is to be designed as one-piece</w:t>
      </w:r>
      <w:r w:rsidR="00251165" w:rsidRPr="002C6DF4">
        <w:rPr>
          <w:i/>
        </w:rPr>
        <w:t>.</w:t>
      </w:r>
      <w:r w:rsidR="00251165" w:rsidRPr="002C6DF4">
        <w:t xml:space="preserve"> If the stick is not designed as one-piece, the blade is to have a fixed mounting to the shaft </w:t>
      </w:r>
      <w:r w:rsidR="00343B0B" w:rsidRPr="002C6DF4">
        <w:t xml:space="preserve">by means of </w:t>
      </w:r>
      <w:r w:rsidR="00E87015" w:rsidRPr="002C6DF4">
        <w:t>prefabricated</w:t>
      </w:r>
      <w:r w:rsidR="00343B0B" w:rsidRPr="002C6DF4">
        <w:t xml:space="preserve"> hole, using rivet or screw</w:t>
      </w:r>
      <w:r w:rsidR="00251165" w:rsidRPr="002C6DF4">
        <w:t xml:space="preserve"> (unfixed, snap lock, etc. are prohibited). For straightness (see appendix </w:t>
      </w:r>
      <w:r w:rsidR="00AB5CE1" w:rsidRPr="002C6DF4">
        <w:t>B1</w:t>
      </w:r>
      <w:r w:rsidR="00251165" w:rsidRPr="002C6DF4">
        <w:t>) - t</w:t>
      </w:r>
      <w:r w:rsidR="00251165" w:rsidRPr="002C6DF4">
        <w:rPr>
          <w:rStyle w:val="Voimakas"/>
          <w:b w:val="0"/>
          <w:bCs w:val="0"/>
        </w:rPr>
        <w:t xml:space="preserve">he stick shaft is, when unloaded, to be fitted within two imaginary parallel lines. The distance between the lines </w:t>
      </w:r>
      <w:r w:rsidR="00DA3BA4" w:rsidRPr="002C6DF4">
        <w:rPr>
          <w:rStyle w:val="Voimakas"/>
          <w:b w:val="0"/>
          <w:bCs w:val="0"/>
        </w:rPr>
        <w:t>is to be</w:t>
      </w:r>
      <w:r w:rsidR="00251165" w:rsidRPr="002C6DF4">
        <w:rPr>
          <w:rStyle w:val="Voimakas"/>
          <w:b w:val="0"/>
          <w:bCs w:val="0"/>
        </w:rPr>
        <w:t xml:space="preserve"> 50 mm.</w:t>
      </w:r>
      <w:r w:rsidR="00251165" w:rsidRPr="002C6DF4">
        <w:rPr>
          <w:rStyle w:val="Voimakas"/>
        </w:rPr>
        <w:t xml:space="preserve"> </w:t>
      </w:r>
      <w:r w:rsidR="006222AC" w:rsidRPr="002C6DF4">
        <w:t>The grip line is to be marked for minimum 80 % of the shaft circumference.</w:t>
      </w:r>
      <w:r w:rsidR="001C1062" w:rsidRPr="002C6DF4">
        <w:t xml:space="preserve"> The grip line is to have a good contrast to the background colo</w:t>
      </w:r>
      <w:r w:rsidR="00633B9C" w:rsidRPr="002C6DF4">
        <w:t>u</w:t>
      </w:r>
      <w:r w:rsidR="001C1062" w:rsidRPr="002C6DF4">
        <w:t xml:space="preserve">r.  </w:t>
      </w:r>
    </w:p>
    <w:p w14:paraId="33A82DC4" w14:textId="6265FEF8" w:rsidR="00A84E16" w:rsidRPr="002C6DF4" w:rsidRDefault="00797467" w:rsidP="00A84E16">
      <w:pPr>
        <w:rPr>
          <w:rFonts w:eastAsia="Calibri"/>
          <w:szCs w:val="22"/>
          <w:lang w:eastAsia="en-US"/>
        </w:rPr>
      </w:pPr>
      <w:r w:rsidRPr="002C6DF4">
        <w:t xml:space="preserve">The stick is to be carrying the uniformed length </w:t>
      </w:r>
      <w:r w:rsidRPr="002C6DF4">
        <w:rPr>
          <w:szCs w:val="22"/>
        </w:rPr>
        <w:t xml:space="preserve">measuring system as described in </w:t>
      </w:r>
      <w:r w:rsidR="00AB5CE1" w:rsidRPr="002C6DF4">
        <w:rPr>
          <w:szCs w:val="22"/>
        </w:rPr>
        <w:t xml:space="preserve">section </w:t>
      </w:r>
      <w:r w:rsidR="007E0E3E" w:rsidRPr="002C6DF4">
        <w:rPr>
          <w:szCs w:val="22"/>
        </w:rPr>
        <w:t xml:space="preserve">1.3.2.6 and </w:t>
      </w:r>
      <w:r w:rsidRPr="002C6DF4">
        <w:rPr>
          <w:szCs w:val="22"/>
        </w:rPr>
        <w:t xml:space="preserve">appendix </w:t>
      </w:r>
      <w:r w:rsidR="00AB5CE1" w:rsidRPr="002C6DF4">
        <w:rPr>
          <w:szCs w:val="22"/>
        </w:rPr>
        <w:t>A</w:t>
      </w:r>
      <w:r w:rsidRPr="002C6DF4">
        <w:rPr>
          <w:szCs w:val="22"/>
        </w:rPr>
        <w:t xml:space="preserve">1 </w:t>
      </w:r>
      <w:r w:rsidR="00AB5CE1" w:rsidRPr="002C6DF4">
        <w:rPr>
          <w:szCs w:val="22"/>
        </w:rPr>
        <w:t>section</w:t>
      </w:r>
      <w:r w:rsidRPr="002C6DF4">
        <w:rPr>
          <w:szCs w:val="22"/>
        </w:rPr>
        <w:t xml:space="preserve"> 5.2.4.</w:t>
      </w:r>
      <w:r w:rsidR="000F4545" w:rsidRPr="002C6DF4">
        <w:rPr>
          <w:szCs w:val="22"/>
        </w:rPr>
        <w:t xml:space="preserve"> </w:t>
      </w:r>
      <w:r w:rsidR="00A84E16" w:rsidRPr="002C6DF4">
        <w:rPr>
          <w:szCs w:val="22"/>
        </w:rPr>
        <w:br/>
      </w:r>
      <w:r w:rsidR="00A84E16" w:rsidRPr="002C6DF4">
        <w:t xml:space="preserve">The stick blade main </w:t>
      </w:r>
      <w:r w:rsidR="00A84E16" w:rsidRPr="002C6DF4">
        <w:rPr>
          <w:rFonts w:eastAsia="Calibri"/>
          <w:szCs w:val="22"/>
          <w:lang w:eastAsia="en-US"/>
        </w:rPr>
        <w:t>construction</w:t>
      </w:r>
      <w:r w:rsidR="00A84E16" w:rsidRPr="002C6DF4">
        <w:t xml:space="preserve"> and outermost surface is to be produced in </w:t>
      </w:r>
      <w:r w:rsidR="00A84E16" w:rsidRPr="002C6DF4">
        <w:rPr>
          <w:rFonts w:eastAsia="Calibri"/>
          <w:szCs w:val="22"/>
          <w:lang w:eastAsia="en-US"/>
        </w:rPr>
        <w:t>thermoplastic</w:t>
      </w:r>
      <w:r w:rsidR="00A84E16" w:rsidRPr="002C6DF4">
        <w:t xml:space="preserve"> materials without fillers or reinforcements such as </w:t>
      </w:r>
      <w:r w:rsidR="00B85AE6" w:rsidRPr="002C6DF4">
        <w:t>e.g.,</w:t>
      </w:r>
      <w:r w:rsidR="00A84E16" w:rsidRPr="002C6DF4">
        <w:t xml:space="preserve"> milled fibres. This is to ensure that the blade does not damage the playing surface. It is permissibly to use colour pigments. </w:t>
      </w:r>
      <w:r w:rsidR="00E87015" w:rsidRPr="002C6DF4">
        <w:rPr>
          <w:rFonts w:eastAsia="Calibri"/>
          <w:szCs w:val="22"/>
          <w:lang w:eastAsia="en-US"/>
        </w:rPr>
        <w:t>Antioxidants</w:t>
      </w:r>
      <w:r w:rsidR="00A84E16" w:rsidRPr="002C6DF4">
        <w:rPr>
          <w:rFonts w:eastAsia="Calibri"/>
          <w:szCs w:val="22"/>
          <w:lang w:eastAsia="en-US"/>
        </w:rPr>
        <w:t>, UV-absorbing additives etc. can also be used to prevent polymer degradation.</w:t>
      </w:r>
    </w:p>
    <w:p w14:paraId="10ACE0B4" w14:textId="77777777" w:rsidR="00F11856" w:rsidRPr="002C6DF4" w:rsidRDefault="00F11856" w:rsidP="00A84E16">
      <w:pPr>
        <w:rPr>
          <w:rFonts w:ascii="Calibri" w:eastAsia="Calibri" w:hAnsi="Calibri"/>
          <w:szCs w:val="22"/>
          <w:lang w:eastAsia="en-US"/>
        </w:rPr>
      </w:pPr>
    </w:p>
    <w:p w14:paraId="55F08D2C" w14:textId="77777777" w:rsidR="00A84E16" w:rsidRPr="002C6DF4" w:rsidRDefault="00A84E16" w:rsidP="00A84E16">
      <w:pPr>
        <w:overflowPunct/>
        <w:autoSpaceDE/>
        <w:autoSpaceDN/>
        <w:adjustRightInd/>
        <w:textAlignment w:val="top"/>
        <w:rPr>
          <w:rFonts w:eastAsia="Calibri"/>
          <w:szCs w:val="22"/>
          <w:lang w:eastAsia="en-US"/>
        </w:rPr>
      </w:pPr>
      <w:r w:rsidRPr="002C6DF4">
        <w:rPr>
          <w:rFonts w:eastAsia="Calibri"/>
          <w:szCs w:val="22"/>
          <w:lang w:eastAsia="en-US"/>
        </w:rPr>
        <w:t>The blade construction can consist of other plastic materials/laminates than the used thermoplastic</w:t>
      </w:r>
      <w:r w:rsidRPr="002C6DF4">
        <w:t xml:space="preserve"> materials</w:t>
      </w:r>
      <w:r w:rsidRPr="002C6DF4">
        <w:rPr>
          <w:rFonts w:eastAsia="Calibri"/>
          <w:szCs w:val="22"/>
          <w:lang w:eastAsia="en-US"/>
        </w:rPr>
        <w:t xml:space="preserve">. </w:t>
      </w:r>
    </w:p>
    <w:p w14:paraId="0864AA14" w14:textId="77777777" w:rsidR="00A84E16" w:rsidRPr="002C6DF4" w:rsidRDefault="00A84E16" w:rsidP="00A84E16">
      <w:pPr>
        <w:overflowPunct/>
        <w:autoSpaceDE/>
        <w:autoSpaceDN/>
        <w:adjustRightInd/>
        <w:textAlignment w:val="top"/>
        <w:rPr>
          <w:szCs w:val="22"/>
        </w:rPr>
      </w:pPr>
      <w:r w:rsidRPr="002C6DF4">
        <w:rPr>
          <w:rFonts w:eastAsia="Calibri"/>
          <w:iCs/>
          <w:szCs w:val="22"/>
        </w:rPr>
        <w:t xml:space="preserve">The </w:t>
      </w:r>
      <w:r w:rsidRPr="002C6DF4">
        <w:rPr>
          <w:rFonts w:eastAsia="Calibri"/>
          <w:szCs w:val="22"/>
          <w:lang w:eastAsia="en-US"/>
        </w:rPr>
        <w:t>other plastic materials/laminates</w:t>
      </w:r>
      <w:r w:rsidRPr="002C6DF4">
        <w:rPr>
          <w:rFonts w:eastAsia="Calibri"/>
          <w:iCs/>
          <w:szCs w:val="22"/>
        </w:rPr>
        <w:t xml:space="preserve"> are to be centred in the middle of the blade, and </w:t>
      </w:r>
      <w:r w:rsidRPr="002C6DF4">
        <w:rPr>
          <w:szCs w:val="22"/>
        </w:rPr>
        <w:t xml:space="preserve">may not be placed closer to the blade edge (playing surface) than the thickness of the lower blade frame or a minimum distance of 4 mm. This is to ensure that the playing surface is not damaged when the blade material is worn out. Make sure </w:t>
      </w:r>
      <w:r w:rsidRPr="002C6DF4">
        <w:rPr>
          <w:rFonts w:eastAsia="Calibri"/>
          <w:iCs/>
          <w:szCs w:val="22"/>
        </w:rPr>
        <w:t xml:space="preserve">that the </w:t>
      </w:r>
      <w:r w:rsidRPr="002C6DF4">
        <w:rPr>
          <w:rFonts w:eastAsia="Calibri"/>
          <w:szCs w:val="22"/>
          <w:lang w:eastAsia="en-US"/>
        </w:rPr>
        <w:t>other plastic materials/laminates</w:t>
      </w:r>
      <w:r w:rsidRPr="002C6DF4">
        <w:rPr>
          <w:rFonts w:eastAsia="Calibri"/>
          <w:iCs/>
          <w:szCs w:val="22"/>
        </w:rPr>
        <w:t xml:space="preserve"> will be well anchored (moulded) into the surrounding blade structure and</w:t>
      </w:r>
      <w:r w:rsidRPr="002C6DF4">
        <w:rPr>
          <w:szCs w:val="22"/>
        </w:rPr>
        <w:t xml:space="preserve"> that all the edges are protected.</w:t>
      </w:r>
    </w:p>
    <w:p w14:paraId="37F31306" w14:textId="77777777" w:rsidR="00F11856" w:rsidRPr="002C6DF4" w:rsidRDefault="00F11856" w:rsidP="00A84E16">
      <w:pPr>
        <w:overflowPunct/>
        <w:autoSpaceDE/>
        <w:autoSpaceDN/>
        <w:adjustRightInd/>
        <w:textAlignment w:val="top"/>
        <w:rPr>
          <w:rFonts w:eastAsia="Calibri"/>
          <w:iCs/>
          <w:szCs w:val="22"/>
        </w:rPr>
      </w:pPr>
    </w:p>
    <w:p w14:paraId="18DD739F" w14:textId="473A513E" w:rsidR="00A84E16" w:rsidRPr="002C6DF4" w:rsidRDefault="00A84E16" w:rsidP="00A84E16">
      <w:pPr>
        <w:overflowPunct/>
        <w:autoSpaceDE/>
        <w:autoSpaceDN/>
        <w:adjustRightInd/>
        <w:textAlignment w:val="top"/>
        <w:rPr>
          <w:rFonts w:eastAsia="Calibri"/>
          <w:iCs/>
          <w:szCs w:val="22"/>
        </w:rPr>
      </w:pPr>
      <w:r w:rsidRPr="002C6DF4">
        <w:rPr>
          <w:rFonts w:eastAsia="Calibri"/>
          <w:iCs/>
          <w:szCs w:val="22"/>
        </w:rPr>
        <w:t xml:space="preserve">The </w:t>
      </w:r>
      <w:r w:rsidRPr="002C6DF4">
        <w:rPr>
          <w:rFonts w:eastAsia="Calibri"/>
          <w:szCs w:val="22"/>
          <w:lang w:eastAsia="en-US"/>
        </w:rPr>
        <w:t xml:space="preserve">other plastic materials/laminates </w:t>
      </w:r>
      <w:r w:rsidRPr="002C6DF4">
        <w:rPr>
          <w:rFonts w:eastAsia="Calibri"/>
          <w:iCs/>
          <w:szCs w:val="22"/>
        </w:rPr>
        <w:t>are limited to 1/3* of the blades total area</w:t>
      </w:r>
      <w:r w:rsidR="000F0037" w:rsidRPr="002C6DF4">
        <w:rPr>
          <w:rFonts w:eastAsia="Calibri"/>
          <w:iCs/>
          <w:szCs w:val="22"/>
        </w:rPr>
        <w:t>* but</w:t>
      </w:r>
      <w:r w:rsidRPr="002C6DF4">
        <w:rPr>
          <w:rFonts w:eastAsia="Calibri"/>
          <w:iCs/>
          <w:szCs w:val="22"/>
        </w:rPr>
        <w:t xml:space="preserve"> shall not cover the entire upper part of the blade horizontally. </w:t>
      </w:r>
      <w:r w:rsidRPr="002C6DF4">
        <w:rPr>
          <w:szCs w:val="22"/>
        </w:rPr>
        <w:t>The ability to twist and hook the blade must be maintained.</w:t>
      </w:r>
      <w:r w:rsidRPr="002C6DF4">
        <w:rPr>
          <w:sz w:val="24"/>
          <w:szCs w:val="24"/>
        </w:rPr>
        <w:t xml:space="preserve"> </w:t>
      </w:r>
      <w:r w:rsidR="00B85AE6" w:rsidRPr="002C6DF4">
        <w:rPr>
          <w:rFonts w:eastAsia="Calibri"/>
          <w:iCs/>
          <w:szCs w:val="22"/>
        </w:rPr>
        <w:t>Otherwise,</w:t>
      </w:r>
      <w:r w:rsidRPr="002C6DF4">
        <w:rPr>
          <w:rFonts w:eastAsia="Calibri"/>
          <w:iCs/>
          <w:szCs w:val="22"/>
        </w:rPr>
        <w:t xml:space="preserve"> it can be placed where the manufacturer </w:t>
      </w:r>
      <w:r w:rsidR="000F0037" w:rsidRPr="002C6DF4">
        <w:rPr>
          <w:rFonts w:eastAsia="Calibri"/>
          <w:iCs/>
          <w:szCs w:val="22"/>
        </w:rPr>
        <w:t>chooses</w:t>
      </w:r>
      <w:r w:rsidRPr="002C6DF4">
        <w:rPr>
          <w:rFonts w:eastAsia="Calibri"/>
          <w:iCs/>
          <w:szCs w:val="22"/>
        </w:rPr>
        <w:t xml:space="preserve">. (see appendix </w:t>
      </w:r>
      <w:r w:rsidR="00AB6017" w:rsidRPr="002C6DF4">
        <w:rPr>
          <w:rFonts w:eastAsia="Calibri"/>
          <w:iCs/>
          <w:szCs w:val="22"/>
        </w:rPr>
        <w:t>B6</w:t>
      </w:r>
      <w:r w:rsidRPr="002C6DF4">
        <w:rPr>
          <w:rFonts w:eastAsia="Calibri"/>
          <w:iCs/>
          <w:szCs w:val="22"/>
        </w:rPr>
        <w:t xml:space="preserve">). </w:t>
      </w:r>
    </w:p>
    <w:p w14:paraId="02A950A4" w14:textId="77777777" w:rsidR="00A84E16" w:rsidRPr="002C6DF4" w:rsidRDefault="00A84E16" w:rsidP="00A84E16">
      <w:pPr>
        <w:rPr>
          <w:rFonts w:eastAsia="Calibri"/>
          <w:iCs/>
          <w:szCs w:val="22"/>
        </w:rPr>
      </w:pPr>
      <w:r w:rsidRPr="002C6DF4">
        <w:rPr>
          <w:rFonts w:eastAsia="Calibri"/>
          <w:iCs/>
          <w:szCs w:val="22"/>
        </w:rPr>
        <w:t xml:space="preserve">The largest single open area of the </w:t>
      </w:r>
      <w:r w:rsidRPr="002C6DF4">
        <w:rPr>
          <w:rFonts w:eastAsia="Calibri"/>
          <w:szCs w:val="22"/>
          <w:lang w:eastAsia="en-US"/>
        </w:rPr>
        <w:t xml:space="preserve">other plastic materials/laminates </w:t>
      </w:r>
      <w:r w:rsidRPr="002C6DF4">
        <w:rPr>
          <w:rFonts w:eastAsia="Calibri"/>
          <w:iCs/>
          <w:szCs w:val="22"/>
        </w:rPr>
        <w:t>is limited to 5 cm</w:t>
      </w:r>
      <w:r w:rsidRPr="002C6DF4">
        <w:rPr>
          <w:rFonts w:eastAsia="Calibri"/>
          <w:iCs/>
          <w:szCs w:val="22"/>
          <w:vertAlign w:val="superscript"/>
        </w:rPr>
        <w:t>2</w:t>
      </w:r>
      <w:r w:rsidRPr="002C6DF4">
        <w:rPr>
          <w:rFonts w:eastAsia="Calibri"/>
          <w:iCs/>
          <w:szCs w:val="22"/>
        </w:rPr>
        <w:t xml:space="preserve">. The </w:t>
      </w:r>
      <w:r w:rsidRPr="002C6DF4">
        <w:rPr>
          <w:rFonts w:eastAsia="Calibri"/>
          <w:szCs w:val="22"/>
          <w:lang w:eastAsia="en-US"/>
        </w:rPr>
        <w:t xml:space="preserve">other plastic materials/laminates </w:t>
      </w:r>
      <w:r w:rsidRPr="002C6DF4">
        <w:rPr>
          <w:rFonts w:eastAsia="Calibri"/>
          <w:iCs/>
          <w:szCs w:val="22"/>
        </w:rPr>
        <w:t xml:space="preserve">may have a larger total area but then need to be covered with one or more blade grooves; </w:t>
      </w:r>
      <w:r w:rsidR="000F0037" w:rsidRPr="002C6DF4">
        <w:rPr>
          <w:rFonts w:eastAsia="Calibri"/>
          <w:iCs/>
          <w:szCs w:val="22"/>
        </w:rPr>
        <w:t>so,</w:t>
      </w:r>
      <w:r w:rsidRPr="002C6DF4">
        <w:rPr>
          <w:rFonts w:eastAsia="Calibri"/>
          <w:iCs/>
          <w:szCs w:val="22"/>
        </w:rPr>
        <w:t xml:space="preserve"> no single open areas are exceeded. </w:t>
      </w:r>
    </w:p>
    <w:p w14:paraId="348747B2" w14:textId="4B4A391D" w:rsidR="00A84E16" w:rsidRPr="002C6DF4" w:rsidRDefault="00A84E16" w:rsidP="00A84E16">
      <w:pPr>
        <w:overflowPunct/>
        <w:autoSpaceDE/>
        <w:autoSpaceDN/>
        <w:adjustRightInd/>
        <w:textAlignment w:val="auto"/>
        <w:rPr>
          <w:szCs w:val="22"/>
        </w:rPr>
      </w:pPr>
      <w:r w:rsidRPr="002C6DF4">
        <w:rPr>
          <w:szCs w:val="22"/>
        </w:rPr>
        <w:t xml:space="preserve">The </w:t>
      </w:r>
      <w:r w:rsidRPr="002C6DF4">
        <w:rPr>
          <w:rFonts w:eastAsia="Calibri"/>
          <w:szCs w:val="22"/>
          <w:lang w:eastAsia="en-US"/>
        </w:rPr>
        <w:t xml:space="preserve">other plastic materials/laminates </w:t>
      </w:r>
      <w:r w:rsidRPr="002C6DF4">
        <w:rPr>
          <w:szCs w:val="22"/>
        </w:rPr>
        <w:t xml:space="preserve">should always be protected by a surrounding thermoplastic material and may never be the outermost material, which first </w:t>
      </w:r>
      <w:r w:rsidR="00E87015" w:rsidRPr="002C6DF4">
        <w:rPr>
          <w:szCs w:val="22"/>
        </w:rPr>
        <w:t>meets</w:t>
      </w:r>
      <w:r w:rsidRPr="002C6DF4">
        <w:rPr>
          <w:szCs w:val="22"/>
        </w:rPr>
        <w:t xml:space="preserve"> the ball, another stick, etc. either on the forehand or backhand side.</w:t>
      </w:r>
    </w:p>
    <w:p w14:paraId="44D64046" w14:textId="77777777" w:rsidR="00A84E16" w:rsidRPr="002C6DF4" w:rsidRDefault="00A84E16" w:rsidP="00A84E16">
      <w:pPr>
        <w:overflowPunct/>
        <w:autoSpaceDE/>
        <w:autoSpaceDN/>
        <w:adjustRightInd/>
        <w:textAlignment w:val="top"/>
        <w:rPr>
          <w:szCs w:val="22"/>
        </w:rPr>
      </w:pPr>
      <w:r w:rsidRPr="002C6DF4">
        <w:rPr>
          <w:szCs w:val="22"/>
        </w:rPr>
        <w:t xml:space="preserve">The limitations will protect the playing surface, secure the blade to be able to twist when stepped upon </w:t>
      </w:r>
      <w:r w:rsidR="00A55071" w:rsidRPr="002C6DF4">
        <w:rPr>
          <w:szCs w:val="22"/>
        </w:rPr>
        <w:t>must</w:t>
      </w:r>
      <w:r w:rsidRPr="002C6DF4">
        <w:rPr>
          <w:szCs w:val="22"/>
        </w:rPr>
        <w:t xml:space="preserve"> allow hooking of the blade.</w:t>
      </w:r>
    </w:p>
    <w:p w14:paraId="6A6C8848" w14:textId="77777777" w:rsidR="00A84E16" w:rsidRPr="002C6DF4" w:rsidRDefault="00A84E16" w:rsidP="00A84E16">
      <w:pPr>
        <w:overflowPunct/>
        <w:autoSpaceDE/>
        <w:autoSpaceDN/>
        <w:adjustRightInd/>
        <w:textAlignment w:val="auto"/>
        <w:rPr>
          <w:rFonts w:ascii="Calibri" w:eastAsia="Calibri" w:hAnsi="Calibri"/>
          <w:szCs w:val="22"/>
          <w:lang w:eastAsia="en-US"/>
        </w:rPr>
      </w:pPr>
      <w:r w:rsidRPr="002C6DF4">
        <w:t>The blade is to have embossed prints.</w:t>
      </w:r>
      <w:r w:rsidRPr="002C6DF4">
        <w:rPr>
          <w:b/>
        </w:rPr>
        <w:t xml:space="preserve"> </w:t>
      </w:r>
      <w:r w:rsidRPr="002C6DF4">
        <w:t xml:space="preserve">The marking is to be of such proportions and design that the information is clearly visible and is not removed under play. The print size may not be less than 5 mm in height. The embossed print is to be uncoloured.  </w:t>
      </w:r>
    </w:p>
    <w:p w14:paraId="60B51D9A" w14:textId="77777777" w:rsidR="00A84E16" w:rsidRPr="002C6DF4" w:rsidRDefault="00A84E16" w:rsidP="00A84E16"/>
    <w:p w14:paraId="1F3D88EB" w14:textId="77777777" w:rsidR="00A55071" w:rsidRPr="002C6DF4" w:rsidRDefault="00A84E16" w:rsidP="00A84E16">
      <w:pPr>
        <w:rPr>
          <w:rFonts w:eastAsia="Calibri"/>
          <w:szCs w:val="22"/>
          <w:lang w:eastAsia="en-US"/>
        </w:rPr>
      </w:pPr>
      <w:r w:rsidRPr="002C6DF4">
        <w:t xml:space="preserve">* The manufacturer </w:t>
      </w:r>
      <w:r w:rsidR="00A55071" w:rsidRPr="002C6DF4">
        <w:t>must</w:t>
      </w:r>
      <w:r w:rsidRPr="002C6DF4">
        <w:t xml:space="preserve"> provide </w:t>
      </w:r>
      <w:r w:rsidRPr="002C6DF4">
        <w:rPr>
          <w:rFonts w:eastAsia="Calibri"/>
          <w:szCs w:val="22"/>
          <w:lang w:eastAsia="en-US"/>
        </w:rPr>
        <w:t>the test house</w:t>
      </w:r>
      <w:r w:rsidRPr="002C6DF4">
        <w:t xml:space="preserve"> the blade’s total area and the area of </w:t>
      </w:r>
      <w:r w:rsidRPr="002C6DF4">
        <w:rPr>
          <w:rFonts w:eastAsia="Calibri"/>
          <w:szCs w:val="22"/>
          <w:lang w:eastAsia="en-US"/>
        </w:rPr>
        <w:t>other plastic materials/laminates used in the blade. Preferably by a calculation performed via the CAD-program and shown in the drawing</w:t>
      </w:r>
      <w:r w:rsidR="00A55071" w:rsidRPr="002C6DF4">
        <w:rPr>
          <w:rFonts w:eastAsia="Calibri"/>
          <w:szCs w:val="22"/>
          <w:lang w:eastAsia="en-US"/>
        </w:rPr>
        <w:t>.</w:t>
      </w:r>
    </w:p>
    <w:p w14:paraId="16BA6F66" w14:textId="77777777" w:rsidR="00251165" w:rsidRPr="002C6DF4" w:rsidRDefault="00A55071" w:rsidP="00046A6C">
      <w:pPr>
        <w:pStyle w:val="Otsikko3"/>
      </w:pPr>
      <w:bookmarkStart w:id="134" w:name="_Toc343405652"/>
      <w:bookmarkStart w:id="135" w:name="_Toc419711721"/>
      <w:bookmarkStart w:id="136" w:name="_Toc536615105"/>
      <w:bookmarkStart w:id="137" w:name="_Toc71721447"/>
      <w:r w:rsidRPr="002C6DF4">
        <w:t>S</w:t>
      </w:r>
      <w:r w:rsidR="00251165" w:rsidRPr="002C6DF4">
        <w:t>tick Weight</w:t>
      </w:r>
      <w:bookmarkEnd w:id="134"/>
      <w:bookmarkEnd w:id="135"/>
      <w:bookmarkEnd w:id="136"/>
      <w:bookmarkEnd w:id="137"/>
    </w:p>
    <w:p w14:paraId="09504F3C" w14:textId="3CD05F91" w:rsidR="00251165" w:rsidRPr="002C6DF4" w:rsidRDefault="00251165" w:rsidP="00030CB2">
      <w:pPr>
        <w:tabs>
          <w:tab w:val="left" w:pos="851"/>
        </w:tabs>
      </w:pPr>
      <w:r w:rsidRPr="002C6DF4">
        <w:lastRenderedPageBreak/>
        <w:t xml:space="preserve">The </w:t>
      </w:r>
      <w:r w:rsidR="00077B0F" w:rsidRPr="002C6DF4">
        <w:t xml:space="preserve">complete </w:t>
      </w:r>
      <w:r w:rsidRPr="002C6DF4">
        <w:t xml:space="preserve">stick </w:t>
      </w:r>
      <w:r w:rsidR="00664780" w:rsidRPr="002C6DF4">
        <w:t xml:space="preserve">incl. the blade </w:t>
      </w:r>
      <w:r w:rsidRPr="002C6DF4">
        <w:t>must not weigh more than 380 g with binding.</w:t>
      </w:r>
      <w:r w:rsidR="00030CB2" w:rsidRPr="002C6DF4">
        <w:t xml:space="preserve">   </w:t>
      </w:r>
    </w:p>
    <w:p w14:paraId="68FC6698" w14:textId="77777777" w:rsidR="00270569" w:rsidRPr="002C6DF4" w:rsidRDefault="00270569" w:rsidP="00030CB2">
      <w:pPr>
        <w:tabs>
          <w:tab w:val="left" w:pos="851"/>
        </w:tabs>
      </w:pPr>
    </w:p>
    <w:p w14:paraId="35F8BF18" w14:textId="03F86F64" w:rsidR="00251165" w:rsidRPr="002C6DF4" w:rsidRDefault="00251165" w:rsidP="00046A6C">
      <w:pPr>
        <w:pStyle w:val="Otsikko3"/>
      </w:pPr>
      <w:bookmarkStart w:id="138" w:name="_Toc343405653"/>
      <w:bookmarkStart w:id="139" w:name="_Toc419711722"/>
      <w:bookmarkStart w:id="140" w:name="_Toc536615106"/>
      <w:bookmarkStart w:id="141" w:name="_Toc71721448"/>
      <w:r w:rsidRPr="002C6DF4">
        <w:t>Stick Dimensions</w:t>
      </w:r>
      <w:bookmarkEnd w:id="138"/>
      <w:bookmarkEnd w:id="139"/>
      <w:bookmarkEnd w:id="140"/>
      <w:bookmarkEnd w:id="141"/>
    </w:p>
    <w:p w14:paraId="22C7C873" w14:textId="77777777" w:rsidR="00251165" w:rsidRPr="002C6DF4" w:rsidRDefault="00251165">
      <w:pPr>
        <w:tabs>
          <w:tab w:val="left" w:pos="851"/>
        </w:tabs>
        <w:ind w:right="-2"/>
      </w:pPr>
      <w:r w:rsidRPr="002C6DF4">
        <w:t xml:space="preserve">The stick is to be designed with dimensions according to appendices </w:t>
      </w:r>
      <w:r w:rsidR="00C152FE" w:rsidRPr="002C6DF4">
        <w:t>B1</w:t>
      </w:r>
      <w:r w:rsidRPr="002C6DF4">
        <w:t xml:space="preserve"> and </w:t>
      </w:r>
      <w:r w:rsidR="00C152FE" w:rsidRPr="002C6DF4">
        <w:t>B2</w:t>
      </w:r>
      <w:r w:rsidRPr="002C6DF4">
        <w:t>.</w:t>
      </w:r>
    </w:p>
    <w:p w14:paraId="65619740" w14:textId="5E7A73C6" w:rsidR="00251165" w:rsidRPr="002C6DF4" w:rsidRDefault="00251165">
      <w:pPr>
        <w:tabs>
          <w:tab w:val="left" w:pos="851"/>
        </w:tabs>
        <w:ind w:right="-2"/>
        <w:rPr>
          <w:rStyle w:val="Korostus"/>
          <w:i w:val="0"/>
        </w:rPr>
      </w:pPr>
      <w:r w:rsidRPr="002C6DF4">
        <w:rPr>
          <w:rStyle w:val="Korostus"/>
          <w:i w:val="0"/>
        </w:rPr>
        <w:t>The shaft may be strapped above the grip line, but</w:t>
      </w:r>
      <w:r w:rsidRPr="002C6DF4">
        <w:rPr>
          <w:rStyle w:val="Korostus"/>
          <w:iCs/>
        </w:rPr>
        <w:t xml:space="preserve"> </w:t>
      </w:r>
      <w:r w:rsidRPr="002C6DF4">
        <w:rPr>
          <w:rStyle w:val="Korostus"/>
          <w:i w:val="0"/>
        </w:rPr>
        <w:t xml:space="preserve">approval marks or other possible official marks must not be covered. </w:t>
      </w:r>
      <w:r w:rsidRPr="002C6DF4">
        <w:t>It is permissible to</w:t>
      </w:r>
      <w:r w:rsidRPr="002C6DF4">
        <w:rPr>
          <w:rStyle w:val="Korostus"/>
          <w:i w:val="0"/>
        </w:rPr>
        <w:t xml:space="preserve"> divide the grip binding into two or more parts. </w:t>
      </w:r>
      <w:r w:rsidRPr="002C6DF4">
        <w:t>The shaft must have a knob closing it. It is permissible to have other shaping (</w:t>
      </w:r>
      <w:r w:rsidR="00B85AE6" w:rsidRPr="002C6DF4">
        <w:t>e.g.,</w:t>
      </w:r>
      <w:r w:rsidRPr="002C6DF4">
        <w:t xml:space="preserve"> hexagonal, octahedral) on the upper 50 % of the shaft length. The upper 50 % of the shaft length must be covered by a grip binding if the shaft's curve radius is less than </w:t>
      </w:r>
      <w:r w:rsidR="00731120" w:rsidRPr="002C6DF4">
        <w:t>6</w:t>
      </w:r>
      <w:r w:rsidRPr="002C6DF4">
        <w:t xml:space="preserve"> mm. </w:t>
      </w:r>
      <w:r w:rsidR="00201BF4" w:rsidRPr="002C6DF4">
        <w:t xml:space="preserve">   </w:t>
      </w:r>
    </w:p>
    <w:p w14:paraId="6BF46A48" w14:textId="77777777" w:rsidR="00C07B78" w:rsidRPr="002C6DF4" w:rsidRDefault="00C07B78">
      <w:pPr>
        <w:tabs>
          <w:tab w:val="left" w:pos="851"/>
        </w:tabs>
        <w:ind w:right="-2"/>
      </w:pPr>
    </w:p>
    <w:p w14:paraId="1A9E4BE9" w14:textId="77777777" w:rsidR="00251165" w:rsidRPr="002C6DF4" w:rsidRDefault="00251165">
      <w:pPr>
        <w:tabs>
          <w:tab w:val="left" w:pos="851"/>
        </w:tabs>
        <w:ind w:right="-2"/>
      </w:pPr>
      <w:r w:rsidRPr="002C6DF4">
        <w:t>The dimensions must conform to the standard.</w:t>
      </w:r>
    </w:p>
    <w:p w14:paraId="45D2F7F2" w14:textId="5C104FDB" w:rsidR="00E13F51" w:rsidRPr="002C6DF4" w:rsidRDefault="00E13F51" w:rsidP="00DB2F8D">
      <w:pPr>
        <w:tabs>
          <w:tab w:val="left" w:pos="851"/>
          <w:tab w:val="left" w:pos="3969"/>
        </w:tabs>
        <w:ind w:right="-2"/>
      </w:pPr>
      <w:bookmarkStart w:id="142" w:name="_Toc343405654"/>
      <w:bookmarkStart w:id="143" w:name="_Toc419711723"/>
      <w:r w:rsidRPr="002C6DF4">
        <w:t>a) stick length</w:t>
      </w:r>
      <w:r w:rsidRPr="002C6DF4">
        <w:tab/>
        <w:t>max 11</w:t>
      </w:r>
      <w:r w:rsidR="002E0659" w:rsidRPr="002C6DF4">
        <w:t>4</w:t>
      </w:r>
      <w:r w:rsidRPr="002C6DF4">
        <w:t>0 mm</w:t>
      </w:r>
    </w:p>
    <w:p w14:paraId="497ED1A2" w14:textId="77777777" w:rsidR="003C1FC2" w:rsidRPr="002C6DF4" w:rsidRDefault="00E13F51" w:rsidP="00DB2F8D">
      <w:pPr>
        <w:tabs>
          <w:tab w:val="left" w:pos="851"/>
          <w:tab w:val="left" w:pos="3969"/>
        </w:tabs>
        <w:ind w:right="-2"/>
      </w:pPr>
      <w:r w:rsidRPr="002C6DF4">
        <w:t>b) the shaft's curve radius</w:t>
      </w:r>
      <w:r w:rsidRPr="002C6DF4">
        <w:tab/>
        <w:t xml:space="preserve">min </w:t>
      </w:r>
      <w:r w:rsidR="00731120" w:rsidRPr="002C6DF4">
        <w:t>6 mm</w:t>
      </w:r>
      <w:r w:rsidR="001C1062" w:rsidRPr="002C6DF4">
        <w:t xml:space="preserve"> </w:t>
      </w:r>
    </w:p>
    <w:p w14:paraId="213D2213" w14:textId="77777777" w:rsidR="00E13F51" w:rsidRPr="002C6DF4" w:rsidRDefault="00E13F51" w:rsidP="00DB2F8D">
      <w:pPr>
        <w:tabs>
          <w:tab w:val="left" w:pos="851"/>
          <w:tab w:val="left" w:pos="3969"/>
        </w:tabs>
        <w:ind w:right="-2"/>
      </w:pPr>
      <w:r w:rsidRPr="002C6DF4">
        <w:t xml:space="preserve">c) </w:t>
      </w:r>
      <w:r w:rsidR="00DB2F8D" w:rsidRPr="002C6DF4">
        <w:t>the shaft's diameter</w:t>
      </w:r>
      <w:r w:rsidRPr="002C6DF4">
        <w:tab/>
      </w:r>
      <w:r w:rsidR="00DB2F8D" w:rsidRPr="002C6DF4">
        <w:t>max 35 mm</w:t>
      </w:r>
      <w:r w:rsidRPr="002C6DF4">
        <w:t xml:space="preserve">     </w:t>
      </w:r>
    </w:p>
    <w:p w14:paraId="4150EDCC" w14:textId="77777777" w:rsidR="00E13F51" w:rsidRPr="002C6DF4" w:rsidRDefault="00E13F51" w:rsidP="00DB2F8D">
      <w:pPr>
        <w:tabs>
          <w:tab w:val="left" w:pos="851"/>
          <w:tab w:val="left" w:pos="3969"/>
        </w:tabs>
        <w:ind w:right="-2"/>
      </w:pPr>
      <w:r w:rsidRPr="002C6DF4">
        <w:t xml:space="preserve">d) </w:t>
      </w:r>
      <w:r w:rsidR="00DB2F8D" w:rsidRPr="002C6DF4">
        <w:t>length to grip line marking</w:t>
      </w:r>
      <w:r w:rsidRPr="002C6DF4">
        <w:tab/>
      </w:r>
      <w:r w:rsidR="00DB2F8D" w:rsidRPr="002C6DF4">
        <w:t xml:space="preserve">375 </w:t>
      </w:r>
      <w:r w:rsidR="00DB2F8D" w:rsidRPr="002C6DF4">
        <w:rPr>
          <w:vertAlign w:val="superscript"/>
        </w:rPr>
        <w:t>+20</w:t>
      </w:r>
      <w:r w:rsidR="00DB2F8D" w:rsidRPr="002C6DF4">
        <w:t>/</w:t>
      </w:r>
      <w:r w:rsidR="00DB2F8D" w:rsidRPr="002C6DF4">
        <w:rPr>
          <w:vertAlign w:val="subscript"/>
        </w:rPr>
        <w:t>-20</w:t>
      </w:r>
      <w:r w:rsidR="00DB2F8D" w:rsidRPr="002C6DF4">
        <w:t xml:space="preserve"> mm     </w:t>
      </w:r>
      <w:r w:rsidRPr="002C6DF4">
        <w:br/>
        <w:t>e) width of grip line design</w:t>
      </w:r>
      <w:r w:rsidRPr="002C6DF4">
        <w:tab/>
      </w:r>
      <w:r w:rsidR="00DB2F8D" w:rsidRPr="002C6DF4">
        <w:t>min</w:t>
      </w:r>
      <w:r w:rsidRPr="002C6DF4">
        <w:t xml:space="preserve"> 2 mm</w:t>
      </w:r>
      <w:r w:rsidR="00DB2F8D" w:rsidRPr="002C6DF4">
        <w:t xml:space="preserve"> and max 40 mm</w:t>
      </w:r>
      <w:r w:rsidR="00E33AA9" w:rsidRPr="002C6DF4">
        <w:t xml:space="preserve"> *</w:t>
      </w:r>
      <w:r w:rsidRPr="002C6DF4">
        <w:tab/>
      </w:r>
    </w:p>
    <w:p w14:paraId="58BF7C1B" w14:textId="77777777" w:rsidR="00E13F51" w:rsidRPr="002C6DF4" w:rsidRDefault="00E13F51" w:rsidP="00DB2F8D">
      <w:pPr>
        <w:tabs>
          <w:tab w:val="left" w:pos="851"/>
          <w:tab w:val="left" w:pos="3969"/>
        </w:tabs>
        <w:ind w:right="-2"/>
        <w:rPr>
          <w:lang w:val="sv-SE"/>
        </w:rPr>
      </w:pPr>
      <w:r w:rsidRPr="002C6DF4">
        <w:rPr>
          <w:lang w:val="sv-SE"/>
        </w:rPr>
        <w:t xml:space="preserve">f) </w:t>
      </w:r>
      <w:proofErr w:type="spellStart"/>
      <w:r w:rsidR="008A4977" w:rsidRPr="002C6DF4">
        <w:rPr>
          <w:lang w:val="sv-SE"/>
        </w:rPr>
        <w:t>blade</w:t>
      </w:r>
      <w:proofErr w:type="spellEnd"/>
      <w:r w:rsidR="008A4977" w:rsidRPr="002C6DF4">
        <w:rPr>
          <w:lang w:val="sv-SE"/>
        </w:rPr>
        <w:t xml:space="preserve"> </w:t>
      </w:r>
      <w:proofErr w:type="spellStart"/>
      <w:r w:rsidR="009777F4" w:rsidRPr="002C6DF4">
        <w:rPr>
          <w:lang w:val="sv-SE"/>
        </w:rPr>
        <w:t>bottom</w:t>
      </w:r>
      <w:proofErr w:type="spellEnd"/>
      <w:r w:rsidR="009777F4" w:rsidRPr="002C6DF4">
        <w:rPr>
          <w:lang w:val="sv-SE"/>
        </w:rPr>
        <w:t xml:space="preserve"> </w:t>
      </w:r>
      <w:proofErr w:type="spellStart"/>
      <w:r w:rsidR="009777F4" w:rsidRPr="002C6DF4">
        <w:rPr>
          <w:lang w:val="sv-SE"/>
        </w:rPr>
        <w:t>edge</w:t>
      </w:r>
      <w:proofErr w:type="spellEnd"/>
      <w:r w:rsidR="009777F4" w:rsidRPr="002C6DF4">
        <w:rPr>
          <w:lang w:val="sv-SE"/>
        </w:rPr>
        <w:t xml:space="preserve"> </w:t>
      </w:r>
      <w:proofErr w:type="spellStart"/>
      <w:r w:rsidR="008A4977" w:rsidRPr="002C6DF4">
        <w:rPr>
          <w:lang w:val="sv-SE"/>
        </w:rPr>
        <w:t>radius</w:t>
      </w:r>
      <w:proofErr w:type="spellEnd"/>
      <w:r w:rsidR="008A4977" w:rsidRPr="002C6DF4">
        <w:rPr>
          <w:lang w:val="sv-SE"/>
        </w:rPr>
        <w:tab/>
        <w:t xml:space="preserve">max 270 mm  </w:t>
      </w:r>
    </w:p>
    <w:p w14:paraId="4508FF36" w14:textId="77777777" w:rsidR="00E13F51" w:rsidRPr="002C6DF4" w:rsidRDefault="00E13F51" w:rsidP="00DB2F8D">
      <w:pPr>
        <w:tabs>
          <w:tab w:val="left" w:pos="851"/>
          <w:tab w:val="left" w:pos="3969"/>
        </w:tabs>
        <w:ind w:right="-2"/>
        <w:rPr>
          <w:lang w:val="sv-SE"/>
        </w:rPr>
      </w:pPr>
      <w:r w:rsidRPr="002C6DF4">
        <w:rPr>
          <w:lang w:val="sv-SE"/>
        </w:rPr>
        <w:t xml:space="preserve">g) </w:t>
      </w:r>
      <w:proofErr w:type="spellStart"/>
      <w:r w:rsidRPr="002C6DF4">
        <w:rPr>
          <w:lang w:val="sv-SE"/>
        </w:rPr>
        <w:t>blade</w:t>
      </w:r>
      <w:proofErr w:type="spellEnd"/>
      <w:r w:rsidRPr="002C6DF4">
        <w:rPr>
          <w:lang w:val="sv-SE"/>
        </w:rPr>
        <w:t xml:space="preserve"> </w:t>
      </w:r>
      <w:proofErr w:type="spellStart"/>
      <w:r w:rsidRPr="002C6DF4">
        <w:rPr>
          <w:lang w:val="sv-SE"/>
        </w:rPr>
        <w:t>edge</w:t>
      </w:r>
      <w:proofErr w:type="spellEnd"/>
      <w:r w:rsidRPr="002C6DF4">
        <w:rPr>
          <w:lang w:val="sv-SE"/>
        </w:rPr>
        <w:t xml:space="preserve"> </w:t>
      </w:r>
      <w:proofErr w:type="spellStart"/>
      <w:r w:rsidRPr="002C6DF4">
        <w:rPr>
          <w:lang w:val="sv-SE"/>
        </w:rPr>
        <w:t>radius</w:t>
      </w:r>
      <w:proofErr w:type="spellEnd"/>
      <w:r w:rsidRPr="002C6DF4">
        <w:rPr>
          <w:lang w:val="sv-SE"/>
        </w:rPr>
        <w:tab/>
        <w:t>min 2 mm</w:t>
      </w:r>
    </w:p>
    <w:p w14:paraId="05338793" w14:textId="77777777" w:rsidR="00E13F51" w:rsidRPr="002C6DF4" w:rsidRDefault="00E13F51" w:rsidP="00DB2F8D">
      <w:pPr>
        <w:tabs>
          <w:tab w:val="left" w:pos="851"/>
          <w:tab w:val="left" w:pos="3969"/>
        </w:tabs>
        <w:ind w:right="-2"/>
        <w:rPr>
          <w:lang w:val="sv-SE"/>
        </w:rPr>
      </w:pPr>
      <w:r w:rsidRPr="002C6DF4">
        <w:rPr>
          <w:lang w:val="sv-SE"/>
        </w:rPr>
        <w:t xml:space="preserve">h) </w:t>
      </w:r>
      <w:proofErr w:type="spellStart"/>
      <w:r w:rsidRPr="002C6DF4">
        <w:rPr>
          <w:lang w:val="sv-SE"/>
        </w:rPr>
        <w:t>blade</w:t>
      </w:r>
      <w:proofErr w:type="spellEnd"/>
      <w:r w:rsidRPr="002C6DF4">
        <w:rPr>
          <w:lang w:val="sv-SE"/>
        </w:rPr>
        <w:t xml:space="preserve"> </w:t>
      </w:r>
      <w:proofErr w:type="spellStart"/>
      <w:r w:rsidRPr="002C6DF4">
        <w:rPr>
          <w:lang w:val="sv-SE"/>
        </w:rPr>
        <w:t>length</w:t>
      </w:r>
      <w:proofErr w:type="spellEnd"/>
      <w:r w:rsidRPr="002C6DF4">
        <w:rPr>
          <w:lang w:val="sv-SE"/>
        </w:rPr>
        <w:tab/>
        <w:t>max 270 mm</w:t>
      </w:r>
    </w:p>
    <w:p w14:paraId="24E4B46C" w14:textId="77777777" w:rsidR="00E13F51" w:rsidRPr="002C6DF4" w:rsidRDefault="00E13F51" w:rsidP="00DB2F8D">
      <w:pPr>
        <w:tabs>
          <w:tab w:val="left" w:pos="851"/>
          <w:tab w:val="left" w:pos="3969"/>
        </w:tabs>
        <w:ind w:right="-2"/>
        <w:rPr>
          <w:lang w:val="en-US"/>
        </w:rPr>
      </w:pPr>
      <w:r w:rsidRPr="002C6DF4">
        <w:rPr>
          <w:lang w:val="en-US"/>
        </w:rPr>
        <w:t>i) blade thickness</w:t>
      </w:r>
      <w:r w:rsidRPr="002C6DF4">
        <w:rPr>
          <w:lang w:val="en-US"/>
        </w:rPr>
        <w:tab/>
        <w:t>min 8 mm</w:t>
      </w:r>
    </w:p>
    <w:p w14:paraId="74EA588A" w14:textId="77777777" w:rsidR="00E13F51" w:rsidRPr="002C6DF4" w:rsidRDefault="00E13F51" w:rsidP="00DB2F8D">
      <w:pPr>
        <w:tabs>
          <w:tab w:val="left" w:pos="851"/>
          <w:tab w:val="left" w:pos="3969"/>
        </w:tabs>
        <w:ind w:left="851" w:right="-2" w:hanging="851"/>
      </w:pPr>
      <w:r w:rsidRPr="002C6DF4">
        <w:t>j) blade height</w:t>
      </w:r>
      <w:r w:rsidRPr="002C6DF4">
        <w:tab/>
        <w:t xml:space="preserve">min 72 mm and max 80 mm and passing through </w:t>
      </w:r>
      <w:r w:rsidR="009777F4" w:rsidRPr="002C6DF4">
        <w:br/>
      </w:r>
      <w:r w:rsidR="00610FBE" w:rsidRPr="002C6DF4">
        <w:t xml:space="preserve">                         </w:t>
      </w:r>
      <w:r w:rsidR="009777F4" w:rsidRPr="002C6DF4">
        <w:t xml:space="preserve">                                   </w:t>
      </w:r>
      <w:r w:rsidR="009777F4" w:rsidRPr="002C6DF4">
        <w:tab/>
      </w:r>
      <w:r w:rsidRPr="002C6DF4">
        <w:t>blade</w:t>
      </w:r>
      <w:r w:rsidR="009777F4" w:rsidRPr="002C6DF4">
        <w:t xml:space="preserve"> </w:t>
      </w:r>
      <w:r w:rsidR="000F0037" w:rsidRPr="002C6DF4">
        <w:t>height measuring</w:t>
      </w:r>
      <w:r w:rsidRPr="002C6DF4">
        <w:t xml:space="preserve"> device.</w:t>
      </w:r>
    </w:p>
    <w:p w14:paraId="5D53A702" w14:textId="77777777" w:rsidR="00E13F51" w:rsidRPr="002C6DF4" w:rsidRDefault="00E13F51" w:rsidP="00DB2F8D">
      <w:pPr>
        <w:tabs>
          <w:tab w:val="left" w:pos="851"/>
          <w:tab w:val="left" w:pos="3969"/>
        </w:tabs>
        <w:ind w:right="-2"/>
      </w:pPr>
      <w:r w:rsidRPr="002C6DF4">
        <w:t>k) blade penetration depth</w:t>
      </w:r>
      <w:r w:rsidRPr="002C6DF4">
        <w:tab/>
        <w:t>max 20 mm</w:t>
      </w:r>
    </w:p>
    <w:p w14:paraId="6D3AE1BF" w14:textId="77777777" w:rsidR="00E13F51" w:rsidRPr="002C6DF4" w:rsidRDefault="00E13F51" w:rsidP="00DB2F8D">
      <w:pPr>
        <w:tabs>
          <w:tab w:val="left" w:pos="851"/>
          <w:tab w:val="left" w:pos="3969"/>
        </w:tabs>
        <w:ind w:right="-2"/>
      </w:pPr>
      <w:r w:rsidRPr="002C6DF4">
        <w:t xml:space="preserve">l) blade concavity depth </w:t>
      </w:r>
      <w:r w:rsidRPr="002C6DF4">
        <w:tab/>
        <w:t>max 12 mm</w:t>
      </w:r>
    </w:p>
    <w:p w14:paraId="06F35D6B" w14:textId="77777777" w:rsidR="00456D45" w:rsidRPr="002C6DF4" w:rsidRDefault="00E13F51" w:rsidP="00DB2F8D">
      <w:pPr>
        <w:tabs>
          <w:tab w:val="left" w:pos="3969"/>
        </w:tabs>
      </w:pPr>
      <w:r w:rsidRPr="002C6DF4">
        <w:t>m) shaft straightness</w:t>
      </w:r>
      <w:r w:rsidRPr="002C6DF4">
        <w:tab/>
        <w:t>within 50 mm</w:t>
      </w:r>
    </w:p>
    <w:p w14:paraId="41537D41" w14:textId="77777777" w:rsidR="00456D45" w:rsidRPr="002C6DF4" w:rsidRDefault="00456D45" w:rsidP="00416338">
      <w:pPr>
        <w:tabs>
          <w:tab w:val="left" w:pos="3261"/>
        </w:tabs>
      </w:pPr>
    </w:p>
    <w:p w14:paraId="3AF906F9" w14:textId="77777777" w:rsidR="00456D45" w:rsidRPr="002C6DF4" w:rsidRDefault="00E33AA9" w:rsidP="00456D45">
      <w:r w:rsidRPr="002C6DF4">
        <w:rPr>
          <w:b/>
        </w:rPr>
        <w:t>*</w:t>
      </w:r>
      <w:r w:rsidR="00456D45" w:rsidRPr="002C6DF4">
        <w:t xml:space="preserve"> It is still legal to use a 10 mm wide grip line marking.</w:t>
      </w:r>
    </w:p>
    <w:p w14:paraId="7E8D488F" w14:textId="77777777" w:rsidR="002D7336" w:rsidRPr="002C6DF4" w:rsidRDefault="002D7336" w:rsidP="00046A6C">
      <w:pPr>
        <w:pStyle w:val="Otsikko3"/>
      </w:pPr>
      <w:bookmarkStart w:id="144" w:name="_Toc71721449"/>
      <w:r w:rsidRPr="002C6DF4">
        <w:t>Shaft Rigidity</w:t>
      </w:r>
      <w:bookmarkEnd w:id="144"/>
    </w:p>
    <w:bookmarkEnd w:id="142"/>
    <w:bookmarkEnd w:id="143"/>
    <w:p w14:paraId="0D258871" w14:textId="77777777" w:rsidR="00A84E16" w:rsidRPr="002C6DF4" w:rsidRDefault="00A84E16" w:rsidP="002D7336">
      <w:pPr>
        <w:pStyle w:val="Otsikko4"/>
      </w:pPr>
      <w:r w:rsidRPr="002C6DF4">
        <w:t>Shaft Rigidity Method A</w:t>
      </w:r>
      <w:r w:rsidR="003647CA" w:rsidRPr="002C6DF4">
        <w:t xml:space="preserve">, </w:t>
      </w:r>
      <w:r w:rsidRPr="002C6DF4">
        <w:t>s</w:t>
      </w:r>
      <w:r w:rsidR="003647CA" w:rsidRPr="002C6DF4">
        <w:t>hafts</w:t>
      </w:r>
      <w:r w:rsidRPr="002C6DF4">
        <w:t xml:space="preserve"> 850mm </w:t>
      </w:r>
      <w:r w:rsidR="007E0229" w:rsidRPr="002C6DF4">
        <w:t>to 1040mm</w:t>
      </w:r>
      <w:r w:rsidR="003647CA" w:rsidRPr="002C6DF4">
        <w:t xml:space="preserve"> </w:t>
      </w:r>
      <w:r w:rsidR="003647CA" w:rsidRPr="002C6DF4">
        <w:rPr>
          <w:b w:val="0"/>
        </w:rPr>
        <w:t>(sticks 950mm – 1140mm).</w:t>
      </w:r>
    </w:p>
    <w:p w14:paraId="73F01F81" w14:textId="77777777" w:rsidR="00A84E16" w:rsidRPr="002C6DF4" w:rsidRDefault="00A84E16" w:rsidP="00A84E16">
      <w:pPr>
        <w:tabs>
          <w:tab w:val="left" w:pos="851"/>
        </w:tabs>
        <w:ind w:right="-2"/>
      </w:pPr>
      <w:r w:rsidRPr="002C6DF4">
        <w:t>The shaft should deflect by at least 23 mm under a load of 300 N measured as mean value of three deflections in each direction (horizontal and vertical). No individual value may be less than 17 mm for the most rigid direction of the shaft.</w:t>
      </w:r>
      <w:r w:rsidRPr="002C6DF4">
        <w:rPr>
          <w:i/>
        </w:rPr>
        <w:t xml:space="preserve"> </w:t>
      </w:r>
      <w:r w:rsidRPr="002C6DF4">
        <w:t>The shaft should</w:t>
      </w:r>
      <w:r w:rsidRPr="002C6DF4">
        <w:rPr>
          <w:i/>
        </w:rPr>
        <w:t xml:space="preserve"> </w:t>
      </w:r>
      <w:r w:rsidRPr="002C6DF4">
        <w:t>and tolerate a deflec</w:t>
      </w:r>
      <w:r w:rsidRPr="002C6DF4">
        <w:softHyphen/>
        <w:t>tion of at least 60 mm in the most flexible direction without cracking or fracturing. The shaft's resulting deformation following deflection should not exceed 6 mm.</w:t>
      </w:r>
    </w:p>
    <w:p w14:paraId="5DF58A81" w14:textId="77777777" w:rsidR="00A84E16" w:rsidRPr="002C6DF4" w:rsidRDefault="00A84E16" w:rsidP="002A4E6E">
      <w:pPr>
        <w:pStyle w:val="Otsikko4"/>
      </w:pPr>
      <w:r w:rsidRPr="002C6DF4">
        <w:t>Shaft Rigidity Method B</w:t>
      </w:r>
      <w:r w:rsidR="007255C9" w:rsidRPr="002C6DF4">
        <w:t>,</w:t>
      </w:r>
      <w:r w:rsidRPr="002C6DF4">
        <w:t xml:space="preserve"> s</w:t>
      </w:r>
      <w:r w:rsidR="007E0229" w:rsidRPr="002C6DF4">
        <w:t>haft</w:t>
      </w:r>
      <w:r w:rsidRPr="002C6DF4">
        <w:t>s 650mm to 849mm</w:t>
      </w:r>
      <w:r w:rsidR="008A4977" w:rsidRPr="002C6DF4">
        <w:t xml:space="preserve"> </w:t>
      </w:r>
      <w:r w:rsidR="007E0229" w:rsidRPr="002C6DF4">
        <w:rPr>
          <w:b w:val="0"/>
        </w:rPr>
        <w:t>(sticks 750mm – 949mm).</w:t>
      </w:r>
    </w:p>
    <w:p w14:paraId="2FCF4D68" w14:textId="77777777" w:rsidR="00A84E16" w:rsidRPr="002C6DF4" w:rsidRDefault="00A84E16" w:rsidP="00A84E16">
      <w:pPr>
        <w:tabs>
          <w:tab w:val="left" w:pos="851"/>
        </w:tabs>
        <w:ind w:right="-2"/>
      </w:pPr>
      <w:r w:rsidRPr="002C6DF4">
        <w:t>The shaft should deflect by at least 10 mm under a load of 300 N measured as mean value of three deflections in each direction (horizontal and vertical). No individual value may be less than 8 mm for the most rigid direction of the shaft.</w:t>
      </w:r>
      <w:r w:rsidRPr="002C6DF4">
        <w:rPr>
          <w:i/>
        </w:rPr>
        <w:t xml:space="preserve"> </w:t>
      </w:r>
      <w:r w:rsidRPr="002C6DF4">
        <w:t>The shaft should</w:t>
      </w:r>
      <w:r w:rsidRPr="002C6DF4">
        <w:rPr>
          <w:i/>
        </w:rPr>
        <w:t xml:space="preserve"> </w:t>
      </w:r>
      <w:r w:rsidRPr="002C6DF4">
        <w:t>and tolerate a deflec</w:t>
      </w:r>
      <w:r w:rsidRPr="002C6DF4">
        <w:softHyphen/>
        <w:t>tion of at least 30 mm in the most flexible direction without cracking or fracturing. The shaft's resulting deformation following deflection should not exceed 3,5 mm.</w:t>
      </w:r>
    </w:p>
    <w:p w14:paraId="3ED960C1" w14:textId="77777777" w:rsidR="00251165" w:rsidRPr="002C6DF4" w:rsidRDefault="00251165" w:rsidP="00046A6C">
      <w:pPr>
        <w:pStyle w:val="Otsikko3"/>
      </w:pPr>
      <w:bookmarkStart w:id="145" w:name="_Toc343405655"/>
      <w:bookmarkStart w:id="146" w:name="_Toc419711724"/>
      <w:bookmarkStart w:id="147" w:name="_Toc536615107"/>
      <w:bookmarkStart w:id="148" w:name="_Toc71721450"/>
      <w:r w:rsidRPr="002C6DF4">
        <w:t xml:space="preserve">Shaft </w:t>
      </w:r>
      <w:r w:rsidR="009B3E4E" w:rsidRPr="002C6DF4">
        <w:t xml:space="preserve">and Blade </w:t>
      </w:r>
      <w:r w:rsidRPr="002C6DF4">
        <w:t>Impact Strength</w:t>
      </w:r>
      <w:bookmarkEnd w:id="145"/>
      <w:bookmarkEnd w:id="146"/>
      <w:bookmarkEnd w:id="147"/>
      <w:bookmarkEnd w:id="148"/>
    </w:p>
    <w:p w14:paraId="34619B04" w14:textId="77777777" w:rsidR="00251165" w:rsidRPr="002C6DF4" w:rsidRDefault="009B3E4E">
      <w:pPr>
        <w:tabs>
          <w:tab w:val="left" w:pos="851"/>
        </w:tabs>
        <w:ind w:right="-2"/>
      </w:pPr>
      <w:r w:rsidRPr="002C6DF4">
        <w:t xml:space="preserve">Shaft: </w:t>
      </w:r>
      <w:r w:rsidR="00251165" w:rsidRPr="002C6DF4">
        <w:t>Visible cracks or fractures should not occur.</w:t>
      </w:r>
      <w:bookmarkStart w:id="149" w:name="_Toc343405656"/>
      <w:bookmarkStart w:id="150" w:name="_Toc419711725"/>
    </w:p>
    <w:p w14:paraId="1F84A632" w14:textId="79D9AD94" w:rsidR="009B3E4E" w:rsidRPr="002C6DF4" w:rsidRDefault="009B3E4E" w:rsidP="009B3E4E">
      <w:pPr>
        <w:tabs>
          <w:tab w:val="left" w:pos="851"/>
        </w:tabs>
        <w:ind w:right="-2"/>
      </w:pPr>
      <w:r w:rsidRPr="002C6DF4">
        <w:t xml:space="preserve">Blade: Visible cracks, fractures, loose </w:t>
      </w:r>
      <w:r w:rsidR="00B85AE6" w:rsidRPr="002C6DF4">
        <w:t>parts,</w:t>
      </w:r>
      <w:r w:rsidRPr="002C6DF4">
        <w:t xml:space="preserve"> or parts that fall away from the blade should not occur.</w:t>
      </w:r>
    </w:p>
    <w:p w14:paraId="3EE8996A" w14:textId="77777777" w:rsidR="00251165" w:rsidRPr="002C6DF4" w:rsidRDefault="00251165" w:rsidP="00046A6C">
      <w:pPr>
        <w:pStyle w:val="Otsikko3"/>
      </w:pPr>
      <w:bookmarkStart w:id="151" w:name="_Toc536615108"/>
      <w:bookmarkStart w:id="152" w:name="_Toc71721451"/>
      <w:r w:rsidRPr="002C6DF4">
        <w:t>Blade Radii</w:t>
      </w:r>
      <w:bookmarkEnd w:id="149"/>
      <w:bookmarkEnd w:id="150"/>
      <w:bookmarkEnd w:id="151"/>
      <w:bookmarkEnd w:id="152"/>
    </w:p>
    <w:p w14:paraId="7C525BC2" w14:textId="77777777" w:rsidR="00251165" w:rsidRPr="002C6DF4" w:rsidRDefault="00251165">
      <w:pPr>
        <w:tabs>
          <w:tab w:val="left" w:pos="851"/>
        </w:tabs>
        <w:ind w:right="-2"/>
      </w:pPr>
      <w:r w:rsidRPr="002C6DF4">
        <w:t xml:space="preserve">The blade's peripheral radius should not be less than 2 mm. </w:t>
      </w:r>
    </w:p>
    <w:p w14:paraId="7E972306" w14:textId="77777777" w:rsidR="00251165" w:rsidRPr="002C6DF4" w:rsidRDefault="00251165">
      <w:pPr>
        <w:tabs>
          <w:tab w:val="left" w:pos="851"/>
        </w:tabs>
        <w:ind w:right="-2"/>
      </w:pPr>
      <w:r w:rsidRPr="002C6DF4">
        <w:t>The blade's bottom edge radius should not be greater than 270 mm.</w:t>
      </w:r>
    </w:p>
    <w:p w14:paraId="7581C168" w14:textId="77777777" w:rsidR="00F74FF8" w:rsidRPr="002C6DF4" w:rsidRDefault="00F74FF8" w:rsidP="00046A6C">
      <w:pPr>
        <w:pStyle w:val="Otsikko3"/>
      </w:pPr>
      <w:bookmarkStart w:id="153" w:name="_Toc536615110"/>
      <w:bookmarkStart w:id="154" w:name="_Toc71721453"/>
      <w:r w:rsidRPr="002C6DF4">
        <w:t>Blade Torsion Strength</w:t>
      </w:r>
      <w:bookmarkEnd w:id="153"/>
      <w:bookmarkEnd w:id="154"/>
      <w:r w:rsidRPr="002C6DF4">
        <w:tab/>
      </w:r>
    </w:p>
    <w:p w14:paraId="0DE5AE7E" w14:textId="69F99151" w:rsidR="00F74FF8" w:rsidRPr="002C6DF4" w:rsidRDefault="00F74FF8" w:rsidP="00F74FF8">
      <w:pPr>
        <w:tabs>
          <w:tab w:val="left" w:pos="851"/>
        </w:tabs>
        <w:ind w:right="-2"/>
      </w:pPr>
      <w:r w:rsidRPr="002C6DF4">
        <w:lastRenderedPageBreak/>
        <w:t>Visible crack</w:t>
      </w:r>
      <w:r w:rsidR="00111148" w:rsidRPr="002C6DF4">
        <w:t>s,</w:t>
      </w:r>
      <w:r w:rsidRPr="002C6DF4">
        <w:t xml:space="preserve"> fractures</w:t>
      </w:r>
      <w:r w:rsidR="00111148" w:rsidRPr="002C6DF4">
        <w:t xml:space="preserve">, loose </w:t>
      </w:r>
      <w:r w:rsidR="00B85AE6" w:rsidRPr="002C6DF4">
        <w:t>parts,</w:t>
      </w:r>
      <w:r w:rsidR="00111148" w:rsidRPr="002C6DF4">
        <w:t xml:space="preserve"> </w:t>
      </w:r>
      <w:r w:rsidRPr="002C6DF4">
        <w:t xml:space="preserve">or parts </w:t>
      </w:r>
      <w:r w:rsidR="00111148" w:rsidRPr="002C6DF4">
        <w:t>that fall away from the blade should not occur</w:t>
      </w:r>
      <w:r w:rsidRPr="002C6DF4">
        <w:t>.</w:t>
      </w:r>
    </w:p>
    <w:p w14:paraId="3F63C70E" w14:textId="77777777" w:rsidR="00251165" w:rsidRPr="002C6DF4" w:rsidRDefault="00251165" w:rsidP="003262FE">
      <w:pPr>
        <w:pStyle w:val="Otsikko2"/>
      </w:pPr>
      <w:bookmarkStart w:id="155" w:name="_Toc340283215"/>
      <w:bookmarkStart w:id="156" w:name="_Toc340486334"/>
      <w:bookmarkStart w:id="157" w:name="_Toc340566862"/>
      <w:bookmarkStart w:id="158" w:name="_Toc419711727"/>
      <w:bookmarkStart w:id="159" w:name="_Toc536615111"/>
      <w:bookmarkStart w:id="160" w:name="_Toc71721454"/>
      <w:r w:rsidRPr="002C6DF4">
        <w:t>Ball</w:t>
      </w:r>
      <w:bookmarkEnd w:id="155"/>
      <w:bookmarkEnd w:id="156"/>
      <w:bookmarkEnd w:id="157"/>
      <w:bookmarkEnd w:id="158"/>
      <w:bookmarkEnd w:id="159"/>
      <w:bookmarkEnd w:id="160"/>
    </w:p>
    <w:p w14:paraId="03970D8D" w14:textId="77777777" w:rsidR="00742A3A" w:rsidRPr="002C6DF4" w:rsidRDefault="00742A3A" w:rsidP="00742A3A"/>
    <w:p w14:paraId="5309ADAA" w14:textId="34D32A4C" w:rsidR="00982A11" w:rsidRPr="002C6DF4" w:rsidRDefault="00742A3A" w:rsidP="00742A3A">
      <w:bookmarkStart w:id="161" w:name="_Hlk168477188"/>
      <w:r w:rsidRPr="002C6DF4">
        <w:t>For new companies</w:t>
      </w:r>
      <w:r w:rsidR="00056209" w:rsidRPr="002C6DF4">
        <w:t xml:space="preserve">, that are not already producing any other approved material, </w:t>
      </w:r>
      <w:r w:rsidRPr="002C6DF4">
        <w:t xml:space="preserve">a collateral deposit of  CHF </w:t>
      </w:r>
      <w:r w:rsidR="00FF4526" w:rsidRPr="002C6DF4">
        <w:t xml:space="preserve">3.000 </w:t>
      </w:r>
      <w:r w:rsidRPr="002C6DF4">
        <w:t xml:space="preserve">must be paid, if not paid for any other material, for entry to the IFF Material Approval system and pay the IFF Material Approval system administration fee. </w:t>
      </w:r>
      <w:r w:rsidR="00982A11" w:rsidRPr="002C6DF4">
        <w:t xml:space="preserve"> </w:t>
      </w:r>
    </w:p>
    <w:bookmarkEnd w:id="161"/>
    <w:p w14:paraId="0369D13B" w14:textId="77777777" w:rsidR="00742A3A" w:rsidRPr="002C6DF4" w:rsidRDefault="00742A3A" w:rsidP="00742A3A"/>
    <w:p w14:paraId="71D82F29" w14:textId="0B71029D" w:rsidR="001D3557" w:rsidRPr="002C6DF4" w:rsidRDefault="00251165" w:rsidP="001D3557">
      <w:pPr>
        <w:rPr>
          <w:szCs w:val="22"/>
        </w:rPr>
      </w:pPr>
      <w:r w:rsidRPr="002C6DF4">
        <w:t>The balls (</w:t>
      </w:r>
      <w:r w:rsidR="00D24223" w:rsidRPr="002C6DF4">
        <w:t>5</w:t>
      </w:r>
      <w:r w:rsidRPr="002C6DF4">
        <w:t xml:space="preserve"> of each type) are tested according to the SP-method 1506, </w:t>
      </w:r>
      <w:r w:rsidR="00626B8F" w:rsidRPr="002C6DF4">
        <w:t>section</w:t>
      </w:r>
      <w:r w:rsidRPr="002C6DF4">
        <w:t xml:space="preserve"> 5.3 (see appendix </w:t>
      </w:r>
      <w:r w:rsidR="00626B8F" w:rsidRPr="002C6DF4">
        <w:t>A1</w:t>
      </w:r>
      <w:r w:rsidRPr="002C6DF4">
        <w:t>), and are assessed according to the following requirements.</w:t>
      </w:r>
      <w:r w:rsidR="00567C8A" w:rsidRPr="002C6DF4">
        <w:t xml:space="preserve"> </w:t>
      </w:r>
      <w:r w:rsidR="00567C8A" w:rsidRPr="002C6DF4">
        <w:rPr>
          <w:szCs w:val="22"/>
        </w:rPr>
        <w:t xml:space="preserve">The ball can have only one colour outside and can have a second colour inside. </w:t>
      </w:r>
      <w:r w:rsidR="000164FF" w:rsidRPr="002C6DF4">
        <w:rPr>
          <w:szCs w:val="22"/>
        </w:rPr>
        <w:t>IFF ap</w:t>
      </w:r>
      <w:r w:rsidR="001D427B" w:rsidRPr="002C6DF4">
        <w:rPr>
          <w:szCs w:val="22"/>
        </w:rPr>
        <w:t xml:space="preserve">proves balls for IFF events </w:t>
      </w:r>
      <w:r w:rsidR="007A6C9F" w:rsidRPr="002C6DF4">
        <w:rPr>
          <w:szCs w:val="22"/>
        </w:rPr>
        <w:t xml:space="preserve">and </w:t>
      </w:r>
      <w:r w:rsidR="007F058C" w:rsidRPr="002C6DF4">
        <w:rPr>
          <w:szCs w:val="22"/>
        </w:rPr>
        <w:t>have</w:t>
      </w:r>
      <w:r w:rsidR="001D3557" w:rsidRPr="002C6DF4">
        <w:rPr>
          <w:szCs w:val="22"/>
        </w:rPr>
        <w:t xml:space="preserve"> reserves the exclusivity for its official match ball colours.</w:t>
      </w:r>
      <w:r w:rsidR="007F058C" w:rsidRPr="002C6DF4">
        <w:rPr>
          <w:szCs w:val="22"/>
        </w:rPr>
        <w:t xml:space="preserve"> (see paragraph 1.4.2</w:t>
      </w:r>
      <w:r w:rsidR="00B5096C" w:rsidRPr="002C6DF4">
        <w:rPr>
          <w:szCs w:val="22"/>
        </w:rPr>
        <w:t>).</w:t>
      </w:r>
    </w:p>
    <w:p w14:paraId="0D963840" w14:textId="44EC5C5D" w:rsidR="00251165" w:rsidRPr="002C6DF4" w:rsidRDefault="000164FF">
      <w:pPr>
        <w:tabs>
          <w:tab w:val="left" w:pos="851"/>
        </w:tabs>
      </w:pPr>
      <w:r w:rsidRPr="002C6DF4">
        <w:rPr>
          <w:szCs w:val="22"/>
        </w:rPr>
        <w:t xml:space="preserve">National federations can approve other than white, </w:t>
      </w:r>
      <w:r w:rsidR="00B85AE6" w:rsidRPr="002C6DF4">
        <w:rPr>
          <w:szCs w:val="22"/>
        </w:rPr>
        <w:t>vanilla,</w:t>
      </w:r>
      <w:r w:rsidRPr="002C6DF4">
        <w:rPr>
          <w:szCs w:val="22"/>
        </w:rPr>
        <w:t xml:space="preserve"> or red balls for play in national series.</w:t>
      </w:r>
      <w:r w:rsidR="001D427B" w:rsidRPr="002C6DF4">
        <w:rPr>
          <w:szCs w:val="22"/>
        </w:rPr>
        <w:t xml:space="preserve"> </w:t>
      </w:r>
      <w:r w:rsidR="00251165" w:rsidRPr="002C6DF4">
        <w:t>All the tested balls are to meet the requirements.</w:t>
      </w:r>
    </w:p>
    <w:p w14:paraId="56F8A892" w14:textId="77777777" w:rsidR="00251165" w:rsidRPr="002C6DF4" w:rsidRDefault="00251165" w:rsidP="00046A6C">
      <w:pPr>
        <w:pStyle w:val="Otsikko3"/>
      </w:pPr>
      <w:bookmarkStart w:id="162" w:name="_Toc343405659"/>
      <w:bookmarkStart w:id="163" w:name="_Toc419711728"/>
      <w:bookmarkStart w:id="164" w:name="_Toc536615112"/>
      <w:bookmarkStart w:id="165" w:name="_Toc71721455"/>
      <w:r w:rsidRPr="002C6DF4">
        <w:t>Ball Weight</w:t>
      </w:r>
      <w:bookmarkEnd w:id="162"/>
      <w:bookmarkEnd w:id="163"/>
      <w:bookmarkEnd w:id="164"/>
      <w:bookmarkEnd w:id="165"/>
    </w:p>
    <w:p w14:paraId="1C67C128" w14:textId="77777777" w:rsidR="00251165" w:rsidRPr="002C6DF4" w:rsidRDefault="00251165">
      <w:pPr>
        <w:tabs>
          <w:tab w:val="left" w:pos="851"/>
        </w:tabs>
      </w:pPr>
      <w:r w:rsidRPr="002C6DF4">
        <w:t>The ball is to weigh</w:t>
      </w:r>
      <w:r w:rsidR="00AF3F71" w:rsidRPr="002C6DF4">
        <w:rPr>
          <w:strike/>
        </w:rPr>
        <w:t>t</w:t>
      </w:r>
      <w:r w:rsidRPr="002C6DF4">
        <w:t xml:space="preserve"> 23 ± 1 grams.</w:t>
      </w:r>
    </w:p>
    <w:p w14:paraId="5369E662" w14:textId="77777777" w:rsidR="00251165" w:rsidRPr="002C6DF4" w:rsidRDefault="00251165" w:rsidP="00046A6C">
      <w:pPr>
        <w:pStyle w:val="Otsikko3"/>
      </w:pPr>
      <w:bookmarkStart w:id="166" w:name="_Toc343405660"/>
      <w:bookmarkStart w:id="167" w:name="_Toc419711729"/>
      <w:bookmarkStart w:id="168" w:name="_Toc536615113"/>
      <w:bookmarkStart w:id="169" w:name="_Toc71721456"/>
      <w:r w:rsidRPr="002C6DF4">
        <w:t>Ball Dimensions</w:t>
      </w:r>
      <w:bookmarkEnd w:id="166"/>
      <w:bookmarkEnd w:id="167"/>
      <w:bookmarkEnd w:id="168"/>
      <w:bookmarkEnd w:id="169"/>
    </w:p>
    <w:p w14:paraId="20B8290D" w14:textId="77777777" w:rsidR="00251165" w:rsidRPr="002C6DF4" w:rsidRDefault="00251165">
      <w:pPr>
        <w:tabs>
          <w:tab w:val="left" w:pos="851"/>
        </w:tabs>
        <w:ind w:right="-2"/>
      </w:pPr>
      <w:r w:rsidRPr="002C6DF4">
        <w:t xml:space="preserve">The ball is to be designed with dimensions according to appendix </w:t>
      </w:r>
      <w:r w:rsidR="00626B8F" w:rsidRPr="002C6DF4">
        <w:t>B3</w:t>
      </w:r>
      <w:r w:rsidRPr="002C6DF4">
        <w:t>.</w:t>
      </w:r>
    </w:p>
    <w:p w14:paraId="540B9D55" w14:textId="77777777" w:rsidR="00251165" w:rsidRPr="002C6DF4" w:rsidRDefault="00251165">
      <w:pPr>
        <w:tabs>
          <w:tab w:val="left" w:pos="851"/>
        </w:tabs>
      </w:pPr>
      <w:r w:rsidRPr="002C6DF4">
        <w:t>The dimensions must conform to the standard.</w:t>
      </w:r>
    </w:p>
    <w:p w14:paraId="5C9F95E7" w14:textId="77777777" w:rsidR="00251165" w:rsidRPr="002C6DF4" w:rsidRDefault="00251165">
      <w:pPr>
        <w:tabs>
          <w:tab w:val="left" w:pos="851"/>
        </w:tabs>
      </w:pPr>
    </w:p>
    <w:p w14:paraId="71469874" w14:textId="77777777" w:rsidR="00251165" w:rsidRPr="002C6DF4" w:rsidRDefault="00251165">
      <w:pPr>
        <w:tabs>
          <w:tab w:val="left" w:pos="851"/>
          <w:tab w:val="left" w:pos="3969"/>
        </w:tabs>
      </w:pPr>
      <w:r w:rsidRPr="002C6DF4">
        <w:t>a) ball diameter</w:t>
      </w:r>
      <w:r w:rsidRPr="002C6DF4">
        <w:tab/>
        <w:t>72 ± 1 mm</w:t>
      </w:r>
    </w:p>
    <w:p w14:paraId="3C539CAB" w14:textId="77777777" w:rsidR="00251165" w:rsidRPr="002C6DF4" w:rsidRDefault="00251165">
      <w:pPr>
        <w:tabs>
          <w:tab w:val="left" w:pos="851"/>
          <w:tab w:val="left" w:pos="3969"/>
        </w:tabs>
      </w:pPr>
      <w:r w:rsidRPr="002C6DF4">
        <w:t>b) hole diameter</w:t>
      </w:r>
      <w:r w:rsidRPr="002C6DF4">
        <w:tab/>
        <w:t>10 ± 1 mm</w:t>
      </w:r>
    </w:p>
    <w:p w14:paraId="6EAE0FC7" w14:textId="77777777" w:rsidR="00251165" w:rsidRPr="002C6DF4" w:rsidRDefault="00251165">
      <w:pPr>
        <w:tabs>
          <w:tab w:val="left" w:pos="851"/>
          <w:tab w:val="left" w:pos="3969"/>
        </w:tabs>
      </w:pPr>
      <w:r w:rsidRPr="002C6DF4">
        <w:t xml:space="preserve">c) the hole's internal placement at </w:t>
      </w:r>
      <w:proofErr w:type="gramStart"/>
      <w:r w:rsidRPr="002C6DF4">
        <w:t>joint</w:t>
      </w:r>
      <w:proofErr w:type="gramEnd"/>
      <w:r w:rsidRPr="002C6DF4">
        <w:tab/>
        <w:t>no requirement</w:t>
      </w:r>
    </w:p>
    <w:p w14:paraId="26A04652" w14:textId="77777777" w:rsidR="00251165" w:rsidRPr="002C6DF4" w:rsidRDefault="00251165">
      <w:pPr>
        <w:tabs>
          <w:tab w:val="left" w:pos="851"/>
          <w:tab w:val="left" w:pos="3969"/>
        </w:tabs>
      </w:pPr>
      <w:r w:rsidRPr="002C6DF4">
        <w:t>d) the hole's internal placement over joint</w:t>
      </w:r>
      <w:r w:rsidRPr="002C6DF4">
        <w:tab/>
        <w:t>c/2 ± 2 mm</w:t>
      </w:r>
    </w:p>
    <w:p w14:paraId="6DB68989" w14:textId="77777777" w:rsidR="00251165" w:rsidRPr="002C6DF4" w:rsidRDefault="00251165" w:rsidP="00046A6C">
      <w:pPr>
        <w:pStyle w:val="Otsikko3"/>
      </w:pPr>
      <w:bookmarkStart w:id="170" w:name="_Toc343405661"/>
      <w:bookmarkStart w:id="171" w:name="_Toc419711730"/>
      <w:bookmarkStart w:id="172" w:name="_Toc536615114"/>
      <w:bookmarkStart w:id="173" w:name="_Toc71721457"/>
      <w:r w:rsidRPr="002C6DF4">
        <w:t>Ball Surface Fineness</w:t>
      </w:r>
      <w:bookmarkEnd w:id="170"/>
      <w:bookmarkEnd w:id="171"/>
      <w:bookmarkEnd w:id="172"/>
      <w:bookmarkEnd w:id="173"/>
    </w:p>
    <w:p w14:paraId="0EC72D21" w14:textId="77777777" w:rsidR="00251165" w:rsidRPr="002C6DF4" w:rsidRDefault="00251165">
      <w:pPr>
        <w:tabs>
          <w:tab w:val="left" w:pos="851"/>
        </w:tabs>
        <w:ind w:right="-2"/>
      </w:pPr>
      <w:r w:rsidRPr="002C6DF4">
        <w:t xml:space="preserve">The ball's surface is to be even, negative embossed pattern up to 0.5 mm are allowed, but the surface and negative embossed pattern fineness is to be between Ra 1—5 </w:t>
      </w:r>
      <w:r w:rsidRPr="002C6DF4">
        <w:rPr>
          <w:rFonts w:ascii="Symbol" w:hAnsi="Symbol"/>
        </w:rPr>
        <w:t></w:t>
      </w:r>
      <w:r w:rsidRPr="002C6DF4">
        <w:t xml:space="preserve">m. Any protruding unevenness over 0.5 mm from the surface of the ball should not be present at the joint. </w:t>
      </w:r>
    </w:p>
    <w:p w14:paraId="0A1B153F" w14:textId="77777777" w:rsidR="00251165" w:rsidRPr="002C6DF4" w:rsidRDefault="00251165" w:rsidP="00046A6C">
      <w:pPr>
        <w:pStyle w:val="Otsikko3"/>
      </w:pPr>
      <w:bookmarkStart w:id="174" w:name="_Toc343405662"/>
      <w:bookmarkStart w:id="175" w:name="_Toc419711731"/>
      <w:bookmarkStart w:id="176" w:name="_Toc536615115"/>
      <w:bookmarkStart w:id="177" w:name="_Toc71721458"/>
      <w:r w:rsidRPr="002C6DF4">
        <w:t>Number of Holes</w:t>
      </w:r>
      <w:bookmarkEnd w:id="174"/>
      <w:bookmarkEnd w:id="175"/>
      <w:bookmarkEnd w:id="176"/>
      <w:bookmarkEnd w:id="177"/>
    </w:p>
    <w:p w14:paraId="4C0AC596" w14:textId="77777777" w:rsidR="00251165" w:rsidRPr="002C6DF4" w:rsidRDefault="00251165">
      <w:pPr>
        <w:tabs>
          <w:tab w:val="left" w:pos="851"/>
        </w:tabs>
        <w:ind w:right="-2"/>
      </w:pPr>
      <w:r w:rsidRPr="002C6DF4">
        <w:t>The ball is to have 26 holes.</w:t>
      </w:r>
    </w:p>
    <w:p w14:paraId="544AF211" w14:textId="77777777" w:rsidR="00251165" w:rsidRPr="002C6DF4" w:rsidRDefault="00251165" w:rsidP="00046A6C">
      <w:pPr>
        <w:pStyle w:val="Otsikko3"/>
      </w:pPr>
      <w:bookmarkStart w:id="178" w:name="_Toc343405663"/>
      <w:bookmarkStart w:id="179" w:name="_Toc419711732"/>
      <w:bookmarkStart w:id="180" w:name="_Toc536615116"/>
      <w:bookmarkStart w:id="181" w:name="_Toc71721459"/>
      <w:r w:rsidRPr="002C6DF4">
        <w:t>Breaking Stress</w:t>
      </w:r>
      <w:bookmarkEnd w:id="178"/>
      <w:bookmarkEnd w:id="179"/>
      <w:bookmarkEnd w:id="180"/>
      <w:bookmarkEnd w:id="181"/>
    </w:p>
    <w:p w14:paraId="5A356990" w14:textId="77777777" w:rsidR="00251165" w:rsidRPr="002C6DF4" w:rsidRDefault="00251165">
      <w:pPr>
        <w:tabs>
          <w:tab w:val="left" w:pos="851"/>
        </w:tabs>
      </w:pPr>
      <w:r w:rsidRPr="002C6DF4">
        <w:t>The ball's material is to tolerate a breaking stress of 6.0 N/mm</w:t>
      </w:r>
      <w:r w:rsidRPr="002C6DF4">
        <w:rPr>
          <w:position w:val="6"/>
          <w:sz w:val="16"/>
        </w:rPr>
        <w:t>2</w:t>
      </w:r>
      <w:r w:rsidRPr="002C6DF4">
        <w:t xml:space="preserve"> as a minimum, and 1.5 N/mm</w:t>
      </w:r>
      <w:r w:rsidRPr="002C6DF4">
        <w:rPr>
          <w:position w:val="6"/>
          <w:sz w:val="16"/>
        </w:rPr>
        <w:t>2</w:t>
      </w:r>
      <w:r w:rsidRPr="002C6DF4">
        <w:t xml:space="preserve"> over the joint.</w:t>
      </w:r>
    </w:p>
    <w:p w14:paraId="4E1FAF06" w14:textId="77777777" w:rsidR="00251165" w:rsidRPr="002C6DF4" w:rsidRDefault="00251165" w:rsidP="00046A6C">
      <w:pPr>
        <w:pStyle w:val="Otsikko3"/>
      </w:pPr>
      <w:bookmarkStart w:id="182" w:name="_Toc343405664"/>
      <w:bookmarkStart w:id="183" w:name="_Toc419711733"/>
      <w:bookmarkStart w:id="184" w:name="_Toc536615117"/>
      <w:bookmarkStart w:id="185" w:name="_Toc71721460"/>
      <w:r w:rsidRPr="002C6DF4">
        <w:t>Rebound</w:t>
      </w:r>
      <w:bookmarkEnd w:id="182"/>
      <w:bookmarkEnd w:id="183"/>
      <w:bookmarkEnd w:id="184"/>
      <w:bookmarkEnd w:id="185"/>
    </w:p>
    <w:p w14:paraId="0AE97FFA" w14:textId="77777777" w:rsidR="00E42D2D" w:rsidRPr="002C6DF4" w:rsidRDefault="00251165" w:rsidP="004A6672">
      <w:pPr>
        <w:overflowPunct/>
        <w:autoSpaceDE/>
        <w:autoSpaceDN/>
        <w:adjustRightInd/>
        <w:textAlignment w:val="auto"/>
      </w:pPr>
      <w:r w:rsidRPr="002C6DF4">
        <w:t xml:space="preserve">The ball's rebound is to be </w:t>
      </w:r>
      <w:r w:rsidR="00504DFE" w:rsidRPr="002C6DF4">
        <w:t>790</w:t>
      </w:r>
      <w:r w:rsidRPr="002C6DF4">
        <w:t xml:space="preserve"> ± 50 mm.</w:t>
      </w:r>
      <w:bookmarkStart w:id="186" w:name="_Toc343405665"/>
      <w:bookmarkStart w:id="187" w:name="_Toc419711734"/>
    </w:p>
    <w:p w14:paraId="2576D955" w14:textId="77777777" w:rsidR="00E42D2D" w:rsidRPr="002C6DF4" w:rsidRDefault="00E42D2D" w:rsidP="004A6672">
      <w:pPr>
        <w:overflowPunct/>
        <w:autoSpaceDE/>
        <w:autoSpaceDN/>
        <w:adjustRightInd/>
        <w:textAlignment w:val="auto"/>
      </w:pPr>
    </w:p>
    <w:p w14:paraId="47ADC0D2" w14:textId="77777777" w:rsidR="00251165" w:rsidRPr="002C6DF4" w:rsidRDefault="00251165" w:rsidP="00046A6C">
      <w:pPr>
        <w:pStyle w:val="Otsikko3"/>
      </w:pPr>
      <w:bookmarkStart w:id="188" w:name="_Toc536615118"/>
      <w:bookmarkStart w:id="189" w:name="_Toc71721461"/>
      <w:r w:rsidRPr="002C6DF4">
        <w:t>Ball Marking</w:t>
      </w:r>
      <w:bookmarkEnd w:id="186"/>
      <w:bookmarkEnd w:id="187"/>
      <w:bookmarkEnd w:id="188"/>
      <w:bookmarkEnd w:id="189"/>
    </w:p>
    <w:p w14:paraId="6FCB1ECA" w14:textId="77777777" w:rsidR="00251165" w:rsidRPr="002C6DF4" w:rsidRDefault="00251165">
      <w:pPr>
        <w:tabs>
          <w:tab w:val="left" w:pos="851"/>
        </w:tabs>
      </w:pPr>
      <w:r w:rsidRPr="002C6DF4">
        <w:t xml:space="preserve">The ball is to have a negative </w:t>
      </w:r>
      <w:r w:rsidR="00A076D7" w:rsidRPr="002C6DF4">
        <w:t xml:space="preserve">IFF </w:t>
      </w:r>
      <w:r w:rsidRPr="002C6DF4">
        <w:t>embossed print</w:t>
      </w:r>
      <w:r w:rsidR="00A076D7" w:rsidRPr="002C6DF4">
        <w:t xml:space="preserve"> (see also point 1.3.2.4)</w:t>
      </w:r>
      <w:r w:rsidRPr="002C6DF4">
        <w:t>.</w:t>
      </w:r>
      <w:r w:rsidRPr="002C6DF4">
        <w:rPr>
          <w:b/>
        </w:rPr>
        <w:t xml:space="preserve"> </w:t>
      </w:r>
      <w:r w:rsidRPr="002C6DF4">
        <w:t xml:space="preserve">The marking is to be of such proportions and design that the information is clearly visible and is not removed under play. The negative embossed print </w:t>
      </w:r>
      <w:r w:rsidR="00D664BE" w:rsidRPr="002C6DF4">
        <w:t>is to have the same colour as the ball.</w:t>
      </w:r>
    </w:p>
    <w:p w14:paraId="5E6917CD" w14:textId="671BA1C7" w:rsidR="000164FF" w:rsidRPr="002C6DF4" w:rsidRDefault="00A076D7">
      <w:pPr>
        <w:tabs>
          <w:tab w:val="left" w:pos="851"/>
        </w:tabs>
      </w:pPr>
      <w:r w:rsidRPr="002C6DF4">
        <w:t xml:space="preserve">The ball can have </w:t>
      </w:r>
      <w:r w:rsidR="00061E61" w:rsidRPr="002C6DF4">
        <w:t xml:space="preserve">one </w:t>
      </w:r>
      <w:r w:rsidRPr="002C6DF4">
        <w:t xml:space="preserve">print or negative embossed print in direct connection to the </w:t>
      </w:r>
      <w:r w:rsidR="00E87015" w:rsidRPr="002C6DF4">
        <w:t>joint,</w:t>
      </w:r>
      <w:r w:rsidR="00061E61" w:rsidRPr="002C6DF4">
        <w:t xml:space="preserve"> showing the manufactures name or the product name. </w:t>
      </w:r>
      <w:r w:rsidR="00061E61" w:rsidRPr="002C6DF4">
        <w:rPr>
          <w:szCs w:val="22"/>
        </w:rPr>
        <w:t xml:space="preserve">The font size </w:t>
      </w:r>
      <w:r w:rsidR="00626B8F" w:rsidRPr="002C6DF4">
        <w:rPr>
          <w:szCs w:val="22"/>
        </w:rPr>
        <w:t>must</w:t>
      </w:r>
      <w:r w:rsidR="00061E61" w:rsidRPr="002C6DF4">
        <w:rPr>
          <w:szCs w:val="22"/>
        </w:rPr>
        <w:t xml:space="preserve"> be maximum 5 mm in height</w:t>
      </w:r>
      <w:r w:rsidR="00061E61" w:rsidRPr="002C6DF4">
        <w:rPr>
          <w:rFonts w:ascii="Arial" w:hAnsi="Arial" w:cs="Arial"/>
          <w:szCs w:val="22"/>
        </w:rPr>
        <w:t xml:space="preserve">. </w:t>
      </w:r>
      <w:r w:rsidR="00061E61" w:rsidRPr="002C6DF4">
        <w:rPr>
          <w:szCs w:val="22"/>
        </w:rPr>
        <w:t>The</w:t>
      </w:r>
      <w:r w:rsidR="00061E61" w:rsidRPr="002C6DF4">
        <w:rPr>
          <w:rFonts w:ascii="Arial" w:hAnsi="Arial" w:cs="Arial"/>
          <w:szCs w:val="22"/>
        </w:rPr>
        <w:t xml:space="preserve"> </w:t>
      </w:r>
      <w:r w:rsidR="00061E61" w:rsidRPr="002C6DF4">
        <w:t xml:space="preserve">print or negative embossed print can have a different colour. </w:t>
      </w:r>
      <w:r w:rsidRPr="002C6DF4">
        <w:t>The print</w:t>
      </w:r>
      <w:r w:rsidR="00061E61" w:rsidRPr="002C6DF4">
        <w:t>s</w:t>
      </w:r>
      <w:r w:rsidRPr="002C6DF4">
        <w:t xml:space="preserve"> should not take up more than 1/10th of the ball's surface.</w:t>
      </w:r>
    </w:p>
    <w:p w14:paraId="4797BFE6" w14:textId="77777777" w:rsidR="008B0792" w:rsidRPr="002C6DF4" w:rsidRDefault="008B0792">
      <w:pPr>
        <w:tabs>
          <w:tab w:val="left" w:pos="851"/>
        </w:tabs>
      </w:pPr>
    </w:p>
    <w:p w14:paraId="42FB5B86" w14:textId="77777777" w:rsidR="008B0792" w:rsidRPr="002C6DF4" w:rsidRDefault="008B0792">
      <w:pPr>
        <w:tabs>
          <w:tab w:val="left" w:pos="851"/>
        </w:tabs>
      </w:pPr>
    </w:p>
    <w:p w14:paraId="5F1C3C2F" w14:textId="77777777" w:rsidR="008B0792" w:rsidRPr="002C6DF4" w:rsidRDefault="008B0792">
      <w:pPr>
        <w:tabs>
          <w:tab w:val="left" w:pos="851"/>
        </w:tabs>
      </w:pPr>
    </w:p>
    <w:p w14:paraId="1334A7D6" w14:textId="77777777" w:rsidR="008B0792" w:rsidRPr="002C6DF4" w:rsidRDefault="008B0792">
      <w:pPr>
        <w:tabs>
          <w:tab w:val="left" w:pos="851"/>
        </w:tabs>
      </w:pPr>
    </w:p>
    <w:p w14:paraId="3EDE3C82" w14:textId="77777777" w:rsidR="008B0792" w:rsidRPr="002C6DF4" w:rsidRDefault="008B0792">
      <w:pPr>
        <w:tabs>
          <w:tab w:val="left" w:pos="851"/>
        </w:tabs>
      </w:pPr>
    </w:p>
    <w:p w14:paraId="00C30D63" w14:textId="77777777" w:rsidR="00251165" w:rsidRPr="002C6DF4" w:rsidRDefault="00251165" w:rsidP="003262FE">
      <w:pPr>
        <w:pStyle w:val="Otsikko2"/>
      </w:pPr>
      <w:bookmarkStart w:id="190" w:name="_Toc340283216"/>
      <w:bookmarkStart w:id="191" w:name="_Toc340486335"/>
      <w:bookmarkStart w:id="192" w:name="_Toc340566863"/>
      <w:bookmarkStart w:id="193" w:name="_Toc419711735"/>
      <w:r w:rsidRPr="002C6DF4">
        <w:tab/>
      </w:r>
      <w:bookmarkStart w:id="194" w:name="_Toc536615119"/>
      <w:bookmarkStart w:id="195" w:name="_Toc71721462"/>
      <w:bookmarkEnd w:id="190"/>
      <w:bookmarkEnd w:id="191"/>
      <w:r w:rsidRPr="002C6DF4">
        <w:t>Goal</w:t>
      </w:r>
      <w:bookmarkEnd w:id="192"/>
      <w:bookmarkEnd w:id="193"/>
      <w:bookmarkEnd w:id="194"/>
      <w:bookmarkEnd w:id="195"/>
    </w:p>
    <w:p w14:paraId="5755DD62" w14:textId="6B8EEEA8" w:rsidR="00352D3B" w:rsidRPr="002C6DF4" w:rsidRDefault="00812708" w:rsidP="00352D3B">
      <w:r w:rsidRPr="002C6DF4">
        <w:t>For new companies, that are not already producing any other approved material,  a collateral deposit of  CHF 3.000 must be paid, if not paid for any other material, for entry to the IFF Material Approval system and pay the IFF Material Approval system administration fee.</w:t>
      </w:r>
    </w:p>
    <w:p w14:paraId="7EF17A2F" w14:textId="77777777" w:rsidR="00812708" w:rsidRPr="002C6DF4" w:rsidRDefault="00812708" w:rsidP="00352D3B"/>
    <w:p w14:paraId="55E53062" w14:textId="16D25ED6" w:rsidR="00077B0F" w:rsidRPr="002C6DF4" w:rsidRDefault="00482046">
      <w:pPr>
        <w:keepNext/>
        <w:keepLines/>
        <w:tabs>
          <w:tab w:val="left" w:pos="851"/>
        </w:tabs>
      </w:pPr>
      <w:r w:rsidRPr="002C6DF4">
        <w:t xml:space="preserve">Beside the official match goal (1600 x 1150 mm) three other goal sizes (1200 x 900 mm, 900 x 600 </w:t>
      </w:r>
      <w:r w:rsidR="00B85AE6" w:rsidRPr="002C6DF4">
        <w:t>mm,</w:t>
      </w:r>
      <w:r w:rsidRPr="002C6DF4">
        <w:t xml:space="preserve"> and 600 x 450 mm) can be certified. </w:t>
      </w:r>
      <w:r w:rsidR="00251165" w:rsidRPr="002C6DF4">
        <w:t xml:space="preserve">Goals (1 of each type) are tested to SP-method 1506, </w:t>
      </w:r>
      <w:r w:rsidR="00BF2D77" w:rsidRPr="002C6DF4">
        <w:t>section</w:t>
      </w:r>
      <w:r w:rsidR="00251165" w:rsidRPr="002C6DF4">
        <w:t xml:space="preserve"> 5.4 (see appendix </w:t>
      </w:r>
      <w:r w:rsidR="00626B8F" w:rsidRPr="002C6DF4">
        <w:t>A</w:t>
      </w:r>
      <w:r w:rsidR="00251165" w:rsidRPr="002C6DF4">
        <w:t>1), and are assessed accord</w:t>
      </w:r>
      <w:r w:rsidR="00251165" w:rsidRPr="002C6DF4">
        <w:softHyphen/>
        <w:t>ing to following requirements.</w:t>
      </w:r>
      <w:r w:rsidR="00633B9C" w:rsidRPr="002C6DF4">
        <w:t xml:space="preserve"> </w:t>
      </w:r>
    </w:p>
    <w:p w14:paraId="3EA27CE4" w14:textId="77777777" w:rsidR="00077B0F" w:rsidRPr="002C6DF4" w:rsidRDefault="00077B0F">
      <w:pPr>
        <w:overflowPunct/>
        <w:autoSpaceDE/>
        <w:autoSpaceDN/>
        <w:adjustRightInd/>
        <w:textAlignment w:val="auto"/>
      </w:pPr>
      <w:r w:rsidRPr="002C6DF4">
        <w:br w:type="page"/>
      </w:r>
    </w:p>
    <w:p w14:paraId="547DF9E4" w14:textId="23E4F681" w:rsidR="00251165" w:rsidRPr="002C6DF4" w:rsidRDefault="00381610" w:rsidP="00046A6C">
      <w:pPr>
        <w:pStyle w:val="Otsikko3"/>
      </w:pPr>
      <w:bookmarkStart w:id="196" w:name="_Toc343405667"/>
      <w:bookmarkStart w:id="197" w:name="_Toc419711736"/>
      <w:bookmarkStart w:id="198" w:name="_Toc536615120"/>
      <w:bookmarkStart w:id="199" w:name="_Toc71721463"/>
      <w:r w:rsidRPr="002C6DF4">
        <w:lastRenderedPageBreak/>
        <w:t>Ge</w:t>
      </w:r>
      <w:r w:rsidR="00251165" w:rsidRPr="002C6DF4">
        <w:t>neral Design</w:t>
      </w:r>
      <w:bookmarkEnd w:id="196"/>
      <w:bookmarkEnd w:id="197"/>
      <w:bookmarkEnd w:id="198"/>
      <w:bookmarkEnd w:id="199"/>
    </w:p>
    <w:p w14:paraId="3FA9FC4E" w14:textId="77777777" w:rsidR="00D24223" w:rsidRPr="002C6DF4" w:rsidRDefault="00251165">
      <w:pPr>
        <w:tabs>
          <w:tab w:val="left" w:pos="851"/>
        </w:tabs>
      </w:pPr>
      <w:r w:rsidRPr="002C6DF4">
        <w:t xml:space="preserve">The goals are to be red and </w:t>
      </w:r>
      <w:r w:rsidR="00423D2D" w:rsidRPr="002C6DF4">
        <w:t>constructed</w:t>
      </w:r>
      <w:r w:rsidRPr="002C6DF4">
        <w:t xml:space="preserve"> with metal tubing</w:t>
      </w:r>
      <w:r w:rsidR="00423D2D" w:rsidRPr="002C6DF4">
        <w:t xml:space="preserve">. </w:t>
      </w:r>
      <w:r w:rsidR="00BB39C7" w:rsidRPr="002C6DF4">
        <w:t xml:space="preserve">The goal is to be designed without a metal bar for holding the drop-net. </w:t>
      </w:r>
    </w:p>
    <w:p w14:paraId="18022241" w14:textId="77777777" w:rsidR="00D24223" w:rsidRPr="002C6DF4" w:rsidRDefault="00D24223">
      <w:pPr>
        <w:tabs>
          <w:tab w:val="left" w:pos="851"/>
        </w:tabs>
      </w:pPr>
    </w:p>
    <w:p w14:paraId="7FE88068" w14:textId="77411CFE" w:rsidR="00251165" w:rsidRPr="002C6DF4" w:rsidRDefault="00423D2D">
      <w:pPr>
        <w:tabs>
          <w:tab w:val="left" w:pos="851"/>
        </w:tabs>
      </w:pPr>
      <w:r w:rsidRPr="002C6DF4">
        <w:t>If the goals are not designed</w:t>
      </w:r>
      <w:r w:rsidR="00251165" w:rsidRPr="002C6DF4">
        <w:t xml:space="preserve"> </w:t>
      </w:r>
      <w:r w:rsidRPr="002C6DF4">
        <w:t xml:space="preserve">as single unit, the metal tubes </w:t>
      </w:r>
      <w:r w:rsidR="000F0037" w:rsidRPr="002C6DF4">
        <w:t>are</w:t>
      </w:r>
      <w:r w:rsidRPr="002C6DF4">
        <w:t xml:space="preserve"> to have a fixed mounting to each other by means of </w:t>
      </w:r>
      <w:r w:rsidR="00E87015" w:rsidRPr="002C6DF4">
        <w:t>prefabricated</w:t>
      </w:r>
      <w:r w:rsidRPr="002C6DF4">
        <w:t xml:space="preserve"> holes, using </w:t>
      </w:r>
      <w:r w:rsidR="0001138E" w:rsidRPr="002C6DF4">
        <w:t xml:space="preserve">self-locking </w:t>
      </w:r>
      <w:r w:rsidRPr="002C6DF4">
        <w:t>screws</w:t>
      </w:r>
      <w:r w:rsidR="0001138E" w:rsidRPr="002C6DF4">
        <w:t xml:space="preserve"> or nuts</w:t>
      </w:r>
      <w:r w:rsidR="00456D45" w:rsidRPr="002C6DF4">
        <w:t xml:space="preserve"> (unfixed </w:t>
      </w:r>
      <w:r w:rsidRPr="002C6DF4">
        <w:t xml:space="preserve">are prohibited). </w:t>
      </w:r>
      <w:r w:rsidR="0001138E" w:rsidRPr="002C6DF4">
        <w:t>The fixed mounting is to have no sharp outstanding points.</w:t>
      </w:r>
      <w:r w:rsidR="00251165" w:rsidRPr="002C6DF4">
        <w:t xml:space="preserve"> The drop net is to cover the entire width of the goal</w:t>
      </w:r>
      <w:r w:rsidR="00071D02" w:rsidRPr="002C6DF4">
        <w:t xml:space="preserve">, be placed 200 </w:t>
      </w:r>
      <w:r w:rsidR="00EE224D" w:rsidRPr="002C6DF4">
        <w:t>± 25 mm</w:t>
      </w:r>
      <w:r w:rsidR="00071D02" w:rsidRPr="002C6DF4">
        <w:t xml:space="preserve"> behind the </w:t>
      </w:r>
      <w:r w:rsidR="00477B6C" w:rsidRPr="002C6DF4">
        <w:t>goal frame</w:t>
      </w:r>
      <w:r w:rsidR="00071D02" w:rsidRPr="002C6DF4">
        <w:t xml:space="preserve"> bar</w:t>
      </w:r>
      <w:r w:rsidR="00251165" w:rsidRPr="002C6DF4">
        <w:t xml:space="preserve"> and permanently fixed at the top.</w:t>
      </w:r>
      <w:r w:rsidR="00B275CC" w:rsidRPr="002C6DF4">
        <w:t xml:space="preserve"> There is no restriction regarding net colours.</w:t>
      </w:r>
    </w:p>
    <w:p w14:paraId="15931B28" w14:textId="77777777" w:rsidR="00251165" w:rsidRPr="002C6DF4" w:rsidRDefault="00251165" w:rsidP="00046A6C">
      <w:pPr>
        <w:pStyle w:val="Otsikko3"/>
      </w:pPr>
      <w:bookmarkStart w:id="200" w:name="_Toc343405668"/>
      <w:bookmarkStart w:id="201" w:name="_Toc419711737"/>
      <w:bookmarkStart w:id="202" w:name="_Toc536615121"/>
      <w:bookmarkStart w:id="203" w:name="_Toc71721464"/>
      <w:r w:rsidRPr="002C6DF4">
        <w:t>Goal Dimensions</w:t>
      </w:r>
      <w:bookmarkEnd w:id="200"/>
      <w:bookmarkEnd w:id="201"/>
      <w:bookmarkEnd w:id="202"/>
      <w:bookmarkEnd w:id="203"/>
    </w:p>
    <w:p w14:paraId="47858D4C" w14:textId="77777777" w:rsidR="00251165" w:rsidRPr="002C6DF4" w:rsidRDefault="00251165">
      <w:pPr>
        <w:tabs>
          <w:tab w:val="left" w:pos="851"/>
        </w:tabs>
      </w:pPr>
      <w:r w:rsidRPr="002C6DF4">
        <w:t xml:space="preserve">The goal is to be designed with dimensions according to appendix </w:t>
      </w:r>
      <w:r w:rsidR="00BF2D77" w:rsidRPr="002C6DF4">
        <w:t>B4</w:t>
      </w:r>
      <w:r w:rsidRPr="002C6DF4">
        <w:t xml:space="preserve">. The radii of the goal, excluding those at the base of the goal, should not be under the diameter of the tubing. All </w:t>
      </w:r>
      <w:r w:rsidR="00BF2D77" w:rsidRPr="002C6DF4">
        <w:t>th</w:t>
      </w:r>
      <w:r w:rsidRPr="002C6DF4">
        <w:t>e dimensions must conform to the standard.</w:t>
      </w:r>
    </w:p>
    <w:p w14:paraId="698A6630" w14:textId="77777777" w:rsidR="00251165" w:rsidRPr="002C6DF4" w:rsidRDefault="00251165">
      <w:pPr>
        <w:tabs>
          <w:tab w:val="left" w:pos="851"/>
        </w:tabs>
      </w:pPr>
    </w:p>
    <w:p w14:paraId="7D7F2782" w14:textId="77777777" w:rsidR="00633B9C" w:rsidRPr="002C6DF4" w:rsidRDefault="00633B9C" w:rsidP="00633B9C">
      <w:pPr>
        <w:tabs>
          <w:tab w:val="left" w:pos="851"/>
          <w:tab w:val="left" w:pos="2835"/>
          <w:tab w:val="left" w:pos="4253"/>
          <w:tab w:val="left" w:pos="5670"/>
          <w:tab w:val="left" w:pos="7088"/>
        </w:tabs>
        <w:rPr>
          <w:u w:val="single"/>
        </w:rPr>
      </w:pPr>
      <w:bookmarkStart w:id="204" w:name="_Toc343405669"/>
      <w:bookmarkStart w:id="205" w:name="_Toc419711738"/>
      <w:r w:rsidRPr="002C6DF4">
        <w:rPr>
          <w:b/>
        </w:rPr>
        <w:tab/>
      </w:r>
      <w:r w:rsidRPr="002C6DF4">
        <w:rPr>
          <w:b/>
        </w:rPr>
        <w:tab/>
      </w:r>
      <w:r w:rsidRPr="002C6DF4">
        <w:rPr>
          <w:u w:val="single"/>
        </w:rPr>
        <w:t>1600 x 1</w:t>
      </w:r>
      <w:r w:rsidR="004F2B4C" w:rsidRPr="002C6DF4">
        <w:rPr>
          <w:u w:val="single"/>
        </w:rPr>
        <w:t>15</w:t>
      </w:r>
      <w:r w:rsidRPr="002C6DF4">
        <w:rPr>
          <w:u w:val="single"/>
        </w:rPr>
        <w:t>0</w:t>
      </w:r>
      <w:r w:rsidRPr="002C6DF4">
        <w:tab/>
      </w:r>
      <w:r w:rsidRPr="002C6DF4">
        <w:rPr>
          <w:u w:val="single"/>
        </w:rPr>
        <w:t>1200 x 900</w:t>
      </w:r>
      <w:r w:rsidRPr="002C6DF4">
        <w:tab/>
        <w:t xml:space="preserve">  </w:t>
      </w:r>
      <w:r w:rsidR="00AF1CA1" w:rsidRPr="002C6DF4">
        <w:t xml:space="preserve"> </w:t>
      </w:r>
      <w:r w:rsidRPr="002C6DF4">
        <w:rPr>
          <w:u w:val="single"/>
        </w:rPr>
        <w:t>900 x 600</w:t>
      </w:r>
      <w:r w:rsidRPr="002C6DF4">
        <w:tab/>
      </w:r>
      <w:r w:rsidR="004A42B8" w:rsidRPr="002C6DF4">
        <w:t xml:space="preserve">   </w:t>
      </w:r>
      <w:r w:rsidR="00AF1CA1" w:rsidRPr="002C6DF4">
        <w:t xml:space="preserve"> </w:t>
      </w:r>
      <w:r w:rsidRPr="002C6DF4">
        <w:rPr>
          <w:u w:val="single"/>
        </w:rPr>
        <w:t>600 x 450</w:t>
      </w:r>
    </w:p>
    <w:p w14:paraId="121BB1E5" w14:textId="02D1372D" w:rsidR="00633B9C" w:rsidRPr="002C6DF4" w:rsidRDefault="00633B9C" w:rsidP="00633B9C">
      <w:pPr>
        <w:tabs>
          <w:tab w:val="left" w:pos="2835"/>
          <w:tab w:val="left" w:pos="4253"/>
          <w:tab w:val="left" w:pos="5670"/>
          <w:tab w:val="left" w:pos="7088"/>
        </w:tabs>
        <w:ind w:right="-2"/>
      </w:pPr>
      <w:r w:rsidRPr="002C6DF4">
        <w:t>a) goal width</w:t>
      </w:r>
      <w:r w:rsidRPr="002C6DF4">
        <w:tab/>
        <w:t xml:space="preserve">1600 ± </w:t>
      </w:r>
      <w:r w:rsidR="004E4DAC" w:rsidRPr="002C6DF4">
        <w:t>5</w:t>
      </w:r>
      <w:r w:rsidRPr="002C6DF4">
        <w:t xml:space="preserve"> mm</w:t>
      </w:r>
      <w:r w:rsidRPr="002C6DF4">
        <w:tab/>
        <w:t xml:space="preserve">1200 ± </w:t>
      </w:r>
      <w:r w:rsidR="004E4DAC" w:rsidRPr="002C6DF4">
        <w:t>5</w:t>
      </w:r>
      <w:r w:rsidRPr="002C6DF4">
        <w:t xml:space="preserve"> mm</w:t>
      </w:r>
      <w:r w:rsidRPr="002C6DF4">
        <w:tab/>
        <w:t xml:space="preserve">  </w:t>
      </w:r>
      <w:r w:rsidR="00AF1CA1" w:rsidRPr="002C6DF4">
        <w:t xml:space="preserve"> </w:t>
      </w:r>
      <w:r w:rsidRPr="002C6DF4">
        <w:t xml:space="preserve">900 ± </w:t>
      </w:r>
      <w:r w:rsidR="004E4DAC" w:rsidRPr="002C6DF4">
        <w:t>5</w:t>
      </w:r>
      <w:r w:rsidRPr="002C6DF4">
        <w:t xml:space="preserve"> mm</w:t>
      </w:r>
      <w:r w:rsidRPr="002C6DF4">
        <w:tab/>
      </w:r>
      <w:r w:rsidR="004A42B8" w:rsidRPr="002C6DF4">
        <w:t xml:space="preserve">   </w:t>
      </w:r>
      <w:r w:rsidR="00AF1CA1" w:rsidRPr="002C6DF4">
        <w:t xml:space="preserve"> </w:t>
      </w:r>
      <w:r w:rsidRPr="002C6DF4">
        <w:t xml:space="preserve">600 ± </w:t>
      </w:r>
      <w:r w:rsidR="004E4DAC" w:rsidRPr="002C6DF4">
        <w:t>5</w:t>
      </w:r>
      <w:r w:rsidRPr="002C6DF4">
        <w:t xml:space="preserve"> mm</w:t>
      </w:r>
    </w:p>
    <w:p w14:paraId="4B8467D8" w14:textId="09F87FC9" w:rsidR="00633B9C" w:rsidRPr="002C6DF4" w:rsidRDefault="00633B9C" w:rsidP="00633B9C">
      <w:pPr>
        <w:tabs>
          <w:tab w:val="left" w:pos="2835"/>
          <w:tab w:val="left" w:pos="4253"/>
          <w:tab w:val="left" w:pos="5670"/>
          <w:tab w:val="left" w:pos="7088"/>
        </w:tabs>
        <w:ind w:right="-2"/>
      </w:pPr>
      <w:r w:rsidRPr="002C6DF4">
        <w:t>b) goal height</w:t>
      </w:r>
      <w:r w:rsidRPr="002C6DF4">
        <w:tab/>
        <w:t xml:space="preserve">1150 ± </w:t>
      </w:r>
      <w:r w:rsidR="004E4DAC" w:rsidRPr="002C6DF4">
        <w:t>5</w:t>
      </w:r>
      <w:r w:rsidRPr="002C6DF4">
        <w:t xml:space="preserve"> mm</w:t>
      </w:r>
      <w:r w:rsidRPr="002C6DF4">
        <w:tab/>
        <w:t xml:space="preserve">  </w:t>
      </w:r>
      <w:r w:rsidR="00AF1CA1" w:rsidRPr="002C6DF4">
        <w:t xml:space="preserve"> </w:t>
      </w:r>
      <w:r w:rsidRPr="002C6DF4">
        <w:t xml:space="preserve">900 ± </w:t>
      </w:r>
      <w:r w:rsidR="004E4DAC" w:rsidRPr="002C6DF4">
        <w:t>5</w:t>
      </w:r>
      <w:r w:rsidRPr="002C6DF4">
        <w:t xml:space="preserve"> mm</w:t>
      </w:r>
      <w:r w:rsidRPr="002C6DF4">
        <w:tab/>
        <w:t xml:space="preserve">  </w:t>
      </w:r>
      <w:r w:rsidR="00AF1CA1" w:rsidRPr="002C6DF4">
        <w:t xml:space="preserve"> </w:t>
      </w:r>
      <w:r w:rsidRPr="002C6DF4">
        <w:t xml:space="preserve">600 ± </w:t>
      </w:r>
      <w:r w:rsidR="004E4DAC" w:rsidRPr="002C6DF4">
        <w:t>5</w:t>
      </w:r>
      <w:r w:rsidRPr="002C6DF4">
        <w:t xml:space="preserve"> mm</w:t>
      </w:r>
      <w:r w:rsidRPr="002C6DF4">
        <w:tab/>
      </w:r>
      <w:r w:rsidR="004A42B8" w:rsidRPr="002C6DF4">
        <w:t xml:space="preserve">  </w:t>
      </w:r>
      <w:r w:rsidR="00AF1CA1" w:rsidRPr="002C6DF4">
        <w:t xml:space="preserve"> </w:t>
      </w:r>
      <w:r w:rsidR="004A42B8" w:rsidRPr="002C6DF4">
        <w:t xml:space="preserve"> </w:t>
      </w:r>
      <w:r w:rsidRPr="002C6DF4">
        <w:t xml:space="preserve">450 ± </w:t>
      </w:r>
      <w:r w:rsidR="004E4DAC" w:rsidRPr="002C6DF4">
        <w:t>5</w:t>
      </w:r>
      <w:r w:rsidRPr="002C6DF4">
        <w:t xml:space="preserve"> mm</w:t>
      </w:r>
    </w:p>
    <w:p w14:paraId="3190B884" w14:textId="77777777" w:rsidR="00633B9C" w:rsidRPr="002C6DF4" w:rsidRDefault="00633B9C" w:rsidP="00633B9C">
      <w:pPr>
        <w:tabs>
          <w:tab w:val="left" w:pos="2835"/>
          <w:tab w:val="left" w:pos="4253"/>
          <w:tab w:val="left" w:pos="5670"/>
          <w:tab w:val="left" w:pos="7088"/>
        </w:tabs>
        <w:ind w:right="-2"/>
      </w:pPr>
      <w:r w:rsidRPr="002C6DF4">
        <w:t>c) back bar diameter</w:t>
      </w:r>
      <w:r w:rsidRPr="002C6DF4">
        <w:tab/>
        <w:t xml:space="preserve">   </w:t>
      </w:r>
      <w:r w:rsidR="00AF1CA1" w:rsidRPr="002C6DF4">
        <w:t xml:space="preserve">  </w:t>
      </w:r>
      <w:r w:rsidRPr="002C6DF4">
        <w:t xml:space="preserve"> 20 ± 2 mm</w:t>
      </w:r>
      <w:r w:rsidRPr="002C6DF4">
        <w:tab/>
        <w:t xml:space="preserve">    </w:t>
      </w:r>
      <w:r w:rsidR="00AF1CA1" w:rsidRPr="002C6DF4">
        <w:t xml:space="preserve">  </w:t>
      </w:r>
      <w:r w:rsidRPr="002C6DF4">
        <w:t>20 ± 2 mm</w:t>
      </w:r>
      <w:r w:rsidRPr="002C6DF4">
        <w:tab/>
        <w:t xml:space="preserve">   </w:t>
      </w:r>
      <w:r w:rsidR="00AF1CA1" w:rsidRPr="002C6DF4">
        <w:t xml:space="preserve">  </w:t>
      </w:r>
      <w:r w:rsidRPr="002C6DF4">
        <w:t xml:space="preserve"> 20 ± 2 mm</w:t>
      </w:r>
      <w:r w:rsidRPr="002C6DF4">
        <w:tab/>
      </w:r>
      <w:r w:rsidR="004A42B8" w:rsidRPr="002C6DF4">
        <w:t xml:space="preserve">   </w:t>
      </w:r>
      <w:r w:rsidR="00AF1CA1" w:rsidRPr="002C6DF4">
        <w:t xml:space="preserve"> </w:t>
      </w:r>
      <w:r w:rsidR="004A42B8" w:rsidRPr="002C6DF4">
        <w:t xml:space="preserve">  </w:t>
      </w:r>
      <w:r w:rsidR="00AF1CA1" w:rsidRPr="002C6DF4">
        <w:t xml:space="preserve"> </w:t>
      </w:r>
      <w:r w:rsidRPr="002C6DF4">
        <w:t>20 ± 2 mm</w:t>
      </w:r>
    </w:p>
    <w:p w14:paraId="18035AC6" w14:textId="77777777" w:rsidR="00633B9C" w:rsidRPr="002C6DF4" w:rsidRDefault="00633B9C" w:rsidP="00633B9C">
      <w:pPr>
        <w:tabs>
          <w:tab w:val="left" w:pos="2835"/>
          <w:tab w:val="left" w:pos="4253"/>
          <w:tab w:val="left" w:pos="5670"/>
          <w:tab w:val="left" w:pos="7088"/>
        </w:tabs>
        <w:ind w:right="-2"/>
      </w:pPr>
      <w:r w:rsidRPr="002C6DF4">
        <w:t>d) goal frame diameter</w:t>
      </w:r>
      <w:r w:rsidRPr="002C6DF4">
        <w:tab/>
        <w:t xml:space="preserve">    </w:t>
      </w:r>
      <w:r w:rsidR="00AF1CA1" w:rsidRPr="002C6DF4">
        <w:t xml:space="preserve">  </w:t>
      </w:r>
      <w:r w:rsidRPr="002C6DF4">
        <w:t>32 ± 1 mm</w:t>
      </w:r>
      <w:r w:rsidRPr="002C6DF4">
        <w:tab/>
        <w:t xml:space="preserve">    </w:t>
      </w:r>
      <w:r w:rsidR="00AF1CA1" w:rsidRPr="002C6DF4">
        <w:t xml:space="preserve">  </w:t>
      </w:r>
      <w:r w:rsidRPr="002C6DF4">
        <w:t>22 ± 2 mm</w:t>
      </w:r>
      <w:r w:rsidRPr="002C6DF4">
        <w:tab/>
        <w:t xml:space="preserve">   </w:t>
      </w:r>
      <w:r w:rsidR="00AF1CA1" w:rsidRPr="002C6DF4">
        <w:t xml:space="preserve"> </w:t>
      </w:r>
      <w:r w:rsidRPr="002C6DF4">
        <w:t xml:space="preserve"> </w:t>
      </w:r>
      <w:r w:rsidR="00AF1CA1" w:rsidRPr="002C6DF4">
        <w:t xml:space="preserve"> </w:t>
      </w:r>
      <w:r w:rsidRPr="002C6DF4">
        <w:t>22 ± 2 mm</w:t>
      </w:r>
      <w:r w:rsidRPr="002C6DF4">
        <w:tab/>
      </w:r>
      <w:r w:rsidR="004A42B8" w:rsidRPr="002C6DF4">
        <w:t xml:space="preserve">   </w:t>
      </w:r>
      <w:r w:rsidR="00AF1CA1" w:rsidRPr="002C6DF4">
        <w:t xml:space="preserve">  </w:t>
      </w:r>
      <w:r w:rsidR="004A42B8" w:rsidRPr="002C6DF4">
        <w:t xml:space="preserve">  </w:t>
      </w:r>
      <w:r w:rsidRPr="002C6DF4">
        <w:t>22 ± 2 mm</w:t>
      </w:r>
    </w:p>
    <w:p w14:paraId="53BE27F5" w14:textId="2CEA0CF5" w:rsidR="00633B9C" w:rsidRPr="002C6DF4" w:rsidRDefault="00633B9C" w:rsidP="00633B9C">
      <w:pPr>
        <w:tabs>
          <w:tab w:val="left" w:pos="2835"/>
          <w:tab w:val="left" w:pos="4253"/>
          <w:tab w:val="left" w:pos="5670"/>
          <w:tab w:val="left" w:pos="7088"/>
        </w:tabs>
        <w:ind w:right="-2"/>
      </w:pPr>
      <w:r w:rsidRPr="002C6DF4">
        <w:t>e) lower goal depth</w:t>
      </w:r>
      <w:r w:rsidRPr="002C6DF4">
        <w:tab/>
        <w:t>650 ± 20 mm</w:t>
      </w:r>
      <w:r w:rsidRPr="002C6DF4">
        <w:tab/>
        <w:t>520 ± 20 mm</w:t>
      </w:r>
      <w:r w:rsidRPr="002C6DF4">
        <w:tab/>
        <w:t>480 ± 20 mm</w:t>
      </w:r>
      <w:r w:rsidRPr="002C6DF4">
        <w:tab/>
      </w:r>
      <w:r w:rsidR="004A42B8" w:rsidRPr="002C6DF4">
        <w:t xml:space="preserve"> </w:t>
      </w:r>
      <w:r w:rsidRPr="002C6DF4">
        <w:t>420 ± 20 mm</w:t>
      </w:r>
    </w:p>
    <w:p w14:paraId="410FCD87" w14:textId="6AAB5A1F" w:rsidR="00633B9C" w:rsidRPr="002C6DF4" w:rsidRDefault="00633B9C" w:rsidP="00633B9C">
      <w:pPr>
        <w:tabs>
          <w:tab w:val="left" w:pos="2835"/>
          <w:tab w:val="left" w:pos="4253"/>
          <w:tab w:val="left" w:pos="5670"/>
          <w:tab w:val="left" w:pos="7088"/>
        </w:tabs>
        <w:ind w:right="-2"/>
      </w:pPr>
      <w:r w:rsidRPr="002C6DF4">
        <w:t>f) goal corner radius</w:t>
      </w:r>
      <w:r w:rsidRPr="002C6DF4">
        <w:tab/>
        <w:t xml:space="preserve">100 ± 20 mm  (radius of central axis)  </w:t>
      </w:r>
      <w:r w:rsidRPr="002C6DF4">
        <w:br/>
        <w:t>g) upper goal depth</w:t>
      </w:r>
      <w:r w:rsidRPr="002C6DF4">
        <w:tab/>
        <w:t>400 ± 50 mm   350 ± 50 mm</w:t>
      </w:r>
      <w:r w:rsidRPr="002C6DF4">
        <w:tab/>
        <w:t>300 ± 50 mm</w:t>
      </w:r>
      <w:r w:rsidRPr="002C6DF4">
        <w:tab/>
      </w:r>
      <w:r w:rsidR="00AF1CA1" w:rsidRPr="002C6DF4">
        <w:t xml:space="preserve"> </w:t>
      </w:r>
      <w:r w:rsidRPr="002C6DF4">
        <w:t xml:space="preserve">250 ± 50 mm     </w:t>
      </w:r>
    </w:p>
    <w:p w14:paraId="164C809F" w14:textId="77777777" w:rsidR="00251165" w:rsidRPr="002C6DF4" w:rsidRDefault="00251165" w:rsidP="00046A6C">
      <w:pPr>
        <w:pStyle w:val="Otsikko3"/>
      </w:pPr>
      <w:bookmarkStart w:id="206" w:name="_Toc536615122"/>
      <w:bookmarkStart w:id="207" w:name="_Toc71721465"/>
      <w:r w:rsidRPr="002C6DF4">
        <w:t>Goal Weight</w:t>
      </w:r>
      <w:bookmarkEnd w:id="204"/>
      <w:bookmarkEnd w:id="205"/>
      <w:bookmarkEnd w:id="206"/>
      <w:bookmarkEnd w:id="207"/>
    </w:p>
    <w:p w14:paraId="0FEF1FAB" w14:textId="4AAD3BD1" w:rsidR="00E514F8" w:rsidRPr="002C6DF4" w:rsidRDefault="00E514F8" w:rsidP="00E514F8">
      <w:pPr>
        <w:tabs>
          <w:tab w:val="left" w:pos="851"/>
          <w:tab w:val="left" w:pos="2835"/>
          <w:tab w:val="left" w:pos="4253"/>
          <w:tab w:val="left" w:pos="5670"/>
          <w:tab w:val="left" w:pos="7088"/>
        </w:tabs>
        <w:ind w:left="357" w:right="-2" w:hanging="357"/>
      </w:pPr>
      <w:r w:rsidRPr="002C6DF4">
        <w:t xml:space="preserve">The goal with net is to weigh: </w:t>
      </w:r>
      <w:r w:rsidRPr="002C6DF4">
        <w:rPr>
          <w:u w:val="single"/>
        </w:rPr>
        <w:t>1600 x 1</w:t>
      </w:r>
      <w:r w:rsidR="004F2B4C" w:rsidRPr="002C6DF4">
        <w:rPr>
          <w:u w:val="single"/>
        </w:rPr>
        <w:t>15</w:t>
      </w:r>
      <w:r w:rsidRPr="002C6DF4">
        <w:rPr>
          <w:u w:val="single"/>
        </w:rPr>
        <w:t>0</w:t>
      </w:r>
      <w:r w:rsidRPr="002C6DF4">
        <w:rPr>
          <w:b/>
        </w:rPr>
        <w:tab/>
      </w:r>
      <w:r w:rsidRPr="002C6DF4">
        <w:rPr>
          <w:u w:val="single"/>
        </w:rPr>
        <w:t>1200 x 900</w:t>
      </w:r>
      <w:r w:rsidRPr="002C6DF4">
        <w:rPr>
          <w:b/>
        </w:rPr>
        <w:tab/>
      </w:r>
      <w:r w:rsidR="009B282D" w:rsidRPr="002C6DF4">
        <w:rPr>
          <w:b/>
        </w:rPr>
        <w:t xml:space="preserve"> </w:t>
      </w:r>
      <w:r w:rsidRPr="002C6DF4">
        <w:rPr>
          <w:u w:val="single"/>
        </w:rPr>
        <w:t>900 x 600</w:t>
      </w:r>
      <w:r w:rsidRPr="002C6DF4">
        <w:rPr>
          <w:b/>
        </w:rPr>
        <w:tab/>
      </w:r>
      <w:r w:rsidR="009B282D" w:rsidRPr="002C6DF4">
        <w:rPr>
          <w:b/>
        </w:rPr>
        <w:t xml:space="preserve"> </w:t>
      </w:r>
      <w:r w:rsidRPr="002C6DF4">
        <w:rPr>
          <w:u w:val="single"/>
        </w:rPr>
        <w:t>600 x 450</w:t>
      </w:r>
    </w:p>
    <w:p w14:paraId="639E96AB" w14:textId="77777777" w:rsidR="00251165" w:rsidRPr="002C6DF4" w:rsidRDefault="00E514F8" w:rsidP="00E514F8">
      <w:pPr>
        <w:tabs>
          <w:tab w:val="left" w:pos="851"/>
        </w:tabs>
        <w:ind w:left="357" w:right="-2" w:hanging="357"/>
      </w:pPr>
      <w:r w:rsidRPr="002C6DF4">
        <w:tab/>
      </w:r>
      <w:r w:rsidRPr="002C6DF4">
        <w:tab/>
      </w:r>
      <w:r w:rsidRPr="002C6DF4">
        <w:tab/>
      </w:r>
      <w:r w:rsidRPr="002C6DF4">
        <w:tab/>
      </w:r>
      <w:r w:rsidRPr="002C6DF4">
        <w:tab/>
        <w:t>12 ± 1.0 kg</w:t>
      </w:r>
      <w:r w:rsidRPr="002C6DF4">
        <w:tab/>
        <w:t>6 ± 1.0 kg</w:t>
      </w:r>
      <w:r w:rsidRPr="002C6DF4">
        <w:tab/>
      </w:r>
      <w:r w:rsidR="009B282D" w:rsidRPr="002C6DF4">
        <w:t xml:space="preserve"> </w:t>
      </w:r>
      <w:r w:rsidRPr="002C6DF4">
        <w:t>3 ± 0,5 kg</w:t>
      </w:r>
      <w:r w:rsidRPr="002C6DF4">
        <w:tab/>
      </w:r>
      <w:r w:rsidR="009B282D" w:rsidRPr="002C6DF4">
        <w:t xml:space="preserve"> </w:t>
      </w:r>
      <w:r w:rsidRPr="002C6DF4">
        <w:t>3 ± 0,5 kg</w:t>
      </w:r>
    </w:p>
    <w:p w14:paraId="56071D20" w14:textId="77777777" w:rsidR="00251165" w:rsidRPr="002C6DF4" w:rsidRDefault="00251165" w:rsidP="00046A6C">
      <w:pPr>
        <w:pStyle w:val="Otsikko3"/>
      </w:pPr>
      <w:bookmarkStart w:id="208" w:name="_Toc343405670"/>
      <w:bookmarkStart w:id="209" w:name="_Toc419711739"/>
      <w:bookmarkStart w:id="210" w:name="_Toc536615123"/>
      <w:bookmarkStart w:id="211" w:name="_Toc71721466"/>
      <w:r w:rsidRPr="002C6DF4">
        <w:t>Pad Discoloration onto Playing Surface</w:t>
      </w:r>
      <w:bookmarkEnd w:id="208"/>
      <w:bookmarkEnd w:id="209"/>
      <w:bookmarkEnd w:id="210"/>
      <w:bookmarkEnd w:id="211"/>
    </w:p>
    <w:p w14:paraId="69F529E4" w14:textId="77777777" w:rsidR="00251165" w:rsidRPr="002C6DF4" w:rsidRDefault="00251165">
      <w:pPr>
        <w:tabs>
          <w:tab w:val="left" w:pos="851"/>
        </w:tabs>
        <w:ind w:left="357" w:right="-2" w:hanging="357"/>
      </w:pPr>
      <w:r w:rsidRPr="002C6DF4">
        <w:t xml:space="preserve">The pads should not leave traces </w:t>
      </w:r>
      <w:r w:rsidR="00E514F8" w:rsidRPr="002C6DF4">
        <w:t>of paint on the playing surface, apply to all goal sizes.</w:t>
      </w:r>
    </w:p>
    <w:p w14:paraId="7D5504CA" w14:textId="77777777" w:rsidR="00251165" w:rsidRPr="002C6DF4" w:rsidRDefault="00251165">
      <w:pPr>
        <w:tabs>
          <w:tab w:val="left" w:pos="851"/>
        </w:tabs>
      </w:pPr>
      <w:r w:rsidRPr="002C6DF4">
        <w:t>The pads are to be white.</w:t>
      </w:r>
    </w:p>
    <w:p w14:paraId="41A5A7FA" w14:textId="77777777" w:rsidR="00251165" w:rsidRPr="002C6DF4" w:rsidRDefault="00251165" w:rsidP="00046A6C">
      <w:pPr>
        <w:pStyle w:val="Otsikko3"/>
      </w:pPr>
      <w:bookmarkStart w:id="212" w:name="_Toc343405671"/>
      <w:bookmarkStart w:id="213" w:name="_Toc419711740"/>
      <w:bookmarkStart w:id="214" w:name="_Toc536615124"/>
      <w:bookmarkStart w:id="215" w:name="_Toc71721467"/>
      <w:r w:rsidRPr="002C6DF4">
        <w:t>Drop Net Strength</w:t>
      </w:r>
      <w:bookmarkEnd w:id="212"/>
      <w:bookmarkEnd w:id="213"/>
      <w:bookmarkEnd w:id="214"/>
      <w:bookmarkEnd w:id="215"/>
    </w:p>
    <w:p w14:paraId="0B29FF8F" w14:textId="7C381016" w:rsidR="00251165" w:rsidRPr="002C6DF4" w:rsidRDefault="00251165" w:rsidP="003D64F1">
      <w:pPr>
        <w:tabs>
          <w:tab w:val="left" w:pos="851"/>
        </w:tabs>
      </w:pPr>
      <w:r w:rsidRPr="002C6DF4">
        <w:t xml:space="preserve">Net and </w:t>
      </w:r>
      <w:r w:rsidR="00E56914" w:rsidRPr="002C6DF4">
        <w:t>fastening</w:t>
      </w:r>
      <w:r w:rsidR="00E514F8" w:rsidRPr="002C6DF4">
        <w:t xml:space="preserve"> device are to be intact, apply to all goal sizes.</w:t>
      </w:r>
      <w:bookmarkStart w:id="216" w:name="_Toc343405672"/>
      <w:bookmarkStart w:id="217" w:name="_Toc419711741"/>
    </w:p>
    <w:p w14:paraId="653DCD57" w14:textId="77777777" w:rsidR="00251165" w:rsidRPr="002C6DF4" w:rsidRDefault="00251165" w:rsidP="00046A6C">
      <w:pPr>
        <w:pStyle w:val="Otsikko3"/>
      </w:pPr>
      <w:bookmarkStart w:id="218" w:name="_Toc536615125"/>
      <w:bookmarkStart w:id="219" w:name="_Toc71721468"/>
      <w:r w:rsidRPr="002C6DF4">
        <w:t>Net Mesh Size</w:t>
      </w:r>
      <w:bookmarkEnd w:id="216"/>
      <w:bookmarkEnd w:id="217"/>
      <w:bookmarkEnd w:id="218"/>
      <w:bookmarkEnd w:id="219"/>
    </w:p>
    <w:p w14:paraId="5E667871" w14:textId="3AC174C0" w:rsidR="00251165" w:rsidRPr="002C6DF4" w:rsidRDefault="00251165" w:rsidP="00046A6C">
      <w:pPr>
        <w:pStyle w:val="Otsikko3"/>
      </w:pPr>
      <w:bookmarkStart w:id="220" w:name="_Toc71721469"/>
      <w:r w:rsidRPr="002C6DF4">
        <w:t>The mesh should be</w:t>
      </w:r>
      <w:r w:rsidR="00B275CC" w:rsidRPr="002C6DF4">
        <w:t xml:space="preserve"> min 40 x 40 mm and</w:t>
      </w:r>
      <w:r w:rsidRPr="002C6DF4">
        <w:t xml:space="preserve"> max 50 mm x 50 mm</w:t>
      </w:r>
      <w:r w:rsidR="00E514F8" w:rsidRPr="002C6DF4">
        <w:t xml:space="preserve">, apply to all goal </w:t>
      </w:r>
      <w:bookmarkStart w:id="221" w:name="_Toc343405673"/>
      <w:bookmarkStart w:id="222" w:name="_Toc419711742"/>
      <w:bookmarkStart w:id="223" w:name="_Toc536615126"/>
      <w:r w:rsidR="001C4922" w:rsidRPr="002C6DF4">
        <w:t>sizes. Drop</w:t>
      </w:r>
      <w:r w:rsidRPr="002C6DF4">
        <w:t xml:space="preserve"> Net Length</w:t>
      </w:r>
      <w:bookmarkEnd w:id="221"/>
      <w:bookmarkEnd w:id="222"/>
      <w:bookmarkEnd w:id="223"/>
      <w:r w:rsidR="003E5FA7" w:rsidRPr="002C6DF4">
        <w:t xml:space="preserve"> </w:t>
      </w:r>
      <w:bookmarkStart w:id="224" w:name="_Hlk7089676"/>
      <w:r w:rsidR="003E5FA7" w:rsidRPr="002C6DF4">
        <w:t>and Mounting / Positioning</w:t>
      </w:r>
      <w:bookmarkEnd w:id="220"/>
      <w:bookmarkEnd w:id="224"/>
    </w:p>
    <w:p w14:paraId="6169DA74" w14:textId="7CC7EAE2" w:rsidR="00477B6C" w:rsidRPr="002C6DF4" w:rsidRDefault="00477B6C" w:rsidP="00477B6C">
      <w:pPr>
        <w:tabs>
          <w:tab w:val="left" w:pos="851"/>
        </w:tabs>
      </w:pPr>
      <w:bookmarkStart w:id="225" w:name="_Toc340566864"/>
      <w:bookmarkStart w:id="226" w:name="_Toc419711743"/>
      <w:bookmarkStart w:id="227" w:name="_Toc536615127"/>
      <w:r w:rsidRPr="002C6DF4">
        <w:t xml:space="preserve">The drop net length is to be such that the bottom edge hangs between a min of 0 mm and a max of 50 mm from the playing </w:t>
      </w:r>
      <w:bookmarkStart w:id="228" w:name="_Hlk7089618"/>
      <w:r w:rsidRPr="002C6DF4">
        <w:t xml:space="preserve">surface.  The drop net shall be placed and fixed  200±25 mm behind the goal frame bar and looking from the front the drop net shall be fixed symmetrical in the middle in the goal and cover the entire width of the goal (see appendix B7), </w:t>
      </w:r>
      <w:bookmarkEnd w:id="228"/>
      <w:r w:rsidRPr="002C6DF4">
        <w:t xml:space="preserve">this </w:t>
      </w:r>
      <w:r w:rsidR="00B85AE6" w:rsidRPr="002C6DF4">
        <w:t>applies</w:t>
      </w:r>
      <w:r w:rsidRPr="002C6DF4">
        <w:t xml:space="preserve"> to all goal sizes.</w:t>
      </w:r>
    </w:p>
    <w:p w14:paraId="32ADA399" w14:textId="48449A9E" w:rsidR="00251165" w:rsidRPr="002C6DF4" w:rsidRDefault="00251165" w:rsidP="003262FE">
      <w:pPr>
        <w:pStyle w:val="Otsikko2"/>
      </w:pPr>
      <w:bookmarkStart w:id="229" w:name="_Toc71721470"/>
      <w:r w:rsidRPr="002C6DF4">
        <w:t>Rink</w:t>
      </w:r>
      <w:bookmarkEnd w:id="225"/>
      <w:bookmarkEnd w:id="226"/>
      <w:bookmarkEnd w:id="227"/>
      <w:bookmarkEnd w:id="229"/>
    </w:p>
    <w:p w14:paraId="1B11DC43" w14:textId="5CFEA177" w:rsidR="00992B96" w:rsidRPr="002C6DF4" w:rsidRDefault="00251165">
      <w:pPr>
        <w:tabs>
          <w:tab w:val="left" w:pos="851"/>
        </w:tabs>
      </w:pPr>
      <w:r w:rsidRPr="002C6DF4">
        <w:t xml:space="preserve">Rink (2 straight sections of each type) is tested according to SP-method 1506, point 5.5 (see appendix </w:t>
      </w:r>
      <w:r w:rsidR="00BF2D77" w:rsidRPr="002C6DF4">
        <w:t>A1</w:t>
      </w:r>
      <w:r w:rsidRPr="002C6DF4">
        <w:t xml:space="preserve">), and are assessed according to following requirements. All </w:t>
      </w:r>
      <w:r w:rsidR="00BF2D77" w:rsidRPr="002C6DF4">
        <w:t>the</w:t>
      </w:r>
      <w:r w:rsidRPr="002C6DF4">
        <w:t xml:space="preserve"> tested rink sections are to meet the requirements.</w:t>
      </w:r>
      <w:r w:rsidR="00676954" w:rsidRPr="002C6DF4">
        <w:t xml:space="preserve"> There is no restriction regarding rink colours.</w:t>
      </w:r>
    </w:p>
    <w:p w14:paraId="5DBA1945" w14:textId="77777777" w:rsidR="00251165" w:rsidRPr="002C6DF4" w:rsidRDefault="00251165" w:rsidP="00046A6C">
      <w:pPr>
        <w:pStyle w:val="Otsikko3"/>
      </w:pPr>
      <w:bookmarkStart w:id="230" w:name="_Toc343405675"/>
      <w:bookmarkStart w:id="231" w:name="_Toc419711744"/>
      <w:bookmarkStart w:id="232" w:name="_Toc536615128"/>
      <w:bookmarkStart w:id="233" w:name="_Toc71721471"/>
      <w:r w:rsidRPr="002C6DF4">
        <w:t>Rink Dimensions</w:t>
      </w:r>
      <w:bookmarkEnd w:id="230"/>
      <w:bookmarkEnd w:id="231"/>
      <w:bookmarkEnd w:id="232"/>
      <w:bookmarkEnd w:id="233"/>
    </w:p>
    <w:p w14:paraId="47684F32" w14:textId="77777777" w:rsidR="00251165" w:rsidRPr="002C6DF4" w:rsidRDefault="00251165">
      <w:pPr>
        <w:tabs>
          <w:tab w:val="left" w:pos="851"/>
        </w:tabs>
      </w:pPr>
      <w:r w:rsidRPr="002C6DF4">
        <w:t xml:space="preserve">The rinks are to be designed with dimensions as shown in appendix </w:t>
      </w:r>
      <w:r w:rsidR="00C64F4A" w:rsidRPr="002C6DF4">
        <w:t>B5</w:t>
      </w:r>
      <w:r w:rsidRPr="002C6DF4">
        <w:t xml:space="preserve">. </w:t>
      </w:r>
      <w:r w:rsidR="000F0037" w:rsidRPr="002C6DF4">
        <w:t>All</w:t>
      </w:r>
      <w:r w:rsidRPr="002C6DF4">
        <w:t xml:space="preserve"> the dimen</w:t>
      </w:r>
      <w:r w:rsidRPr="002C6DF4">
        <w:softHyphen/>
        <w:t>sions must conform to the standard.</w:t>
      </w:r>
    </w:p>
    <w:p w14:paraId="07B316EC" w14:textId="77777777" w:rsidR="00251165" w:rsidRPr="002C6DF4" w:rsidRDefault="00251165">
      <w:pPr>
        <w:tabs>
          <w:tab w:val="left" w:pos="851"/>
        </w:tabs>
        <w:rPr>
          <w:sz w:val="16"/>
        </w:rPr>
      </w:pPr>
    </w:p>
    <w:p w14:paraId="7C830278" w14:textId="77777777" w:rsidR="00251165" w:rsidRPr="002C6DF4" w:rsidRDefault="00251165">
      <w:pPr>
        <w:tabs>
          <w:tab w:val="left" w:pos="851"/>
          <w:tab w:val="left" w:pos="3402"/>
        </w:tabs>
      </w:pPr>
      <w:r w:rsidRPr="002C6DF4">
        <w:t>a) rink height</w:t>
      </w:r>
      <w:r w:rsidRPr="002C6DF4">
        <w:tab/>
      </w:r>
      <w:r w:rsidRPr="002C6DF4">
        <w:tab/>
      </w:r>
      <w:r w:rsidRPr="002C6DF4">
        <w:tab/>
      </w:r>
      <w:r w:rsidRPr="002C6DF4">
        <w:tab/>
      </w:r>
      <w:r w:rsidRPr="002C6DF4">
        <w:tab/>
        <w:t>500 ± 10 mm</w:t>
      </w:r>
    </w:p>
    <w:p w14:paraId="109167A9" w14:textId="6F811AE9" w:rsidR="00077B0F" w:rsidRPr="002C6DF4" w:rsidRDefault="00251165" w:rsidP="004D4EB9">
      <w:pPr>
        <w:tabs>
          <w:tab w:val="left" w:pos="851"/>
          <w:tab w:val="left" w:pos="3402"/>
        </w:tabs>
      </w:pPr>
      <w:r w:rsidRPr="002C6DF4">
        <w:t>b) distance from rink bottom edge to playing surface</w:t>
      </w:r>
      <w:r w:rsidR="00BA3201" w:rsidRPr="002C6DF4">
        <w:t xml:space="preserve">                 </w:t>
      </w:r>
      <w:r w:rsidRPr="002C6DF4">
        <w:t>max 6 mm (including pads etc.)</w:t>
      </w:r>
      <w:r w:rsidR="00077B0F" w:rsidRPr="002C6DF4">
        <w:br w:type="page"/>
      </w:r>
    </w:p>
    <w:p w14:paraId="077E0ADD" w14:textId="77777777" w:rsidR="00251165" w:rsidRPr="002C6DF4" w:rsidRDefault="00251165" w:rsidP="00046A6C">
      <w:pPr>
        <w:pStyle w:val="Otsikko3"/>
      </w:pPr>
      <w:bookmarkStart w:id="234" w:name="_Toc343405676"/>
      <w:bookmarkStart w:id="235" w:name="_Toc419711745"/>
      <w:bookmarkStart w:id="236" w:name="_Toc536615129"/>
      <w:bookmarkStart w:id="237" w:name="_Toc71721472"/>
      <w:r w:rsidRPr="002C6DF4">
        <w:lastRenderedPageBreak/>
        <w:t>Rink Radii</w:t>
      </w:r>
      <w:bookmarkEnd w:id="234"/>
      <w:bookmarkEnd w:id="235"/>
      <w:bookmarkEnd w:id="236"/>
      <w:bookmarkEnd w:id="237"/>
    </w:p>
    <w:p w14:paraId="09737530" w14:textId="77777777" w:rsidR="00251165" w:rsidRPr="002C6DF4" w:rsidRDefault="00251165">
      <w:pPr>
        <w:tabs>
          <w:tab w:val="left" w:pos="851"/>
        </w:tabs>
      </w:pPr>
      <w:r w:rsidRPr="002C6DF4">
        <w:t xml:space="preserve">The rinks are to be designed with dimensions as shown in appendix </w:t>
      </w:r>
      <w:r w:rsidR="00C64F4A" w:rsidRPr="002C6DF4">
        <w:t>B5</w:t>
      </w:r>
      <w:r w:rsidRPr="002C6DF4">
        <w:t xml:space="preserve">. </w:t>
      </w:r>
      <w:r w:rsidR="000F0037" w:rsidRPr="002C6DF4">
        <w:t>All</w:t>
      </w:r>
      <w:r w:rsidRPr="002C6DF4">
        <w:t xml:space="preserve"> the dimen</w:t>
      </w:r>
      <w:r w:rsidRPr="002C6DF4">
        <w:softHyphen/>
        <w:t>sions must conform to the standard.</w:t>
      </w:r>
    </w:p>
    <w:p w14:paraId="2D636F0E" w14:textId="77777777" w:rsidR="00251165" w:rsidRPr="002C6DF4" w:rsidRDefault="00251165">
      <w:pPr>
        <w:tabs>
          <w:tab w:val="left" w:pos="851"/>
        </w:tabs>
        <w:rPr>
          <w:sz w:val="16"/>
        </w:rPr>
      </w:pPr>
    </w:p>
    <w:p w14:paraId="5AA843E7" w14:textId="34A9ABC3" w:rsidR="00251165" w:rsidRPr="002C6DF4" w:rsidRDefault="00251165">
      <w:pPr>
        <w:tabs>
          <w:tab w:val="left" w:pos="851"/>
          <w:tab w:val="left" w:pos="3402"/>
        </w:tabs>
        <w:rPr>
          <w:lang w:val="en-US"/>
        </w:rPr>
      </w:pPr>
      <w:r w:rsidRPr="002C6DF4">
        <w:t>c) rink top edge radius</w:t>
      </w:r>
      <w:r w:rsidRPr="002C6DF4">
        <w:tab/>
        <w:t>min 17.5 mm</w:t>
      </w:r>
      <w:r w:rsidR="008A2C2B" w:rsidRPr="002C6DF4">
        <w:rPr>
          <w:szCs w:val="22"/>
          <w:lang w:val="en-US"/>
        </w:rPr>
        <w:t xml:space="preserve">, or a thickness of min 35 mm. Part of the </w:t>
      </w:r>
      <w:r w:rsidR="008A2C2B" w:rsidRPr="002C6DF4">
        <w:rPr>
          <w:szCs w:val="22"/>
          <w:lang w:val="en-US"/>
        </w:rPr>
        <w:br/>
        <w:t xml:space="preserve">                                                                          </w:t>
      </w:r>
      <w:r w:rsidR="008A2C2B" w:rsidRPr="002C6DF4">
        <w:rPr>
          <w:szCs w:val="22"/>
          <w:lang w:val="en-US"/>
        </w:rPr>
        <w:tab/>
        <w:t>radius may be almost flat but with a</w:t>
      </w:r>
      <w:r w:rsidR="008A2C2B" w:rsidRPr="002C6DF4">
        <w:t xml:space="preserve"> </w:t>
      </w:r>
      <w:r w:rsidRPr="002C6DF4">
        <w:t>rounded back edge</w:t>
      </w:r>
      <w:r w:rsidR="008A2C2B" w:rsidRPr="002C6DF4">
        <w:t>.</w:t>
      </w:r>
    </w:p>
    <w:p w14:paraId="0441CA44" w14:textId="77777777" w:rsidR="00251165" w:rsidRPr="002C6DF4" w:rsidRDefault="00251165">
      <w:pPr>
        <w:tabs>
          <w:tab w:val="left" w:pos="851"/>
          <w:tab w:val="left" w:pos="3402"/>
        </w:tabs>
      </w:pPr>
      <w:r w:rsidRPr="002C6DF4">
        <w:t>d) section edge radius</w:t>
      </w:r>
      <w:r w:rsidRPr="002C6DF4">
        <w:tab/>
        <w:t>3 ± 1 mm</w:t>
      </w:r>
    </w:p>
    <w:p w14:paraId="6AF941E8" w14:textId="77777777" w:rsidR="00251165" w:rsidRPr="002C6DF4" w:rsidRDefault="00251165" w:rsidP="00071424">
      <w:pPr>
        <w:tabs>
          <w:tab w:val="left" w:pos="851"/>
          <w:tab w:val="left" w:pos="3402"/>
        </w:tabs>
      </w:pPr>
      <w:r w:rsidRPr="002C6DF4">
        <w:t>e) rink corner radius</w:t>
      </w:r>
      <w:r w:rsidRPr="002C6DF4">
        <w:tab/>
        <w:t>2000 ± 500 mm</w:t>
      </w:r>
    </w:p>
    <w:p w14:paraId="77624BC0" w14:textId="77777777" w:rsidR="00251165" w:rsidRPr="002C6DF4" w:rsidRDefault="00251165" w:rsidP="00046A6C">
      <w:pPr>
        <w:pStyle w:val="Otsikko3"/>
      </w:pPr>
      <w:bookmarkStart w:id="238" w:name="_Toc343405677"/>
      <w:bookmarkStart w:id="239" w:name="_Toc419711746"/>
      <w:bookmarkStart w:id="240" w:name="_Toc536615130"/>
      <w:bookmarkStart w:id="241" w:name="_Toc71721473"/>
      <w:r w:rsidRPr="002C6DF4">
        <w:t>Rink Section Fitment</w:t>
      </w:r>
      <w:bookmarkEnd w:id="238"/>
      <w:bookmarkEnd w:id="239"/>
      <w:bookmarkEnd w:id="240"/>
      <w:bookmarkEnd w:id="241"/>
    </w:p>
    <w:p w14:paraId="1101094D" w14:textId="77777777" w:rsidR="00251165" w:rsidRPr="002C6DF4" w:rsidRDefault="00251165">
      <w:pPr>
        <w:tabs>
          <w:tab w:val="left" w:pos="851"/>
        </w:tabs>
      </w:pPr>
      <w:r w:rsidRPr="002C6DF4">
        <w:t xml:space="preserve">The rinks are to be designed with dimensions according to appendix </w:t>
      </w:r>
      <w:r w:rsidR="00C64F4A" w:rsidRPr="002C6DF4">
        <w:t>B5</w:t>
      </w:r>
      <w:r w:rsidRPr="002C6DF4">
        <w:t xml:space="preserve">. </w:t>
      </w:r>
      <w:r w:rsidR="000F0037" w:rsidRPr="002C6DF4">
        <w:t>All</w:t>
      </w:r>
      <w:r w:rsidRPr="002C6DF4">
        <w:t xml:space="preserve"> the dimen</w:t>
      </w:r>
      <w:r w:rsidRPr="002C6DF4">
        <w:softHyphen/>
        <w:t>sions must conform to the standard.</w:t>
      </w:r>
    </w:p>
    <w:p w14:paraId="6FCE8EE2" w14:textId="77777777" w:rsidR="00251165" w:rsidRPr="002C6DF4" w:rsidRDefault="00251165">
      <w:pPr>
        <w:tabs>
          <w:tab w:val="left" w:pos="851"/>
        </w:tabs>
        <w:rPr>
          <w:sz w:val="16"/>
        </w:rPr>
      </w:pPr>
    </w:p>
    <w:p w14:paraId="624C71FB" w14:textId="77777777" w:rsidR="00251165" w:rsidRPr="002C6DF4" w:rsidRDefault="00251165">
      <w:pPr>
        <w:tabs>
          <w:tab w:val="left" w:pos="851"/>
          <w:tab w:val="left" w:pos="3402"/>
        </w:tabs>
        <w:ind w:right="-2"/>
      </w:pPr>
      <w:r w:rsidRPr="002C6DF4">
        <w:t>f) rink width of joint</w:t>
      </w:r>
      <w:r w:rsidRPr="002C6DF4">
        <w:tab/>
        <w:t>2 ± 2 mm</w:t>
      </w:r>
    </w:p>
    <w:p w14:paraId="29BD8A05" w14:textId="77777777" w:rsidR="00251165" w:rsidRPr="002C6DF4" w:rsidRDefault="00251165">
      <w:pPr>
        <w:tabs>
          <w:tab w:val="left" w:pos="851"/>
          <w:tab w:val="left" w:pos="3402"/>
        </w:tabs>
        <w:ind w:right="-2"/>
      </w:pPr>
      <w:r w:rsidRPr="002C6DF4">
        <w:t>g) rink horizontal parallelism</w:t>
      </w:r>
      <w:r w:rsidRPr="002C6DF4">
        <w:tab/>
        <w:t>2 ± 2 mm</w:t>
      </w:r>
    </w:p>
    <w:p w14:paraId="6764A181" w14:textId="77777777" w:rsidR="00251165" w:rsidRPr="002C6DF4" w:rsidRDefault="00251165" w:rsidP="00071424">
      <w:pPr>
        <w:tabs>
          <w:tab w:val="left" w:pos="851"/>
          <w:tab w:val="left" w:pos="3402"/>
        </w:tabs>
      </w:pPr>
      <w:r w:rsidRPr="002C6DF4">
        <w:t>h) rink vertical parallelism</w:t>
      </w:r>
      <w:r w:rsidRPr="002C6DF4">
        <w:tab/>
        <w:t>2 ± 2 mm</w:t>
      </w:r>
    </w:p>
    <w:p w14:paraId="1A94BAD7" w14:textId="77777777" w:rsidR="00251165" w:rsidRPr="002C6DF4" w:rsidRDefault="00251165" w:rsidP="00046A6C">
      <w:pPr>
        <w:pStyle w:val="Otsikko3"/>
      </w:pPr>
      <w:bookmarkStart w:id="242" w:name="_Toc343405678"/>
      <w:bookmarkStart w:id="243" w:name="_Toc419711747"/>
      <w:bookmarkStart w:id="244" w:name="_Toc536615131"/>
      <w:bookmarkStart w:id="245" w:name="_Toc71721474"/>
      <w:r w:rsidRPr="002C6DF4">
        <w:t>Rink Surface Fineness</w:t>
      </w:r>
      <w:bookmarkEnd w:id="242"/>
      <w:bookmarkEnd w:id="243"/>
      <w:bookmarkEnd w:id="244"/>
      <w:bookmarkEnd w:id="245"/>
    </w:p>
    <w:p w14:paraId="56D08FF0" w14:textId="582B7CCF" w:rsidR="00F03DA4" w:rsidRPr="002C6DF4" w:rsidRDefault="00B85AE6" w:rsidP="003D64F1">
      <w:pPr>
        <w:tabs>
          <w:tab w:val="left" w:pos="851"/>
        </w:tabs>
        <w:ind w:right="-2"/>
      </w:pPr>
      <w:r w:rsidRPr="002C6DF4">
        <w:t>To</w:t>
      </w:r>
      <w:r w:rsidR="00251165" w:rsidRPr="002C6DF4">
        <w:t xml:space="preserve"> avoid injury to players, the rinks are to be designed so that no rough edges, protruding </w:t>
      </w:r>
      <w:r w:rsidR="000F0037" w:rsidRPr="002C6DF4">
        <w:t>supports,</w:t>
      </w:r>
      <w:r w:rsidR="00251165" w:rsidRPr="002C6DF4">
        <w:t xml:space="preserve"> or other sharp objects are present.</w:t>
      </w:r>
    </w:p>
    <w:p w14:paraId="1A2ECF1E" w14:textId="77777777" w:rsidR="00251165" w:rsidRPr="002C6DF4" w:rsidRDefault="00251165" w:rsidP="00046A6C">
      <w:pPr>
        <w:pStyle w:val="Otsikko3"/>
      </w:pPr>
      <w:bookmarkStart w:id="246" w:name="_Toc343405679"/>
      <w:bookmarkStart w:id="247" w:name="_Toc419711748"/>
      <w:bookmarkStart w:id="248" w:name="_Toc536615132"/>
      <w:bookmarkStart w:id="249" w:name="_Toc71721475"/>
      <w:r w:rsidRPr="002C6DF4">
        <w:t>Impact Test</w:t>
      </w:r>
      <w:bookmarkEnd w:id="246"/>
      <w:bookmarkEnd w:id="247"/>
      <w:bookmarkEnd w:id="248"/>
      <w:bookmarkEnd w:id="249"/>
    </w:p>
    <w:p w14:paraId="10CC7F14" w14:textId="77777777" w:rsidR="003D64F1" w:rsidRPr="002C6DF4" w:rsidRDefault="00251165">
      <w:pPr>
        <w:tabs>
          <w:tab w:val="left" w:pos="851"/>
          <w:tab w:val="left" w:pos="8931"/>
        </w:tabs>
      </w:pPr>
      <w:r w:rsidRPr="002C6DF4">
        <w:t>Following the carrying out of tests, no rough edges, protruding supports or other sharp objects that could cause injury to players is to be evident.</w:t>
      </w:r>
      <w:bookmarkStart w:id="250" w:name="_Toc343405680"/>
      <w:bookmarkStart w:id="251" w:name="_Toc419711749"/>
    </w:p>
    <w:p w14:paraId="1033D931" w14:textId="77777777" w:rsidR="00251165" w:rsidRPr="002C6DF4" w:rsidRDefault="00251165" w:rsidP="00046A6C">
      <w:pPr>
        <w:pStyle w:val="Otsikko3"/>
      </w:pPr>
      <w:bookmarkStart w:id="252" w:name="_Toc536615133"/>
      <w:bookmarkStart w:id="253" w:name="_Toc71721476"/>
      <w:r w:rsidRPr="002C6DF4">
        <w:t>Ball Rebound against Rink</w:t>
      </w:r>
      <w:bookmarkEnd w:id="250"/>
      <w:bookmarkEnd w:id="251"/>
      <w:bookmarkEnd w:id="252"/>
      <w:bookmarkEnd w:id="253"/>
    </w:p>
    <w:p w14:paraId="301FE5BF" w14:textId="77777777" w:rsidR="003C1FC2" w:rsidRPr="002C6DF4" w:rsidRDefault="00251165">
      <w:pPr>
        <w:tabs>
          <w:tab w:val="left" w:pos="851"/>
        </w:tabs>
      </w:pPr>
      <w:r w:rsidRPr="002C6DF4">
        <w:t>Minimum 75 % rebound factor in accordance with</w:t>
      </w:r>
      <w:r w:rsidR="00C64F4A" w:rsidRPr="002C6DF4">
        <w:t xml:space="preserve"> appendix B5, section</w:t>
      </w:r>
      <w:r w:rsidRPr="002C6DF4">
        <w:t xml:space="preserve"> 2.2.6.</w:t>
      </w:r>
    </w:p>
    <w:p w14:paraId="52BDAC06" w14:textId="77777777" w:rsidR="003C1FC2" w:rsidRPr="002C6DF4" w:rsidRDefault="003C1FC2" w:rsidP="00046A6C">
      <w:pPr>
        <w:pStyle w:val="Otsikko3"/>
      </w:pPr>
      <w:bookmarkStart w:id="254" w:name="_Toc536615134"/>
      <w:bookmarkStart w:id="255" w:name="_Toc71721477"/>
      <w:r w:rsidRPr="002C6DF4">
        <w:t>Rink weight per running meter</w:t>
      </w:r>
      <w:bookmarkEnd w:id="254"/>
      <w:bookmarkEnd w:id="255"/>
    </w:p>
    <w:p w14:paraId="517D41A3" w14:textId="77777777" w:rsidR="003C1FC2" w:rsidRPr="002C6DF4" w:rsidRDefault="003C1FC2" w:rsidP="003C1FC2">
      <w:pPr>
        <w:tabs>
          <w:tab w:val="left" w:pos="851"/>
        </w:tabs>
      </w:pPr>
      <w:r w:rsidRPr="002C6DF4">
        <w:t>Maximum 5,5 kg</w:t>
      </w:r>
    </w:p>
    <w:p w14:paraId="4D4BF3CA" w14:textId="37E09E4E" w:rsidR="00251165" w:rsidRPr="002C6DF4" w:rsidRDefault="00251165" w:rsidP="003262FE">
      <w:pPr>
        <w:pStyle w:val="Otsikko2"/>
      </w:pPr>
      <w:bookmarkStart w:id="256" w:name="_Toc340566865"/>
      <w:bookmarkStart w:id="257" w:name="_Toc419711750"/>
      <w:bookmarkStart w:id="258" w:name="_Toc536615135"/>
      <w:bookmarkStart w:id="259" w:name="_Toc71721478"/>
      <w:bookmarkStart w:id="260" w:name="_Hlk69811317"/>
      <w:r w:rsidRPr="002C6DF4">
        <w:t xml:space="preserve">Face </w:t>
      </w:r>
      <w:bookmarkEnd w:id="256"/>
      <w:bookmarkEnd w:id="257"/>
      <w:bookmarkEnd w:id="258"/>
      <w:r w:rsidR="00C84476" w:rsidRPr="002C6DF4">
        <w:t>Protector</w:t>
      </w:r>
      <w:r w:rsidR="00C046D9" w:rsidRPr="002C6DF4">
        <w:t xml:space="preserve"> Grille</w:t>
      </w:r>
      <w:bookmarkEnd w:id="259"/>
    </w:p>
    <w:p w14:paraId="384B7DD5" w14:textId="427BF962" w:rsidR="005E0241" w:rsidRPr="002C6DF4" w:rsidRDefault="005E0241">
      <w:pPr>
        <w:tabs>
          <w:tab w:val="left" w:pos="851"/>
        </w:tabs>
      </w:pPr>
      <w:r w:rsidRPr="002C6DF4">
        <w:rPr>
          <w:rFonts w:cs="Times-Roman"/>
          <w:szCs w:val="22"/>
          <w:lang w:val="en-US"/>
        </w:rPr>
        <w:t xml:space="preserve">The protection level is intended to protect against </w:t>
      </w:r>
      <w:r w:rsidR="00C76F6B" w:rsidRPr="002C6DF4">
        <w:rPr>
          <w:rFonts w:cs="Times-Roman"/>
          <w:szCs w:val="22"/>
          <w:lang w:val="en-US"/>
        </w:rPr>
        <w:t xml:space="preserve">stick blade penetration and/or </w:t>
      </w:r>
      <w:r w:rsidRPr="002C6DF4">
        <w:rPr>
          <w:rFonts w:cs="Times-Roman"/>
          <w:szCs w:val="22"/>
          <w:lang w:val="en-US"/>
        </w:rPr>
        <w:t>a direct hit from a ball and/or accidental hits by the stick blade.</w:t>
      </w:r>
    </w:p>
    <w:p w14:paraId="41D69761" w14:textId="6352915D" w:rsidR="004A6672" w:rsidRPr="002C6DF4" w:rsidRDefault="00C84476">
      <w:pPr>
        <w:tabs>
          <w:tab w:val="left" w:pos="851"/>
        </w:tabs>
      </w:pPr>
      <w:r w:rsidRPr="002C6DF4">
        <w:t>G</w:t>
      </w:r>
      <w:r w:rsidR="00C046D9" w:rsidRPr="002C6DF4">
        <w:t>rilles</w:t>
      </w:r>
      <w:r w:rsidRPr="002C6DF4">
        <w:t xml:space="preserve"> </w:t>
      </w:r>
      <w:r w:rsidR="005E0241" w:rsidRPr="002C6DF4">
        <w:t xml:space="preserve">mounted on </w:t>
      </w:r>
      <w:r w:rsidR="005C2D38" w:rsidRPr="002C6DF4">
        <w:t xml:space="preserve">a </w:t>
      </w:r>
      <w:r w:rsidRPr="002C6DF4">
        <w:t xml:space="preserve">Face </w:t>
      </w:r>
      <w:r w:rsidR="009346B4" w:rsidRPr="002C6DF4">
        <w:t>P</w:t>
      </w:r>
      <w:r w:rsidRPr="002C6DF4">
        <w:t>rotector</w:t>
      </w:r>
      <w:r w:rsidR="005E0241" w:rsidRPr="002C6DF4">
        <w:t xml:space="preserve"> </w:t>
      </w:r>
      <w:r w:rsidR="00251165" w:rsidRPr="002C6DF4">
        <w:t xml:space="preserve">are tested according to </w:t>
      </w:r>
      <w:r w:rsidR="00835975" w:rsidRPr="002C6DF4">
        <w:t>“</w:t>
      </w:r>
      <w:r w:rsidR="00422034" w:rsidRPr="002C6DF4">
        <w:rPr>
          <w:rStyle w:val="Voimakas"/>
          <w:rFonts w:cs="Arial"/>
          <w:b w:val="0"/>
          <w:bCs w:val="0"/>
          <w:szCs w:val="22"/>
        </w:rPr>
        <w:t>IFF</w:t>
      </w:r>
      <w:r w:rsidR="00835975" w:rsidRPr="002C6DF4">
        <w:rPr>
          <w:rStyle w:val="Voimakas"/>
          <w:rFonts w:cs="Arial"/>
          <w:b w:val="0"/>
          <w:bCs w:val="0"/>
          <w:szCs w:val="22"/>
        </w:rPr>
        <w:t xml:space="preserve"> M</w:t>
      </w:r>
      <w:r w:rsidR="00835975" w:rsidRPr="002C6DF4">
        <w:rPr>
          <w:rStyle w:val="normaltextrun"/>
          <w:szCs w:val="22"/>
          <w:shd w:val="clear" w:color="auto" w:fill="FFFFFF"/>
        </w:rPr>
        <w:t xml:space="preserve">ET 5681, </w:t>
      </w:r>
      <w:r w:rsidR="00835975" w:rsidRPr="002C6DF4">
        <w:rPr>
          <w:rStyle w:val="normaltextrun"/>
          <w:szCs w:val="22"/>
          <w:shd w:val="clear" w:color="auto" w:fill="FFFFFF"/>
          <w:lang w:val="en-US"/>
        </w:rPr>
        <w:t>Face Protectors for Floorball goalkeepers”</w:t>
      </w:r>
      <w:r w:rsidRPr="002C6DF4">
        <w:t>,</w:t>
      </w:r>
      <w:r w:rsidR="00251165" w:rsidRPr="002C6DF4">
        <w:t xml:space="preserve"> and are assessed according to requirements</w:t>
      </w:r>
      <w:r w:rsidRPr="002C6DF4">
        <w:t xml:space="preserve"> set out in the </w:t>
      </w:r>
      <w:r w:rsidR="00C1337F" w:rsidRPr="002C6DF4">
        <w:t>test-method</w:t>
      </w:r>
      <w:r w:rsidR="00251165" w:rsidRPr="002C6DF4">
        <w:t xml:space="preserve">. </w:t>
      </w:r>
      <w:r w:rsidR="00552CC9" w:rsidRPr="002C6DF4">
        <w:t xml:space="preserve">The whole or part of the </w:t>
      </w:r>
      <w:r w:rsidRPr="002C6DF4">
        <w:t xml:space="preserve">Face Protector </w:t>
      </w:r>
      <w:r w:rsidR="00C046D9" w:rsidRPr="002C6DF4">
        <w:t>grille</w:t>
      </w:r>
      <w:r w:rsidR="00552CC9" w:rsidRPr="002C6DF4">
        <w:t xml:space="preserve"> can be </w:t>
      </w:r>
      <w:r w:rsidR="000F0037" w:rsidRPr="002C6DF4">
        <w:t>produced</w:t>
      </w:r>
      <w:r w:rsidR="00552CC9" w:rsidRPr="002C6DF4">
        <w:t xml:space="preserve"> of impact resistance, transparent plastic. </w:t>
      </w:r>
      <w:r w:rsidR="00251165" w:rsidRPr="002C6DF4">
        <w:t xml:space="preserve">All the tested </w:t>
      </w:r>
      <w:r w:rsidR="00590E97" w:rsidRPr="002C6DF4">
        <w:t xml:space="preserve">Face Protector </w:t>
      </w:r>
      <w:r w:rsidR="00C046D9" w:rsidRPr="002C6DF4">
        <w:t>grilles</w:t>
      </w:r>
      <w:r w:rsidR="00251165" w:rsidRPr="002C6DF4">
        <w:t xml:space="preserve"> are to meet the requirements.</w:t>
      </w:r>
      <w:r w:rsidR="00552CC9" w:rsidRPr="002C6DF4">
        <w:t xml:space="preserve"> </w:t>
      </w:r>
    </w:p>
    <w:p w14:paraId="668558A3" w14:textId="6C9A296D" w:rsidR="00590E97" w:rsidRPr="002C6DF4" w:rsidRDefault="00590E97">
      <w:pPr>
        <w:tabs>
          <w:tab w:val="left" w:pos="851"/>
        </w:tabs>
      </w:pPr>
    </w:p>
    <w:p w14:paraId="784B440C" w14:textId="77777777" w:rsidR="00590E97" w:rsidRPr="002C6DF4" w:rsidRDefault="00590E97" w:rsidP="00590E97">
      <w:pPr>
        <w:textAlignment w:val="top"/>
        <w:rPr>
          <w:iCs/>
        </w:rPr>
      </w:pPr>
      <w:bookmarkStart w:id="261" w:name="_Toc343405683"/>
      <w:bookmarkStart w:id="262" w:name="_Toc419711752"/>
      <w:r w:rsidRPr="002C6DF4">
        <w:t>Guidelines for the measurement of grille openings in the match situation</w:t>
      </w:r>
      <w:r w:rsidRPr="002C6DF4">
        <w:rPr>
          <w:iCs/>
        </w:rPr>
        <w:t xml:space="preserve"> (see appendix A10).</w:t>
      </w:r>
    </w:p>
    <w:p w14:paraId="756F17AF" w14:textId="60371D7E" w:rsidR="00C84476" w:rsidRPr="002C6DF4" w:rsidRDefault="00C84476" w:rsidP="00C84476">
      <w:pPr>
        <w:pStyle w:val="Otsikko3"/>
      </w:pPr>
      <w:bookmarkStart w:id="263" w:name="_Toc71721479"/>
      <w:bookmarkEnd w:id="261"/>
      <w:bookmarkEnd w:id="262"/>
      <w:r w:rsidRPr="002C6DF4">
        <w:t xml:space="preserve">Face </w:t>
      </w:r>
      <w:r w:rsidR="00590E97" w:rsidRPr="002C6DF4">
        <w:t>Protector</w:t>
      </w:r>
      <w:r w:rsidRPr="002C6DF4">
        <w:t xml:space="preserve"> Grille Marking</w:t>
      </w:r>
      <w:bookmarkEnd w:id="263"/>
    </w:p>
    <w:p w14:paraId="5B7FFD4D" w14:textId="7B1B468A" w:rsidR="00C84476" w:rsidRPr="002C6DF4" w:rsidRDefault="00C84476" w:rsidP="00C84476">
      <w:pPr>
        <w:overflowPunct/>
        <w:autoSpaceDE/>
        <w:autoSpaceDN/>
        <w:adjustRightInd/>
        <w:textAlignment w:val="top"/>
        <w:rPr>
          <w:szCs w:val="22"/>
        </w:rPr>
      </w:pPr>
      <w:bookmarkStart w:id="264" w:name="_Hlk72220091"/>
      <w:r w:rsidRPr="002C6DF4">
        <w:rPr>
          <w:szCs w:val="22"/>
        </w:rPr>
        <w:t xml:space="preserve">To avoid the face </w:t>
      </w:r>
      <w:r w:rsidR="00590E97" w:rsidRPr="002C6DF4">
        <w:rPr>
          <w:szCs w:val="22"/>
        </w:rPr>
        <w:t>protector</w:t>
      </w:r>
      <w:r w:rsidRPr="002C6DF4">
        <w:rPr>
          <w:szCs w:val="22"/>
        </w:rPr>
        <w:t xml:space="preserve"> grille is changed to a non-approved grille, the grille </w:t>
      </w:r>
      <w:r w:rsidR="004F53E0" w:rsidRPr="002C6DF4">
        <w:t xml:space="preserve">must </w:t>
      </w:r>
      <w:r w:rsidRPr="002C6DF4">
        <w:t>have a negative IFF embossed</w:t>
      </w:r>
      <w:r w:rsidRPr="002C6DF4">
        <w:rPr>
          <w:szCs w:val="22"/>
        </w:rPr>
        <w:t xml:space="preserve"> marking. The IFF-marking is to be stamped </w:t>
      </w:r>
      <w:r w:rsidR="00BE2F4D" w:rsidRPr="002C6DF4">
        <w:rPr>
          <w:szCs w:val="22"/>
        </w:rPr>
        <w:t xml:space="preserve">or broken through marking stamped onto or laser cut-out metal plate </w:t>
      </w:r>
      <w:r w:rsidRPr="002C6DF4">
        <w:rPr>
          <w:szCs w:val="22"/>
        </w:rPr>
        <w:t xml:space="preserve">and welded/hard-soldered to the net, placed on the left side of the grille. </w:t>
      </w:r>
      <w:bookmarkEnd w:id="264"/>
      <w:r w:rsidRPr="002C6DF4">
        <w:t xml:space="preserve">The marking </w:t>
      </w:r>
      <w:r w:rsidR="004F53E0" w:rsidRPr="002C6DF4">
        <w:t>must</w:t>
      </w:r>
      <w:r w:rsidRPr="002C6DF4">
        <w:t xml:space="preserve"> be of such proportions and design that the information is clearly visible and is not removed under play.</w:t>
      </w:r>
    </w:p>
    <w:p w14:paraId="32B034F8" w14:textId="77777777" w:rsidR="00251165" w:rsidRPr="002C6DF4" w:rsidRDefault="00251165" w:rsidP="00046A6C">
      <w:pPr>
        <w:pStyle w:val="Otsikko3"/>
      </w:pPr>
      <w:bookmarkStart w:id="265" w:name="_Toc536615139"/>
      <w:bookmarkStart w:id="266" w:name="_Toc71721480"/>
      <w:r w:rsidRPr="002C6DF4">
        <w:t>Other Requisite Markings (only valid within the European Union)</w:t>
      </w:r>
      <w:bookmarkEnd w:id="265"/>
      <w:bookmarkEnd w:id="266"/>
    </w:p>
    <w:p w14:paraId="2CECED41" w14:textId="77777777" w:rsidR="000357EA" w:rsidRPr="002C6DF4" w:rsidRDefault="000357EA" w:rsidP="000357EA"/>
    <w:p w14:paraId="67950560" w14:textId="7723C46D" w:rsidR="004F0AA6" w:rsidRPr="002C6DF4" w:rsidRDefault="000357EA" w:rsidP="004F0AA6">
      <w:r w:rsidRPr="002C6DF4">
        <w:t xml:space="preserve">A face </w:t>
      </w:r>
      <w:r w:rsidR="00590E97" w:rsidRPr="002C6DF4">
        <w:t xml:space="preserve">Protector </w:t>
      </w:r>
      <w:r w:rsidR="00964625" w:rsidRPr="002C6DF4">
        <w:t xml:space="preserve">with a grille intended to be </w:t>
      </w:r>
      <w:r w:rsidRPr="002C6DF4">
        <w:t xml:space="preserve">used in </w:t>
      </w:r>
      <w:r w:rsidR="00590E97" w:rsidRPr="002C6DF4">
        <w:t>F</w:t>
      </w:r>
      <w:r w:rsidRPr="002C6DF4">
        <w:t>loorball is considered as a Personal Protective Equipment, PPE</w:t>
      </w:r>
      <w:r w:rsidR="000C6730" w:rsidRPr="002C6DF4">
        <w:t>. By th</w:t>
      </w:r>
      <w:r w:rsidR="00BE5F26" w:rsidRPr="002C6DF4">
        <w:t>at</w:t>
      </w:r>
      <w:r w:rsidR="000C6730" w:rsidRPr="002C6DF4">
        <w:t xml:space="preserve">, it must </w:t>
      </w:r>
      <w:r w:rsidRPr="002C6DF4">
        <w:t xml:space="preserve">be CE-marked and fulfil the requirements of Regulation (EU) 2016/425. </w:t>
      </w:r>
      <w:r w:rsidR="00E27A63" w:rsidRPr="002C6DF4">
        <w:t xml:space="preserve">There is no harmonised standard for Floorball face </w:t>
      </w:r>
      <w:r w:rsidR="00B85AE6" w:rsidRPr="002C6DF4">
        <w:t>protectors’</w:t>
      </w:r>
      <w:r w:rsidR="00B31FED" w:rsidRPr="002C6DF4">
        <w:t xml:space="preserve"> grills</w:t>
      </w:r>
      <w:r w:rsidR="00E27A63" w:rsidRPr="002C6DF4">
        <w:t xml:space="preserve">, so </w:t>
      </w:r>
      <w:r w:rsidR="00422034" w:rsidRPr="002C6DF4">
        <w:t>IFF</w:t>
      </w:r>
      <w:r w:rsidR="00E27A63" w:rsidRPr="002C6DF4">
        <w:t xml:space="preserve"> has developed an own test method</w:t>
      </w:r>
      <w:r w:rsidR="00BE2F4D" w:rsidRPr="002C6DF4">
        <w:t>,</w:t>
      </w:r>
      <w:r w:rsidR="00E27A63" w:rsidRPr="002C6DF4">
        <w:t xml:space="preserve"> </w:t>
      </w:r>
      <w:r w:rsidR="00590E97" w:rsidRPr="002C6DF4">
        <w:t xml:space="preserve"> </w:t>
      </w:r>
      <w:r w:rsidR="00835975" w:rsidRPr="002C6DF4">
        <w:t>“</w:t>
      </w:r>
      <w:r w:rsidR="00422034" w:rsidRPr="002C6DF4">
        <w:rPr>
          <w:rStyle w:val="Voimakas"/>
          <w:rFonts w:cs="Arial"/>
          <w:b w:val="0"/>
          <w:bCs w:val="0"/>
          <w:szCs w:val="22"/>
        </w:rPr>
        <w:t>IFF</w:t>
      </w:r>
      <w:r w:rsidR="00835975" w:rsidRPr="002C6DF4">
        <w:rPr>
          <w:rStyle w:val="Voimakas"/>
          <w:rFonts w:cs="Arial"/>
          <w:b w:val="0"/>
          <w:bCs w:val="0"/>
          <w:szCs w:val="22"/>
        </w:rPr>
        <w:t xml:space="preserve"> M</w:t>
      </w:r>
      <w:r w:rsidR="00835975" w:rsidRPr="002C6DF4">
        <w:rPr>
          <w:rStyle w:val="normaltextrun"/>
          <w:szCs w:val="22"/>
          <w:shd w:val="clear" w:color="auto" w:fill="FFFFFF"/>
        </w:rPr>
        <w:t xml:space="preserve">ET 5681, </w:t>
      </w:r>
      <w:r w:rsidR="00835975" w:rsidRPr="002C6DF4">
        <w:rPr>
          <w:rStyle w:val="normaltextrun"/>
          <w:szCs w:val="22"/>
          <w:shd w:val="clear" w:color="auto" w:fill="FFFFFF"/>
          <w:lang w:val="en-US"/>
        </w:rPr>
        <w:t xml:space="preserve">Face Protectors for </w:t>
      </w:r>
      <w:r w:rsidR="00835975" w:rsidRPr="002C6DF4">
        <w:rPr>
          <w:rStyle w:val="normaltextrun"/>
          <w:szCs w:val="22"/>
          <w:shd w:val="clear" w:color="auto" w:fill="FFFFFF"/>
          <w:lang w:val="en-US"/>
        </w:rPr>
        <w:lastRenderedPageBreak/>
        <w:t xml:space="preserve">Floorball goalkeepers” </w:t>
      </w:r>
      <w:r w:rsidR="00E27A63" w:rsidRPr="002C6DF4">
        <w:t>for those products, which makes it possible to issue an EU-type examination certificate.</w:t>
      </w:r>
      <w:bookmarkStart w:id="267" w:name="_Toc340566866"/>
      <w:bookmarkStart w:id="268" w:name="_Toc340888813"/>
      <w:bookmarkStart w:id="269" w:name="_Toc340899372"/>
      <w:bookmarkStart w:id="270" w:name="_Toc341168605"/>
      <w:bookmarkStart w:id="271" w:name="_Toc341169129"/>
      <w:bookmarkStart w:id="272" w:name="_Toc419711753"/>
      <w:bookmarkStart w:id="273" w:name="_Toc536615140"/>
      <w:bookmarkStart w:id="274" w:name="_Toc71721481"/>
      <w:bookmarkEnd w:id="260"/>
      <w:r w:rsidR="004F0AA6" w:rsidRPr="002C6DF4">
        <w:t xml:space="preserve"> </w:t>
      </w:r>
    </w:p>
    <w:p w14:paraId="2716D9E9" w14:textId="77777777" w:rsidR="00F71B23" w:rsidRPr="002C6DF4" w:rsidRDefault="00F71B23" w:rsidP="004F0AA6"/>
    <w:p w14:paraId="4BBE465C" w14:textId="0E015803" w:rsidR="00F71B23" w:rsidRPr="002C6DF4" w:rsidRDefault="00F71B23" w:rsidP="00F71B23">
      <w:pPr>
        <w:pStyle w:val="Otsikko2"/>
      </w:pPr>
      <w:r w:rsidRPr="002C6DF4">
        <w:t>Goalkeeper Equipment</w:t>
      </w:r>
    </w:p>
    <w:p w14:paraId="1341A861" w14:textId="4459D47E" w:rsidR="00F71B23" w:rsidRPr="002C6DF4" w:rsidRDefault="00F71B23" w:rsidP="00F71B23">
      <w:pPr>
        <w:rPr>
          <w:lang w:val="en-US"/>
        </w:rPr>
      </w:pPr>
      <w:r w:rsidRPr="002C6DF4">
        <w:rPr>
          <w:lang w:val="en-US"/>
        </w:rPr>
        <w:t>The material Regulation articles define the measurements for the Floorball goalkeeper equipment for the trousers, jersey and protective under panzer as described in the following articles.</w:t>
      </w:r>
    </w:p>
    <w:p w14:paraId="58E55E1D" w14:textId="77777777" w:rsidR="00F71B23" w:rsidRPr="002C6DF4" w:rsidRDefault="00F71B23" w:rsidP="00F71B23">
      <w:pPr>
        <w:rPr>
          <w:lang w:val="en-US"/>
        </w:rPr>
      </w:pPr>
    </w:p>
    <w:p w14:paraId="06C75B89" w14:textId="7258664F" w:rsidR="00F71B23" w:rsidRPr="002C6DF4" w:rsidRDefault="00F71B23" w:rsidP="00F71B23">
      <w:pPr>
        <w:rPr>
          <w:lang w:val="en-US"/>
        </w:rPr>
      </w:pPr>
      <w:r w:rsidRPr="002C6DF4">
        <w:rPr>
          <w:lang w:val="en-US"/>
        </w:rPr>
        <w:t>The Rules of the Games Art 4.3 defines that the measurements of the Floorball goalkeeper equipment for the trousers, jersey and protective under panzer shall be regulated in the IFF Material Regulation.</w:t>
      </w:r>
    </w:p>
    <w:p w14:paraId="247768B3" w14:textId="77777777" w:rsidR="00523209" w:rsidRPr="002C6DF4" w:rsidRDefault="00523209" w:rsidP="00F71B23">
      <w:pPr>
        <w:rPr>
          <w:lang w:val="en-US"/>
        </w:rPr>
      </w:pPr>
    </w:p>
    <w:p w14:paraId="1F638A09" w14:textId="77777777" w:rsidR="00523209" w:rsidRPr="002C6DF4" w:rsidRDefault="00523209" w:rsidP="00523209">
      <w:pPr>
        <w:pStyle w:val="Otsikko3"/>
        <w:numPr>
          <w:ilvl w:val="2"/>
          <w:numId w:val="0"/>
        </w:numPr>
        <w:ind w:left="851" w:hanging="851"/>
        <w:rPr>
          <w:noProof/>
        </w:rPr>
      </w:pPr>
      <w:r w:rsidRPr="002C6DF4">
        <w:rPr>
          <w:noProof/>
        </w:rPr>
        <w:t>2.6.1.</w:t>
      </w:r>
      <w:r w:rsidRPr="002C6DF4">
        <w:rPr>
          <w:noProof/>
        </w:rPr>
        <w:tab/>
        <w:t xml:space="preserve">General Rules for the Floorball Goalkeeper equipment </w:t>
      </w:r>
    </w:p>
    <w:p w14:paraId="48B33903" w14:textId="77777777" w:rsidR="00523209" w:rsidRPr="002C6DF4" w:rsidRDefault="00523209" w:rsidP="00523209">
      <w:pPr>
        <w:rPr>
          <w:noProof/>
        </w:rPr>
      </w:pPr>
    </w:p>
    <w:p w14:paraId="1E9EF558" w14:textId="77777777" w:rsidR="00523209" w:rsidRPr="002C6DF4" w:rsidRDefault="00523209" w:rsidP="00523209">
      <w:pPr>
        <w:rPr>
          <w:noProof/>
        </w:rPr>
      </w:pPr>
      <w:r w:rsidRPr="002C6DF4">
        <w:rPr>
          <w:noProof/>
        </w:rPr>
        <w:t>The rules for the Floorball goalkeeper trousers, jersey and protective under panzer, defined in the Material regulation will take effect from the 1</w:t>
      </w:r>
      <w:r w:rsidRPr="002C6DF4">
        <w:rPr>
          <w:noProof/>
          <w:vertAlign w:val="superscript"/>
        </w:rPr>
        <w:t>st</w:t>
      </w:r>
      <w:r w:rsidRPr="002C6DF4">
        <w:rPr>
          <w:noProof/>
        </w:rPr>
        <w:t xml:space="preserve"> of July 2027, in the IFF major competitions (World Championships, U19 World Championships and their qualifications, Champions Cup and EuroFloorball Cup) and in the highest leagues in the IFF member federations participating in the IFF World Floorball Championships final round. </w:t>
      </w:r>
    </w:p>
    <w:p w14:paraId="5336EEDC" w14:textId="77777777" w:rsidR="00523209" w:rsidRPr="002C6DF4" w:rsidRDefault="00523209" w:rsidP="00523209">
      <w:pPr>
        <w:rPr>
          <w:noProof/>
        </w:rPr>
      </w:pPr>
    </w:p>
    <w:p w14:paraId="7D76491B" w14:textId="77777777" w:rsidR="00523209" w:rsidRPr="002C6DF4" w:rsidRDefault="00523209" w:rsidP="00523209">
      <w:pPr>
        <w:rPr>
          <w:noProof/>
        </w:rPr>
      </w:pPr>
      <w:r w:rsidRPr="002C6DF4">
        <w:rPr>
          <w:noProof/>
        </w:rPr>
        <w:t xml:space="preserve">The manufacturers are to approve their materials prior to the production of the season 2027-2028 models, and they shall then after the IFF approval be marked with an IFF label. The sanction for any breach of the material regulation rules will be of the Material Regulation level 3 (Art 4.6.4. Goalkeeper equipment not approved in accordance with the Material Regulation 2.6.) The fine is 5.000 CHF to 10.000 CHF and the approval can be removed for the material in questiuon) . </w:t>
      </w:r>
    </w:p>
    <w:p w14:paraId="3DDF932F" w14:textId="77777777" w:rsidR="00523209" w:rsidRPr="002C6DF4" w:rsidRDefault="00523209" w:rsidP="00523209">
      <w:pPr>
        <w:rPr>
          <w:noProof/>
        </w:rPr>
      </w:pPr>
    </w:p>
    <w:p w14:paraId="451E4E03" w14:textId="77777777" w:rsidR="00523209" w:rsidRPr="002C6DF4" w:rsidRDefault="00523209" w:rsidP="00523209">
      <w:pPr>
        <w:rPr>
          <w:noProof/>
        </w:rPr>
      </w:pPr>
      <w:r w:rsidRPr="002C6DF4">
        <w:rPr>
          <w:noProof/>
        </w:rPr>
        <w:t xml:space="preserve">The companies which are not signatories of the IFF Material Approval system will need to join the system and sign the cooperation agreement with IFF in which they submit to follow the Material Regulation rules. </w:t>
      </w:r>
    </w:p>
    <w:p w14:paraId="36A39E0F" w14:textId="77777777" w:rsidR="00523209" w:rsidRPr="002C6DF4" w:rsidRDefault="00523209" w:rsidP="00523209">
      <w:pPr>
        <w:rPr>
          <w:noProof/>
        </w:rPr>
      </w:pPr>
    </w:p>
    <w:p w14:paraId="3DF37E8A" w14:textId="77777777" w:rsidR="00523209" w:rsidRPr="002C6DF4" w:rsidRDefault="00523209" w:rsidP="00523209">
      <w:pPr>
        <w:rPr>
          <w:noProof/>
        </w:rPr>
      </w:pPr>
      <w:r w:rsidRPr="002C6DF4">
        <w:rPr>
          <w:noProof/>
        </w:rPr>
        <w:t>In the competitions regulated by this regulation the competition organiser may inspect that the material has this label starting from the season 2027-2028.</w:t>
      </w:r>
    </w:p>
    <w:p w14:paraId="414A4CD9" w14:textId="77777777" w:rsidR="00523209" w:rsidRPr="002C6DF4" w:rsidRDefault="00523209" w:rsidP="00523209">
      <w:pPr>
        <w:rPr>
          <w:noProof/>
        </w:rPr>
      </w:pPr>
    </w:p>
    <w:p w14:paraId="5A72FD11" w14:textId="77777777" w:rsidR="00523209" w:rsidRPr="002C6DF4" w:rsidRDefault="00523209" w:rsidP="00523209">
      <w:pPr>
        <w:rPr>
          <w:noProof/>
        </w:rPr>
      </w:pPr>
      <w:r w:rsidRPr="002C6DF4">
        <w:rPr>
          <w:noProof/>
        </w:rPr>
        <w:t>There will be a transfer period  for all other levels of the international and national competitions until 1</w:t>
      </w:r>
      <w:r w:rsidRPr="002C6DF4">
        <w:rPr>
          <w:noProof/>
          <w:vertAlign w:val="superscript"/>
        </w:rPr>
        <w:t>st</w:t>
      </w:r>
      <w:r w:rsidRPr="002C6DF4">
        <w:rPr>
          <w:noProof/>
        </w:rPr>
        <w:t xml:space="preserve"> of July 2029, when the 2</w:t>
      </w:r>
      <w:r w:rsidRPr="002C6DF4">
        <w:rPr>
          <w:noProof/>
          <w:vertAlign w:val="superscript"/>
        </w:rPr>
        <w:t>nd</w:t>
      </w:r>
      <w:r w:rsidRPr="002C6DF4">
        <w:rPr>
          <w:noProof/>
        </w:rPr>
        <w:t xml:space="preserve"> highest leagues will be included to follow the rules for the goalkeeper materials, in the countries participating in the IFF Events mentioned.  From 1</w:t>
      </w:r>
      <w:r w:rsidRPr="002C6DF4">
        <w:rPr>
          <w:noProof/>
          <w:vertAlign w:val="superscript"/>
        </w:rPr>
        <w:t>st</w:t>
      </w:r>
      <w:r w:rsidRPr="002C6DF4">
        <w:rPr>
          <w:noProof/>
        </w:rPr>
        <w:t xml:space="preserve"> of July 2031 all floorball goalkeepers may only use materials produced in accordance with the IFF Material Regulation.</w:t>
      </w:r>
    </w:p>
    <w:p w14:paraId="08636606" w14:textId="77777777" w:rsidR="00523209" w:rsidRPr="002C6DF4" w:rsidRDefault="00523209" w:rsidP="00523209">
      <w:pPr>
        <w:rPr>
          <w:noProof/>
          <w:highlight w:val="green"/>
        </w:rPr>
      </w:pPr>
    </w:p>
    <w:p w14:paraId="684D966B" w14:textId="77777777" w:rsidR="00523209" w:rsidRPr="002C6DF4" w:rsidRDefault="00523209" w:rsidP="00523209">
      <w:pPr>
        <w:rPr>
          <w:noProof/>
          <w:highlight w:val="green"/>
        </w:rPr>
      </w:pPr>
    </w:p>
    <w:p w14:paraId="03908774" w14:textId="77777777" w:rsidR="00523209" w:rsidRPr="002C6DF4" w:rsidRDefault="00523209" w:rsidP="00523209">
      <w:pPr>
        <w:rPr>
          <w:noProof/>
        </w:rPr>
      </w:pPr>
      <w:r w:rsidRPr="002C6DF4">
        <w:rPr>
          <w:noProof/>
        </w:rPr>
        <w:t>2.6.2. Goalkeeper trousers</w:t>
      </w:r>
    </w:p>
    <w:p w14:paraId="5AA914ED" w14:textId="77777777" w:rsidR="00523209" w:rsidRPr="002C6DF4" w:rsidRDefault="00523209" w:rsidP="00523209">
      <w:pPr>
        <w:rPr>
          <w:noProof/>
        </w:rPr>
      </w:pPr>
    </w:p>
    <w:p w14:paraId="2394B33F" w14:textId="77777777" w:rsidR="00523209" w:rsidRPr="002C6DF4" w:rsidRDefault="00523209" w:rsidP="00523209">
      <w:pPr>
        <w:rPr>
          <w:noProof/>
          <w:highlight w:val="green"/>
        </w:rPr>
      </w:pPr>
      <w:r w:rsidRPr="002C6DF4">
        <w:rPr>
          <w:noProof/>
        </w:rPr>
        <w:t>The Floorball goalkeepers trousers can have the following maximum measurements, but the measurements shall follow the same principal ratio kept between the width of the waist compared to the length from the waist to the end of the groin, as in relation to the maximum measurements, in order to respect the Rules of the Games stipulation that the goalkeeper equipment must be body shaped. As ther ratio might change in the smaller sizes, this is then defined by the grading table.</w:t>
      </w:r>
    </w:p>
    <w:p w14:paraId="1AAD47FD" w14:textId="77777777" w:rsidR="00523209" w:rsidRPr="002C6DF4" w:rsidRDefault="00523209" w:rsidP="00523209">
      <w:pPr>
        <w:rPr>
          <w:noProof/>
          <w:highlight w:val="green"/>
        </w:rPr>
      </w:pPr>
    </w:p>
    <w:p w14:paraId="04AF6F0F" w14:textId="77777777" w:rsidR="00523209" w:rsidRPr="002C6DF4" w:rsidRDefault="00523209" w:rsidP="00523209">
      <w:pPr>
        <w:rPr>
          <w:noProof/>
        </w:rPr>
      </w:pPr>
      <w:r w:rsidRPr="002C6DF4">
        <w:rPr>
          <w:noProof/>
        </w:rPr>
        <w:t xml:space="preserve">The </w:t>
      </w:r>
      <w:r w:rsidRPr="002C6DF4">
        <w:rPr>
          <w:b/>
          <w:bCs/>
          <w:noProof/>
        </w:rPr>
        <w:t>maximum</w:t>
      </w:r>
      <w:r w:rsidRPr="002C6DF4">
        <w:rPr>
          <w:noProof/>
        </w:rPr>
        <w:t xml:space="preserve"> measurements for the Floorball Goalkeeper trousers are</w:t>
      </w:r>
    </w:p>
    <w:p w14:paraId="59444420" w14:textId="24F8819F" w:rsidR="00523209" w:rsidRPr="002C6DF4" w:rsidRDefault="00523209" w:rsidP="00523209">
      <w:pPr>
        <w:rPr>
          <w:noProof/>
        </w:rPr>
      </w:pPr>
      <w:r w:rsidRPr="002C6DF4">
        <w:rPr>
          <w:noProof/>
        </w:rPr>
        <w:t>Waist width</w:t>
      </w:r>
      <w:r w:rsidRPr="002C6DF4">
        <w:rPr>
          <w:noProof/>
        </w:rPr>
        <w:tab/>
      </w:r>
      <w:r w:rsidRPr="002C6DF4">
        <w:rPr>
          <w:noProof/>
        </w:rPr>
        <w:tab/>
      </w:r>
      <w:r w:rsidRPr="002C6DF4">
        <w:rPr>
          <w:noProof/>
        </w:rPr>
        <w:tab/>
      </w:r>
      <w:r w:rsidRPr="002C6DF4">
        <w:rPr>
          <w:noProof/>
        </w:rPr>
        <w:tab/>
        <w:t>57 cm</w:t>
      </w:r>
    </w:p>
    <w:p w14:paraId="2AF669E0" w14:textId="77777777" w:rsidR="00523209" w:rsidRPr="002C6DF4" w:rsidRDefault="00523209" w:rsidP="00523209">
      <w:pPr>
        <w:rPr>
          <w:noProof/>
        </w:rPr>
      </w:pPr>
      <w:r w:rsidRPr="002C6DF4">
        <w:rPr>
          <w:noProof/>
        </w:rPr>
        <w:t>Length from waist to groin front</w:t>
      </w:r>
      <w:r w:rsidRPr="002C6DF4">
        <w:rPr>
          <w:noProof/>
        </w:rPr>
        <w:tab/>
        <w:t>49 cm</w:t>
      </w:r>
    </w:p>
    <w:p w14:paraId="4A487F94" w14:textId="77777777" w:rsidR="00523209" w:rsidRPr="002C6DF4" w:rsidRDefault="00523209" w:rsidP="00523209">
      <w:pPr>
        <w:rPr>
          <w:noProof/>
        </w:rPr>
      </w:pPr>
      <w:r w:rsidRPr="002C6DF4">
        <w:rPr>
          <w:noProof/>
        </w:rPr>
        <w:lastRenderedPageBreak/>
        <w:t>Length from waist to groin back</w:t>
      </w:r>
      <w:r w:rsidRPr="002C6DF4">
        <w:rPr>
          <w:noProof/>
        </w:rPr>
        <w:tab/>
        <w:t>59 cm</w:t>
      </w:r>
    </w:p>
    <w:p w14:paraId="5A533C5D" w14:textId="6C91795D" w:rsidR="00523209" w:rsidRPr="002C6DF4" w:rsidRDefault="00523209" w:rsidP="00523209">
      <w:pPr>
        <w:rPr>
          <w:noProof/>
        </w:rPr>
      </w:pPr>
      <w:r w:rsidRPr="002C6DF4">
        <w:rPr>
          <w:noProof/>
        </w:rPr>
        <w:t>Leg width at groin</w:t>
      </w:r>
      <w:r w:rsidRPr="002C6DF4">
        <w:rPr>
          <w:noProof/>
        </w:rPr>
        <w:tab/>
      </w:r>
      <w:r w:rsidRPr="002C6DF4">
        <w:rPr>
          <w:noProof/>
        </w:rPr>
        <w:tab/>
      </w:r>
      <w:r w:rsidRPr="002C6DF4">
        <w:rPr>
          <w:noProof/>
        </w:rPr>
        <w:tab/>
        <w:t>40 cm</w:t>
      </w:r>
    </w:p>
    <w:p w14:paraId="463F8F55" w14:textId="23E9E55D" w:rsidR="00523209" w:rsidRPr="002C6DF4" w:rsidRDefault="00523209" w:rsidP="00523209">
      <w:pPr>
        <w:rPr>
          <w:noProof/>
        </w:rPr>
      </w:pPr>
      <w:r w:rsidRPr="002C6DF4">
        <w:rPr>
          <w:noProof/>
        </w:rPr>
        <w:t>Leg width at knee</w:t>
      </w:r>
      <w:r w:rsidRPr="002C6DF4">
        <w:rPr>
          <w:noProof/>
        </w:rPr>
        <w:tab/>
      </w:r>
      <w:r w:rsidRPr="002C6DF4">
        <w:rPr>
          <w:noProof/>
        </w:rPr>
        <w:tab/>
      </w:r>
      <w:r w:rsidRPr="002C6DF4">
        <w:rPr>
          <w:noProof/>
        </w:rPr>
        <w:tab/>
        <w:t>40 cm</w:t>
      </w:r>
    </w:p>
    <w:p w14:paraId="0F6A77AA" w14:textId="5F10EEEF" w:rsidR="00523209" w:rsidRPr="002C6DF4" w:rsidRDefault="00523209" w:rsidP="00523209">
      <w:pPr>
        <w:rPr>
          <w:noProof/>
        </w:rPr>
      </w:pPr>
      <w:r w:rsidRPr="002C6DF4">
        <w:rPr>
          <w:noProof/>
        </w:rPr>
        <w:t>Leg width at foot</w:t>
      </w:r>
      <w:r w:rsidRPr="002C6DF4">
        <w:rPr>
          <w:noProof/>
        </w:rPr>
        <w:tab/>
      </w:r>
      <w:r w:rsidRPr="002C6DF4">
        <w:rPr>
          <w:noProof/>
        </w:rPr>
        <w:tab/>
      </w:r>
      <w:r w:rsidRPr="002C6DF4">
        <w:rPr>
          <w:noProof/>
        </w:rPr>
        <w:tab/>
        <w:t>32 cm</w:t>
      </w:r>
    </w:p>
    <w:p w14:paraId="027D68B0" w14:textId="77777777" w:rsidR="00523209" w:rsidRPr="002C6DF4" w:rsidRDefault="00523209" w:rsidP="00523209">
      <w:pPr>
        <w:rPr>
          <w:noProof/>
        </w:rPr>
      </w:pPr>
      <w:r w:rsidRPr="002C6DF4">
        <w:rPr>
          <w:noProof/>
        </w:rPr>
        <w:t>Thickness of the padding max</w:t>
      </w:r>
      <w:r w:rsidRPr="002C6DF4">
        <w:rPr>
          <w:noProof/>
        </w:rPr>
        <w:tab/>
        <w:t xml:space="preserve">  2 cm</w:t>
      </w:r>
    </w:p>
    <w:p w14:paraId="2025D6B2" w14:textId="77777777" w:rsidR="00523209" w:rsidRPr="002C6DF4" w:rsidRDefault="00523209" w:rsidP="00523209">
      <w:pPr>
        <w:rPr>
          <w:noProof/>
        </w:rPr>
      </w:pPr>
    </w:p>
    <w:p w14:paraId="66AA2B54" w14:textId="77777777" w:rsidR="00523209" w:rsidRPr="002C6DF4" w:rsidRDefault="00523209" w:rsidP="00523209">
      <w:pPr>
        <w:rPr>
          <w:noProof/>
        </w:rPr>
      </w:pPr>
      <w:r w:rsidRPr="002C6DF4">
        <w:rPr>
          <w:noProof/>
        </w:rPr>
        <w:t>The trousers may not have any parts that stick out from the form of the trousers. The form of the groin piece may not create a pocket or a covering space between the legs. The padding must be soft and flexible and adjust itself to the form of the goalkeeper’s body, not creating any additional covering areas.</w:t>
      </w:r>
    </w:p>
    <w:p w14:paraId="294D1CFE" w14:textId="77777777" w:rsidR="00523209" w:rsidRPr="002C6DF4" w:rsidRDefault="00523209" w:rsidP="00523209">
      <w:pPr>
        <w:rPr>
          <w:noProof/>
        </w:rPr>
      </w:pPr>
    </w:p>
    <w:p w14:paraId="0E5E1032" w14:textId="77777777" w:rsidR="00523209" w:rsidRPr="002C6DF4" w:rsidRDefault="00523209" w:rsidP="00523209">
      <w:pPr>
        <w:rPr>
          <w:noProof/>
        </w:rPr>
      </w:pPr>
      <w:r w:rsidRPr="002C6DF4">
        <w:rPr>
          <w:noProof/>
        </w:rPr>
        <w:t>The manufacturers commit to produce the trousers regarding the general sizing. The maximum width is allowed only on the biggest sizes produced,  as the width-length ratio of the upper part of the trousers must be met for all other sizes.</w:t>
      </w:r>
    </w:p>
    <w:p w14:paraId="49A0126C" w14:textId="77777777" w:rsidR="00523209" w:rsidRPr="002C6DF4" w:rsidRDefault="00523209" w:rsidP="00523209">
      <w:pPr>
        <w:rPr>
          <w:noProof/>
        </w:rPr>
      </w:pPr>
    </w:p>
    <w:p w14:paraId="1CEFA549" w14:textId="70773CED" w:rsidR="00523209" w:rsidRPr="002C6DF4" w:rsidRDefault="00523209" w:rsidP="00523209">
      <w:pPr>
        <w:rPr>
          <w:noProof/>
        </w:rPr>
      </w:pPr>
      <w:r w:rsidRPr="002C6DF4">
        <w:rPr>
          <w:noProof/>
        </w:rPr>
        <w:t>No measurement may exceed the maximum sizes, but there is a +/- 2 cm rule for the smaller sizes than the maximum measurements(Appendix xx)</w:t>
      </w:r>
    </w:p>
    <w:p w14:paraId="3BFBED97" w14:textId="77777777" w:rsidR="00523209" w:rsidRPr="002C6DF4" w:rsidRDefault="00523209" w:rsidP="00F71B23"/>
    <w:p w14:paraId="7EA49B26" w14:textId="77777777" w:rsidR="00523209" w:rsidRPr="002C6DF4" w:rsidRDefault="00523209" w:rsidP="00523209">
      <w:pPr>
        <w:rPr>
          <w:noProof/>
        </w:rPr>
      </w:pPr>
      <w:r w:rsidRPr="002C6DF4">
        <w:rPr>
          <w:noProof/>
        </w:rPr>
        <w:t>2.6.3. Goalkeeper jersey</w:t>
      </w:r>
    </w:p>
    <w:p w14:paraId="0BE10FC5" w14:textId="77777777" w:rsidR="00523209" w:rsidRPr="002C6DF4" w:rsidRDefault="00523209" w:rsidP="00523209">
      <w:pPr>
        <w:rPr>
          <w:noProof/>
        </w:rPr>
      </w:pPr>
    </w:p>
    <w:p w14:paraId="5426C1EC" w14:textId="77777777" w:rsidR="00523209" w:rsidRPr="002C6DF4" w:rsidRDefault="00523209" w:rsidP="00523209">
      <w:pPr>
        <w:rPr>
          <w:noProof/>
        </w:rPr>
      </w:pPr>
      <w:r w:rsidRPr="002C6DF4">
        <w:rPr>
          <w:noProof/>
        </w:rPr>
        <w:t>The shirt must be made in a body format and can’t have any hard or enlarging padding on the shoulders. The soft shoulder padding can cover the hole jersey but not exceed the thickness of 2 cm at any point. The padding materials can all be considered to be soft, as long as they don’t enlarge the player. The goalkeepers are only allowed to use the underneath panzer and the jersey. No additional layers of either jerseys or panzars are allowed. The shouldr line of the jersy, even if it is longer than the actual shoulder line of the player, may not create a rectangular shape.</w:t>
      </w:r>
    </w:p>
    <w:p w14:paraId="6DEA4DE7" w14:textId="77777777" w:rsidR="00523209" w:rsidRPr="002C6DF4" w:rsidRDefault="00523209" w:rsidP="00523209">
      <w:pPr>
        <w:rPr>
          <w:noProof/>
        </w:rPr>
      </w:pPr>
    </w:p>
    <w:p w14:paraId="50BB8895" w14:textId="77777777" w:rsidR="00523209" w:rsidRPr="002C6DF4" w:rsidRDefault="00523209" w:rsidP="00523209">
      <w:pPr>
        <w:rPr>
          <w:noProof/>
        </w:rPr>
      </w:pPr>
      <w:r w:rsidRPr="002C6DF4">
        <w:rPr>
          <w:noProof/>
        </w:rPr>
        <w:t>The shirt must fulfil the following measurements and formats and the measurements for the other sizes will have to be made in accordance with these ratios:</w:t>
      </w:r>
    </w:p>
    <w:p w14:paraId="4573AB19" w14:textId="77777777" w:rsidR="00523209" w:rsidRPr="002C6DF4" w:rsidRDefault="00523209" w:rsidP="00523209">
      <w:pPr>
        <w:rPr>
          <w:noProof/>
        </w:rPr>
      </w:pPr>
    </w:p>
    <w:p w14:paraId="0177B84D" w14:textId="77777777" w:rsidR="00523209" w:rsidRPr="002C6DF4" w:rsidRDefault="00523209" w:rsidP="00523209">
      <w:pPr>
        <w:rPr>
          <w:noProof/>
        </w:rPr>
      </w:pPr>
      <w:r w:rsidRPr="002C6DF4">
        <w:rPr>
          <w:noProof/>
        </w:rPr>
        <w:t>Jersey</w:t>
      </w:r>
    </w:p>
    <w:p w14:paraId="68E609C2" w14:textId="116B2EF9" w:rsidR="00523209" w:rsidRPr="002C6DF4" w:rsidRDefault="00523209" w:rsidP="00523209">
      <w:pPr>
        <w:rPr>
          <w:noProof/>
        </w:rPr>
      </w:pPr>
      <w:r w:rsidRPr="002C6DF4">
        <w:rPr>
          <w:noProof/>
        </w:rPr>
        <w:t>Length of shirt from neck to helm</w:t>
      </w:r>
      <w:r w:rsidRPr="002C6DF4">
        <w:rPr>
          <w:noProof/>
        </w:rPr>
        <w:tab/>
      </w:r>
      <w:r w:rsidRPr="002C6DF4">
        <w:rPr>
          <w:noProof/>
        </w:rPr>
        <w:tab/>
      </w:r>
      <w:r w:rsidRPr="002C6DF4">
        <w:rPr>
          <w:noProof/>
        </w:rPr>
        <w:tab/>
        <w:t>90</w:t>
      </w:r>
      <w:r w:rsidRPr="002C6DF4">
        <w:rPr>
          <w:noProof/>
        </w:rPr>
        <w:tab/>
        <w:t>cm</w:t>
      </w:r>
    </w:p>
    <w:p w14:paraId="5C1142A0" w14:textId="57F5D162" w:rsidR="00523209" w:rsidRPr="002C6DF4" w:rsidRDefault="00523209" w:rsidP="00523209">
      <w:pPr>
        <w:rPr>
          <w:noProof/>
        </w:rPr>
      </w:pPr>
      <w:r w:rsidRPr="002C6DF4">
        <w:rPr>
          <w:noProof/>
        </w:rPr>
        <w:t>Length of shirt from armpit to helm</w:t>
      </w:r>
      <w:r w:rsidRPr="002C6DF4">
        <w:rPr>
          <w:noProof/>
        </w:rPr>
        <w:tab/>
      </w:r>
      <w:r w:rsidRPr="002C6DF4">
        <w:rPr>
          <w:noProof/>
        </w:rPr>
        <w:tab/>
      </w:r>
      <w:r w:rsidRPr="002C6DF4">
        <w:rPr>
          <w:noProof/>
        </w:rPr>
        <w:tab/>
        <w:t>55</w:t>
      </w:r>
      <w:r w:rsidRPr="002C6DF4">
        <w:rPr>
          <w:noProof/>
        </w:rPr>
        <w:tab/>
        <w:t>cm</w:t>
      </w:r>
    </w:p>
    <w:p w14:paraId="1D35CFB1" w14:textId="0C6E8F05" w:rsidR="00523209" w:rsidRPr="002C6DF4" w:rsidRDefault="00523209" w:rsidP="00523209">
      <w:pPr>
        <w:rPr>
          <w:noProof/>
        </w:rPr>
      </w:pPr>
      <w:r w:rsidRPr="002C6DF4">
        <w:rPr>
          <w:noProof/>
        </w:rPr>
        <w:t>Width from armpit to armpit</w:t>
      </w:r>
      <w:r w:rsidRPr="002C6DF4">
        <w:rPr>
          <w:noProof/>
        </w:rPr>
        <w:tab/>
      </w:r>
      <w:r w:rsidRPr="002C6DF4">
        <w:rPr>
          <w:noProof/>
        </w:rPr>
        <w:tab/>
      </w:r>
      <w:r w:rsidRPr="002C6DF4">
        <w:rPr>
          <w:noProof/>
        </w:rPr>
        <w:tab/>
      </w:r>
      <w:r w:rsidRPr="002C6DF4">
        <w:rPr>
          <w:noProof/>
        </w:rPr>
        <w:tab/>
        <w:t>80</w:t>
      </w:r>
      <w:r w:rsidRPr="002C6DF4">
        <w:rPr>
          <w:noProof/>
        </w:rPr>
        <w:tab/>
        <w:t>cm</w:t>
      </w:r>
    </w:p>
    <w:p w14:paraId="346D6B6E" w14:textId="77777777" w:rsidR="00523209" w:rsidRPr="002C6DF4" w:rsidRDefault="00523209" w:rsidP="00523209">
      <w:pPr>
        <w:rPr>
          <w:noProof/>
        </w:rPr>
      </w:pPr>
      <w:r w:rsidRPr="002C6DF4">
        <w:rPr>
          <w:noProof/>
        </w:rPr>
        <w:t>Sleeve width at shoulder (armpit to shoulder)</w:t>
      </w:r>
      <w:r w:rsidRPr="002C6DF4">
        <w:rPr>
          <w:noProof/>
        </w:rPr>
        <w:tab/>
        <w:t>35</w:t>
      </w:r>
      <w:r w:rsidRPr="002C6DF4">
        <w:rPr>
          <w:noProof/>
        </w:rPr>
        <w:tab/>
        <w:t>cm</w:t>
      </w:r>
    </w:p>
    <w:p w14:paraId="64BF224A" w14:textId="0387A4BD" w:rsidR="00523209" w:rsidRPr="002C6DF4" w:rsidRDefault="00523209" w:rsidP="00523209">
      <w:pPr>
        <w:rPr>
          <w:noProof/>
        </w:rPr>
      </w:pPr>
      <w:r w:rsidRPr="002C6DF4">
        <w:rPr>
          <w:noProof/>
        </w:rPr>
        <w:t xml:space="preserve">Sleeve width </w:t>
      </w:r>
      <w:r w:rsidRPr="002C6DF4">
        <w:rPr>
          <w:noProof/>
        </w:rPr>
        <w:tab/>
      </w:r>
      <w:r w:rsidRPr="002C6DF4">
        <w:rPr>
          <w:noProof/>
        </w:rPr>
        <w:tab/>
      </w:r>
      <w:r w:rsidRPr="002C6DF4">
        <w:rPr>
          <w:noProof/>
        </w:rPr>
        <w:tab/>
      </w:r>
      <w:r w:rsidRPr="002C6DF4">
        <w:rPr>
          <w:noProof/>
        </w:rPr>
        <w:tab/>
      </w:r>
      <w:r w:rsidRPr="002C6DF4">
        <w:rPr>
          <w:noProof/>
        </w:rPr>
        <w:tab/>
      </w:r>
      <w:r w:rsidRPr="002C6DF4">
        <w:rPr>
          <w:noProof/>
        </w:rPr>
        <w:tab/>
        <w:t>30</w:t>
      </w:r>
      <w:r w:rsidRPr="002C6DF4">
        <w:rPr>
          <w:noProof/>
        </w:rPr>
        <w:tab/>
        <w:t>cm</w:t>
      </w:r>
    </w:p>
    <w:p w14:paraId="13936E17" w14:textId="05C79652" w:rsidR="00523209" w:rsidRPr="002C6DF4" w:rsidRDefault="00523209" w:rsidP="00523209">
      <w:pPr>
        <w:rPr>
          <w:noProof/>
        </w:rPr>
      </w:pPr>
      <w:r w:rsidRPr="002C6DF4">
        <w:rPr>
          <w:noProof/>
        </w:rPr>
        <w:t>Thickness of the padding max</w:t>
      </w:r>
      <w:r w:rsidRPr="002C6DF4">
        <w:rPr>
          <w:noProof/>
        </w:rPr>
        <w:tab/>
      </w:r>
      <w:r w:rsidRPr="002C6DF4">
        <w:rPr>
          <w:noProof/>
        </w:rPr>
        <w:tab/>
        <w:t xml:space="preserve">  </w:t>
      </w:r>
      <w:r w:rsidRPr="002C6DF4">
        <w:rPr>
          <w:noProof/>
        </w:rPr>
        <w:tab/>
        <w:t>2</w:t>
      </w:r>
      <w:r w:rsidRPr="002C6DF4">
        <w:rPr>
          <w:noProof/>
        </w:rPr>
        <w:tab/>
        <w:t>cm</w:t>
      </w:r>
    </w:p>
    <w:p w14:paraId="19F32FD7" w14:textId="77777777" w:rsidR="00523209" w:rsidRPr="002C6DF4" w:rsidRDefault="00523209" w:rsidP="00523209">
      <w:pPr>
        <w:rPr>
          <w:noProof/>
        </w:rPr>
      </w:pPr>
    </w:p>
    <w:p w14:paraId="217F0986" w14:textId="77777777" w:rsidR="00523209" w:rsidRPr="002C6DF4" w:rsidRDefault="00523209" w:rsidP="00523209">
      <w:pPr>
        <w:rPr>
          <w:noProof/>
        </w:rPr>
      </w:pPr>
    </w:p>
    <w:p w14:paraId="219D18EC" w14:textId="77777777" w:rsidR="00523209" w:rsidRPr="002C6DF4" w:rsidRDefault="00523209" w:rsidP="00523209">
      <w:pPr>
        <w:rPr>
          <w:noProof/>
        </w:rPr>
      </w:pPr>
      <w:r w:rsidRPr="002C6DF4">
        <w:rPr>
          <w:noProof/>
        </w:rPr>
        <w:t>There may not be any material that changes the format of the jersey in any direction or create any kind of pockets. The soft/flexible paddings must be included so that it doesn’t make the jersey larger in either the height or width direction. Soft paddings need to adjust to the body shape and cannot create additional covering parts.</w:t>
      </w:r>
    </w:p>
    <w:p w14:paraId="22D1D4E7" w14:textId="77777777" w:rsidR="00523209" w:rsidRPr="002C6DF4" w:rsidRDefault="00523209" w:rsidP="00523209">
      <w:pPr>
        <w:rPr>
          <w:noProof/>
        </w:rPr>
      </w:pPr>
    </w:p>
    <w:p w14:paraId="66E15A1D" w14:textId="77777777" w:rsidR="00523209" w:rsidRPr="002C6DF4" w:rsidRDefault="00523209" w:rsidP="00523209">
      <w:pPr>
        <w:rPr>
          <w:noProof/>
        </w:rPr>
      </w:pPr>
      <w:r w:rsidRPr="002C6DF4">
        <w:rPr>
          <w:noProof/>
        </w:rPr>
        <w:t>The shoulder padding may not extend over the seam of the arm, making the shoulder line squared, instead of the normal round shoulder line. The jersey should not together with the panzer create any form of a rectangular shoulder line.</w:t>
      </w:r>
    </w:p>
    <w:p w14:paraId="6E4AED37" w14:textId="77777777" w:rsidR="00523209" w:rsidRPr="002C6DF4" w:rsidRDefault="00523209" w:rsidP="00523209">
      <w:pPr>
        <w:rPr>
          <w:noProof/>
        </w:rPr>
      </w:pPr>
    </w:p>
    <w:p w14:paraId="4B7B3949" w14:textId="77777777" w:rsidR="00523209" w:rsidRPr="002C6DF4" w:rsidRDefault="00523209" w:rsidP="00523209">
      <w:pPr>
        <w:rPr>
          <w:noProof/>
        </w:rPr>
      </w:pPr>
      <w:r w:rsidRPr="002C6DF4">
        <w:rPr>
          <w:noProof/>
        </w:rPr>
        <w:t xml:space="preserve">The model of the shirt may not have any built-in pockets created at the armpit. The armpit must have a normal format and angle, not to create additional covering space. </w:t>
      </w:r>
    </w:p>
    <w:p w14:paraId="51518B59" w14:textId="77777777" w:rsidR="00523209" w:rsidRPr="002C6DF4" w:rsidRDefault="00523209" w:rsidP="00523209">
      <w:pPr>
        <w:rPr>
          <w:noProof/>
        </w:rPr>
      </w:pPr>
    </w:p>
    <w:p w14:paraId="405BA967" w14:textId="77777777" w:rsidR="00523209" w:rsidRPr="002C6DF4" w:rsidRDefault="00523209" w:rsidP="00523209">
      <w:pPr>
        <w:rPr>
          <w:noProof/>
        </w:rPr>
      </w:pPr>
      <w:r w:rsidRPr="002C6DF4">
        <w:rPr>
          <w:noProof/>
        </w:rPr>
        <w:t>Junior shirts up to a certain size (M) may have padding on the front part and the sleeves up to 2 cm, to make it possible toplay without an under panzer. These shirts will still be approved separately and marked as juniors.</w:t>
      </w:r>
    </w:p>
    <w:p w14:paraId="177EA69E" w14:textId="77777777" w:rsidR="00523209" w:rsidRPr="002C6DF4" w:rsidRDefault="00523209" w:rsidP="00523209">
      <w:pPr>
        <w:rPr>
          <w:noProof/>
        </w:rPr>
      </w:pPr>
    </w:p>
    <w:p w14:paraId="70CAB8D6" w14:textId="508346E9" w:rsidR="00523209" w:rsidRPr="002C6DF4" w:rsidRDefault="00523209" w:rsidP="00523209">
      <w:pPr>
        <w:rPr>
          <w:noProof/>
        </w:rPr>
      </w:pPr>
      <w:r w:rsidRPr="002C6DF4">
        <w:rPr>
          <w:noProof/>
        </w:rPr>
        <w:lastRenderedPageBreak/>
        <w:t>Measurement tables for short with maximum and size related measurements. No measurement may exceed the maximum sizes, but there is a +/- 2 cm rule for the smaller sizes than the maximum measurements)Appendix xx)</w:t>
      </w:r>
    </w:p>
    <w:p w14:paraId="0EBFB3E8" w14:textId="77777777" w:rsidR="00523209" w:rsidRPr="002C6DF4" w:rsidRDefault="00523209" w:rsidP="00523209">
      <w:pPr>
        <w:rPr>
          <w:noProof/>
        </w:rPr>
      </w:pPr>
    </w:p>
    <w:p w14:paraId="142DA1EE" w14:textId="77777777" w:rsidR="00523209" w:rsidRPr="002C6DF4" w:rsidRDefault="00523209" w:rsidP="00523209">
      <w:pPr>
        <w:rPr>
          <w:noProof/>
        </w:rPr>
      </w:pPr>
      <w:r w:rsidRPr="002C6DF4">
        <w:rPr>
          <w:noProof/>
        </w:rPr>
        <w:t>The panzer can have a harder “cell foam” material on the front, but must be body shaped, with round shoulders and may not have any extra parts or double layer of padding that makes the panzer thicker or wider, than the approved 2 cm thickness. The panzer may have different thicknes, within the 2 cm, in different places of the body.</w:t>
      </w:r>
    </w:p>
    <w:p w14:paraId="35A9EF9E" w14:textId="77777777" w:rsidR="00523209" w:rsidRPr="002C6DF4" w:rsidRDefault="00523209" w:rsidP="00523209">
      <w:pPr>
        <w:rPr>
          <w:noProof/>
        </w:rPr>
      </w:pPr>
    </w:p>
    <w:p w14:paraId="535A572A" w14:textId="77777777" w:rsidR="00523209" w:rsidRPr="002C6DF4" w:rsidRDefault="00523209" w:rsidP="00523209">
      <w:pPr>
        <w:rPr>
          <w:noProof/>
        </w:rPr>
      </w:pPr>
      <w:r w:rsidRPr="002C6DF4">
        <w:rPr>
          <w:noProof/>
        </w:rPr>
        <w:t>The under panzer may not in any circumstance go over the natural shoulder line and form a rectangular shape with or without the jersey. The arms of the panzer can have a soft padding but not thicker than 2 cm and can cover the full arm. Ice hockey or similar shoulder pads are prohibited</w:t>
      </w:r>
    </w:p>
    <w:p w14:paraId="4BCECD22" w14:textId="77777777" w:rsidR="00523209" w:rsidRPr="002C6DF4" w:rsidRDefault="00523209" w:rsidP="00523209">
      <w:pPr>
        <w:rPr>
          <w:noProof/>
        </w:rPr>
      </w:pPr>
    </w:p>
    <w:p w14:paraId="57A07A40" w14:textId="77777777" w:rsidR="00523209" w:rsidRPr="002C6DF4" w:rsidRDefault="00523209" w:rsidP="00523209">
      <w:pPr>
        <w:rPr>
          <w:noProof/>
        </w:rPr>
      </w:pPr>
      <w:r w:rsidRPr="002C6DF4">
        <w:rPr>
          <w:noProof/>
        </w:rPr>
        <w:t>2.6.5. Further process</w:t>
      </w:r>
    </w:p>
    <w:p w14:paraId="427ECE7A" w14:textId="77777777" w:rsidR="00523209" w:rsidRPr="002C6DF4" w:rsidRDefault="00523209" w:rsidP="00523209">
      <w:pPr>
        <w:rPr>
          <w:noProof/>
        </w:rPr>
      </w:pPr>
    </w:p>
    <w:p w14:paraId="15C4075F" w14:textId="77777777" w:rsidR="00523209" w:rsidRPr="002C6DF4" w:rsidRDefault="00523209" w:rsidP="00523209">
      <w:pPr>
        <w:rPr>
          <w:noProof/>
        </w:rPr>
      </w:pPr>
      <w:r w:rsidRPr="002C6DF4">
        <w:rPr>
          <w:noProof/>
        </w:rPr>
        <w:t xml:space="preserve">IFF will however introduce the change of  these rules for the Men’s World Floorball Championships in Tampere in Finland. Information of this will be provided in September after the Approval of the rules of the IFF Central Board to the participating teams. The IFF will check the equipment before the event for informative reasons and to raise the topic and awarness among the players and teams. </w:t>
      </w:r>
    </w:p>
    <w:p w14:paraId="2FA5AB2F" w14:textId="77777777" w:rsidR="00523209" w:rsidRPr="002C6DF4" w:rsidRDefault="00523209" w:rsidP="00523209">
      <w:pPr>
        <w:rPr>
          <w:noProof/>
        </w:rPr>
      </w:pPr>
    </w:p>
    <w:p w14:paraId="06A333A6" w14:textId="211F604E" w:rsidR="00F71B23" w:rsidRPr="002C6DF4" w:rsidRDefault="00F71B23" w:rsidP="004F0AA6"/>
    <w:p w14:paraId="001ECB14" w14:textId="77777777" w:rsidR="00D24223" w:rsidRPr="002C6DF4" w:rsidRDefault="00D24223" w:rsidP="004F0AA6"/>
    <w:p w14:paraId="2158FF6F" w14:textId="6342047C" w:rsidR="00251165" w:rsidRPr="002C6DF4" w:rsidRDefault="00724819" w:rsidP="003262FE">
      <w:pPr>
        <w:pStyle w:val="Otsikko1"/>
        <w:rPr>
          <w:lang w:val="en-GB"/>
        </w:rPr>
      </w:pPr>
      <w:r w:rsidRPr="002C6DF4">
        <w:rPr>
          <w:lang w:val="en-GB"/>
        </w:rPr>
        <w:t>S</w:t>
      </w:r>
      <w:r w:rsidR="00251165" w:rsidRPr="002C6DF4">
        <w:rPr>
          <w:lang w:val="en-GB"/>
        </w:rPr>
        <w:t xml:space="preserve">upplier's </w:t>
      </w:r>
      <w:bookmarkEnd w:id="267"/>
      <w:bookmarkEnd w:id="268"/>
      <w:bookmarkEnd w:id="269"/>
      <w:bookmarkEnd w:id="270"/>
      <w:bookmarkEnd w:id="271"/>
      <w:r w:rsidR="00251165" w:rsidRPr="002C6DF4">
        <w:rPr>
          <w:lang w:val="en-GB"/>
        </w:rPr>
        <w:t>In-House Inspection</w:t>
      </w:r>
      <w:bookmarkEnd w:id="272"/>
      <w:bookmarkEnd w:id="273"/>
      <w:bookmarkEnd w:id="274"/>
    </w:p>
    <w:p w14:paraId="6E4C0FF3" w14:textId="77777777" w:rsidR="00251165" w:rsidRPr="002C6DF4" w:rsidRDefault="00251165">
      <w:pPr>
        <w:tabs>
          <w:tab w:val="left" w:pos="1134"/>
        </w:tabs>
      </w:pPr>
      <w:r w:rsidRPr="002C6DF4">
        <w:t>The supplier is to have an in-house inspection guaranteeing products marked with the cer</w:t>
      </w:r>
      <w:r w:rsidRPr="002C6DF4">
        <w:softHyphen/>
        <w:t>tification mark meet the requirements in the certification rules. The certificate holder shall state this in a declaration.</w:t>
      </w:r>
    </w:p>
    <w:p w14:paraId="770CDA2E" w14:textId="77777777" w:rsidR="00251165" w:rsidRPr="002C6DF4" w:rsidRDefault="00251165">
      <w:pPr>
        <w:tabs>
          <w:tab w:val="left" w:pos="1134"/>
        </w:tabs>
      </w:pPr>
    </w:p>
    <w:p w14:paraId="431B0F1F" w14:textId="77777777" w:rsidR="00251165" w:rsidRPr="002C6DF4" w:rsidRDefault="00251165">
      <w:pPr>
        <w:tabs>
          <w:tab w:val="left" w:pos="1134"/>
        </w:tabs>
      </w:pPr>
      <w:r w:rsidRPr="002C6DF4">
        <w:t>The following testing and inspection procedures are to be included in the in-house inspection.</w:t>
      </w:r>
    </w:p>
    <w:p w14:paraId="001FEE35" w14:textId="77777777" w:rsidR="00251165" w:rsidRPr="002C6DF4" w:rsidRDefault="00251165">
      <w:pPr>
        <w:tabs>
          <w:tab w:val="left" w:pos="1134"/>
        </w:tabs>
      </w:pPr>
    </w:p>
    <w:tbl>
      <w:tblPr>
        <w:tblW w:w="0" w:type="auto"/>
        <w:tblLayout w:type="fixed"/>
        <w:tblCellMar>
          <w:left w:w="70" w:type="dxa"/>
          <w:right w:w="70" w:type="dxa"/>
        </w:tblCellMar>
        <w:tblLook w:val="0000" w:firstRow="0" w:lastRow="0" w:firstColumn="0" w:lastColumn="0" w:noHBand="0" w:noVBand="0"/>
      </w:tblPr>
      <w:tblGrid>
        <w:gridCol w:w="2692"/>
        <w:gridCol w:w="2692"/>
        <w:gridCol w:w="2692"/>
      </w:tblGrid>
      <w:tr w:rsidR="00251165" w:rsidRPr="002C6DF4" w14:paraId="7E8D93E7" w14:textId="77777777">
        <w:trPr>
          <w:cantSplit/>
        </w:trPr>
        <w:tc>
          <w:tcPr>
            <w:tcW w:w="2692" w:type="dxa"/>
            <w:tcBorders>
              <w:top w:val="single" w:sz="12" w:space="0" w:color="auto"/>
              <w:left w:val="single" w:sz="12" w:space="0" w:color="auto"/>
              <w:bottom w:val="single" w:sz="6" w:space="0" w:color="auto"/>
              <w:right w:val="single" w:sz="6" w:space="0" w:color="auto"/>
            </w:tcBorders>
          </w:tcPr>
          <w:p w14:paraId="640227D7" w14:textId="77777777" w:rsidR="00251165" w:rsidRPr="002C6DF4" w:rsidRDefault="00251165">
            <w:pPr>
              <w:tabs>
                <w:tab w:val="left" w:pos="1134"/>
              </w:tabs>
              <w:rPr>
                <w:b/>
              </w:rPr>
            </w:pPr>
            <w:r w:rsidRPr="002C6DF4">
              <w:rPr>
                <w:b/>
              </w:rPr>
              <w:t>Product type</w:t>
            </w:r>
          </w:p>
        </w:tc>
        <w:tc>
          <w:tcPr>
            <w:tcW w:w="2692" w:type="dxa"/>
            <w:tcBorders>
              <w:top w:val="single" w:sz="12" w:space="0" w:color="auto"/>
              <w:left w:val="single" w:sz="6" w:space="0" w:color="auto"/>
              <w:bottom w:val="single" w:sz="6" w:space="0" w:color="auto"/>
              <w:right w:val="single" w:sz="6" w:space="0" w:color="auto"/>
            </w:tcBorders>
          </w:tcPr>
          <w:p w14:paraId="41BF52FA" w14:textId="77777777" w:rsidR="00251165" w:rsidRPr="002C6DF4" w:rsidRDefault="00251165">
            <w:pPr>
              <w:tabs>
                <w:tab w:val="left" w:pos="1134"/>
              </w:tabs>
              <w:rPr>
                <w:b/>
              </w:rPr>
            </w:pPr>
            <w:r w:rsidRPr="002C6DF4">
              <w:rPr>
                <w:b/>
              </w:rPr>
              <w:t xml:space="preserve">Attribute </w:t>
            </w:r>
            <w:r w:rsidRPr="002C6DF4">
              <w:t>(testing and requirements, see chapter 2)</w:t>
            </w:r>
          </w:p>
        </w:tc>
        <w:tc>
          <w:tcPr>
            <w:tcW w:w="2692" w:type="dxa"/>
            <w:tcBorders>
              <w:top w:val="single" w:sz="12" w:space="0" w:color="auto"/>
              <w:left w:val="single" w:sz="6" w:space="0" w:color="auto"/>
              <w:bottom w:val="single" w:sz="6" w:space="0" w:color="auto"/>
              <w:right w:val="single" w:sz="12" w:space="0" w:color="auto"/>
            </w:tcBorders>
          </w:tcPr>
          <w:p w14:paraId="63DF09F3" w14:textId="77777777" w:rsidR="00251165" w:rsidRPr="002C6DF4" w:rsidRDefault="00251165">
            <w:pPr>
              <w:tabs>
                <w:tab w:val="left" w:pos="1134"/>
              </w:tabs>
              <w:rPr>
                <w:b/>
              </w:rPr>
            </w:pPr>
            <w:r w:rsidRPr="002C6DF4">
              <w:rPr>
                <w:b/>
              </w:rPr>
              <w:t>Min allowed frequency</w:t>
            </w:r>
          </w:p>
        </w:tc>
      </w:tr>
      <w:tr w:rsidR="00251165" w:rsidRPr="002C6DF4" w14:paraId="0F7A799C" w14:textId="77777777">
        <w:trPr>
          <w:cantSplit/>
        </w:trPr>
        <w:tc>
          <w:tcPr>
            <w:tcW w:w="2692" w:type="dxa"/>
            <w:tcBorders>
              <w:top w:val="single" w:sz="6" w:space="0" w:color="auto"/>
              <w:left w:val="single" w:sz="12" w:space="0" w:color="auto"/>
              <w:bottom w:val="single" w:sz="6" w:space="0" w:color="auto"/>
              <w:right w:val="single" w:sz="6" w:space="0" w:color="auto"/>
            </w:tcBorders>
          </w:tcPr>
          <w:p w14:paraId="187002F3" w14:textId="77777777" w:rsidR="00251165" w:rsidRPr="002C6DF4" w:rsidRDefault="00251165">
            <w:pPr>
              <w:tabs>
                <w:tab w:val="left" w:pos="1134"/>
              </w:tabs>
            </w:pPr>
            <w:r w:rsidRPr="002C6DF4">
              <w:t>Stick</w:t>
            </w:r>
          </w:p>
        </w:tc>
        <w:tc>
          <w:tcPr>
            <w:tcW w:w="2692" w:type="dxa"/>
            <w:tcBorders>
              <w:top w:val="single" w:sz="6" w:space="0" w:color="auto"/>
              <w:left w:val="single" w:sz="6" w:space="0" w:color="auto"/>
              <w:bottom w:val="single" w:sz="6" w:space="0" w:color="auto"/>
              <w:right w:val="single" w:sz="6" w:space="0" w:color="auto"/>
            </w:tcBorders>
          </w:tcPr>
          <w:p w14:paraId="1C2DEBD6" w14:textId="77777777" w:rsidR="00251165" w:rsidRPr="002C6DF4" w:rsidRDefault="00251165">
            <w:pPr>
              <w:tabs>
                <w:tab w:val="left" w:pos="1134"/>
              </w:tabs>
            </w:pPr>
            <w:r w:rsidRPr="002C6DF4">
              <w:t>design</w:t>
            </w:r>
          </w:p>
          <w:p w14:paraId="28BD3621" w14:textId="77777777" w:rsidR="00251165" w:rsidRPr="002C6DF4" w:rsidRDefault="00251165">
            <w:pPr>
              <w:tabs>
                <w:tab w:val="left" w:pos="1134"/>
              </w:tabs>
            </w:pPr>
            <w:r w:rsidRPr="002C6DF4">
              <w:t>weight</w:t>
            </w:r>
          </w:p>
          <w:p w14:paraId="7DD24B1A" w14:textId="77777777" w:rsidR="00251165" w:rsidRPr="002C6DF4" w:rsidRDefault="00251165">
            <w:pPr>
              <w:tabs>
                <w:tab w:val="left" w:pos="1134"/>
              </w:tabs>
            </w:pPr>
            <w:r w:rsidRPr="002C6DF4">
              <w:t>dimensions</w:t>
            </w:r>
          </w:p>
          <w:p w14:paraId="079830B7" w14:textId="77777777" w:rsidR="00251165" w:rsidRPr="002C6DF4" w:rsidRDefault="00251165">
            <w:pPr>
              <w:tabs>
                <w:tab w:val="left" w:pos="1134"/>
              </w:tabs>
            </w:pPr>
            <w:r w:rsidRPr="002C6DF4">
              <w:t>shaft rigidity</w:t>
            </w:r>
          </w:p>
        </w:tc>
        <w:tc>
          <w:tcPr>
            <w:tcW w:w="2692" w:type="dxa"/>
            <w:tcBorders>
              <w:top w:val="single" w:sz="6" w:space="0" w:color="auto"/>
              <w:left w:val="single" w:sz="6" w:space="0" w:color="auto"/>
              <w:bottom w:val="single" w:sz="6" w:space="0" w:color="auto"/>
              <w:right w:val="single" w:sz="12" w:space="0" w:color="auto"/>
            </w:tcBorders>
          </w:tcPr>
          <w:p w14:paraId="74919127" w14:textId="77777777" w:rsidR="00251165" w:rsidRPr="002C6DF4" w:rsidRDefault="00251165">
            <w:pPr>
              <w:tabs>
                <w:tab w:val="left" w:pos="1134"/>
              </w:tabs>
            </w:pPr>
            <w:r w:rsidRPr="002C6DF4">
              <w:t>1/100 manufactured</w:t>
            </w:r>
          </w:p>
        </w:tc>
      </w:tr>
      <w:tr w:rsidR="00251165" w:rsidRPr="002C6DF4" w14:paraId="4E94EC16" w14:textId="77777777">
        <w:trPr>
          <w:cantSplit/>
        </w:trPr>
        <w:tc>
          <w:tcPr>
            <w:tcW w:w="2692" w:type="dxa"/>
            <w:tcBorders>
              <w:top w:val="single" w:sz="6" w:space="0" w:color="auto"/>
              <w:left w:val="single" w:sz="12" w:space="0" w:color="auto"/>
              <w:bottom w:val="single" w:sz="6" w:space="0" w:color="auto"/>
              <w:right w:val="single" w:sz="6" w:space="0" w:color="auto"/>
            </w:tcBorders>
          </w:tcPr>
          <w:p w14:paraId="689813A3" w14:textId="77777777" w:rsidR="00251165" w:rsidRPr="002C6DF4" w:rsidRDefault="00251165">
            <w:pPr>
              <w:tabs>
                <w:tab w:val="left" w:pos="1134"/>
              </w:tabs>
            </w:pPr>
            <w:r w:rsidRPr="002C6DF4">
              <w:t>Ball</w:t>
            </w:r>
          </w:p>
        </w:tc>
        <w:tc>
          <w:tcPr>
            <w:tcW w:w="2692" w:type="dxa"/>
            <w:tcBorders>
              <w:top w:val="single" w:sz="6" w:space="0" w:color="auto"/>
              <w:left w:val="single" w:sz="6" w:space="0" w:color="auto"/>
              <w:bottom w:val="single" w:sz="6" w:space="0" w:color="auto"/>
              <w:right w:val="single" w:sz="6" w:space="0" w:color="auto"/>
            </w:tcBorders>
          </w:tcPr>
          <w:p w14:paraId="2D36365F" w14:textId="77777777" w:rsidR="00251165" w:rsidRPr="002C6DF4" w:rsidRDefault="00251165">
            <w:pPr>
              <w:tabs>
                <w:tab w:val="left" w:pos="1134"/>
              </w:tabs>
            </w:pPr>
            <w:r w:rsidRPr="002C6DF4">
              <w:t>weight</w:t>
            </w:r>
          </w:p>
          <w:p w14:paraId="13D0B268" w14:textId="77777777" w:rsidR="00251165" w:rsidRPr="002C6DF4" w:rsidRDefault="00251165">
            <w:pPr>
              <w:tabs>
                <w:tab w:val="left" w:pos="1134"/>
              </w:tabs>
            </w:pPr>
            <w:r w:rsidRPr="002C6DF4">
              <w:t xml:space="preserve">dimensions </w:t>
            </w:r>
          </w:p>
          <w:p w14:paraId="4858F5BB" w14:textId="77777777" w:rsidR="00251165" w:rsidRPr="002C6DF4" w:rsidRDefault="00251165">
            <w:pPr>
              <w:tabs>
                <w:tab w:val="left" w:pos="1134"/>
              </w:tabs>
            </w:pPr>
            <w:r w:rsidRPr="002C6DF4">
              <w:t xml:space="preserve">surface fineness </w:t>
            </w:r>
          </w:p>
        </w:tc>
        <w:tc>
          <w:tcPr>
            <w:tcW w:w="2692" w:type="dxa"/>
            <w:tcBorders>
              <w:top w:val="single" w:sz="6" w:space="0" w:color="auto"/>
              <w:left w:val="single" w:sz="6" w:space="0" w:color="auto"/>
              <w:bottom w:val="single" w:sz="6" w:space="0" w:color="auto"/>
              <w:right w:val="single" w:sz="12" w:space="0" w:color="auto"/>
            </w:tcBorders>
          </w:tcPr>
          <w:p w14:paraId="17D7D862" w14:textId="77777777" w:rsidR="00251165" w:rsidRPr="002C6DF4" w:rsidRDefault="00C80A91">
            <w:pPr>
              <w:tabs>
                <w:tab w:val="left" w:pos="1134"/>
              </w:tabs>
            </w:pPr>
            <w:r w:rsidRPr="002C6DF4">
              <w:t>1/1000 manufactured</w:t>
            </w:r>
            <w:r w:rsidR="00E35F67" w:rsidRPr="002C6DF4">
              <w:br/>
              <w:t>1/100 manufactured *</w:t>
            </w:r>
          </w:p>
        </w:tc>
      </w:tr>
      <w:tr w:rsidR="00251165" w:rsidRPr="002C6DF4" w14:paraId="591F2EC9" w14:textId="77777777">
        <w:trPr>
          <w:cantSplit/>
        </w:trPr>
        <w:tc>
          <w:tcPr>
            <w:tcW w:w="2692" w:type="dxa"/>
            <w:tcBorders>
              <w:top w:val="single" w:sz="6" w:space="0" w:color="auto"/>
              <w:left w:val="single" w:sz="12" w:space="0" w:color="auto"/>
              <w:bottom w:val="single" w:sz="6" w:space="0" w:color="auto"/>
              <w:right w:val="single" w:sz="6" w:space="0" w:color="auto"/>
            </w:tcBorders>
          </w:tcPr>
          <w:p w14:paraId="4231E295" w14:textId="77777777" w:rsidR="00251165" w:rsidRPr="002C6DF4" w:rsidRDefault="00251165">
            <w:pPr>
              <w:tabs>
                <w:tab w:val="left" w:pos="1134"/>
              </w:tabs>
            </w:pPr>
            <w:r w:rsidRPr="002C6DF4">
              <w:t>Goals</w:t>
            </w:r>
          </w:p>
        </w:tc>
        <w:tc>
          <w:tcPr>
            <w:tcW w:w="2692" w:type="dxa"/>
            <w:tcBorders>
              <w:top w:val="single" w:sz="6" w:space="0" w:color="auto"/>
              <w:left w:val="single" w:sz="6" w:space="0" w:color="auto"/>
              <w:bottom w:val="single" w:sz="6" w:space="0" w:color="auto"/>
              <w:right w:val="single" w:sz="6" w:space="0" w:color="auto"/>
            </w:tcBorders>
          </w:tcPr>
          <w:p w14:paraId="0ECE38C3" w14:textId="77777777" w:rsidR="00251165" w:rsidRPr="002C6DF4" w:rsidRDefault="00251165">
            <w:pPr>
              <w:tabs>
                <w:tab w:val="left" w:pos="1134"/>
              </w:tabs>
            </w:pPr>
            <w:r w:rsidRPr="002C6DF4">
              <w:t>dimensions</w:t>
            </w:r>
            <w:r w:rsidRPr="002C6DF4">
              <w:br/>
              <w:t>weight</w:t>
            </w:r>
          </w:p>
        </w:tc>
        <w:tc>
          <w:tcPr>
            <w:tcW w:w="2692" w:type="dxa"/>
            <w:tcBorders>
              <w:top w:val="single" w:sz="6" w:space="0" w:color="auto"/>
              <w:left w:val="single" w:sz="6" w:space="0" w:color="auto"/>
              <w:bottom w:val="single" w:sz="6" w:space="0" w:color="auto"/>
              <w:right w:val="single" w:sz="12" w:space="0" w:color="auto"/>
            </w:tcBorders>
          </w:tcPr>
          <w:p w14:paraId="18644105" w14:textId="77777777" w:rsidR="00251165" w:rsidRPr="002C6DF4" w:rsidRDefault="00251165">
            <w:pPr>
              <w:tabs>
                <w:tab w:val="left" w:pos="1134"/>
              </w:tabs>
            </w:pPr>
            <w:r w:rsidRPr="002C6DF4">
              <w:t>1/10 manufactured</w:t>
            </w:r>
          </w:p>
        </w:tc>
      </w:tr>
      <w:tr w:rsidR="00251165" w:rsidRPr="002C6DF4" w14:paraId="18911752" w14:textId="77777777">
        <w:trPr>
          <w:cantSplit/>
        </w:trPr>
        <w:tc>
          <w:tcPr>
            <w:tcW w:w="2692" w:type="dxa"/>
            <w:tcBorders>
              <w:top w:val="single" w:sz="6" w:space="0" w:color="auto"/>
              <w:left w:val="single" w:sz="12" w:space="0" w:color="auto"/>
              <w:bottom w:val="single" w:sz="12" w:space="0" w:color="auto"/>
              <w:right w:val="single" w:sz="6" w:space="0" w:color="auto"/>
            </w:tcBorders>
          </w:tcPr>
          <w:p w14:paraId="2B17A34F" w14:textId="6D64677C" w:rsidR="00251165" w:rsidRPr="002C6DF4" w:rsidRDefault="00C72727">
            <w:pPr>
              <w:tabs>
                <w:tab w:val="left" w:pos="1134"/>
              </w:tabs>
            </w:pPr>
            <w:r w:rsidRPr="002C6DF4">
              <w:t>Rink</w:t>
            </w:r>
          </w:p>
        </w:tc>
        <w:tc>
          <w:tcPr>
            <w:tcW w:w="2692" w:type="dxa"/>
            <w:tcBorders>
              <w:top w:val="single" w:sz="6" w:space="0" w:color="auto"/>
              <w:left w:val="single" w:sz="6" w:space="0" w:color="auto"/>
              <w:bottom w:val="single" w:sz="12" w:space="0" w:color="auto"/>
              <w:right w:val="single" w:sz="6" w:space="0" w:color="auto"/>
            </w:tcBorders>
          </w:tcPr>
          <w:p w14:paraId="669E1BF7" w14:textId="77777777" w:rsidR="00C72727" w:rsidRPr="002C6DF4" w:rsidRDefault="00C72727" w:rsidP="00C72727">
            <w:pPr>
              <w:tabs>
                <w:tab w:val="left" w:pos="1134"/>
              </w:tabs>
              <w:rPr>
                <w:lang w:val="fr-FR"/>
              </w:rPr>
            </w:pPr>
            <w:r w:rsidRPr="002C6DF4">
              <w:rPr>
                <w:lang w:val="fr-FR"/>
              </w:rPr>
              <w:t>dimensions</w:t>
            </w:r>
          </w:p>
          <w:p w14:paraId="5AA3BAF4" w14:textId="77777777" w:rsidR="00C72727" w:rsidRPr="002C6DF4" w:rsidRDefault="00C72727" w:rsidP="00C72727">
            <w:pPr>
              <w:tabs>
                <w:tab w:val="left" w:pos="1134"/>
              </w:tabs>
              <w:rPr>
                <w:lang w:val="fr-FR"/>
              </w:rPr>
            </w:pPr>
            <w:r w:rsidRPr="002C6DF4">
              <w:rPr>
                <w:lang w:val="fr-FR"/>
              </w:rPr>
              <w:t xml:space="preserve">radii </w:t>
            </w:r>
          </w:p>
          <w:p w14:paraId="564815E1" w14:textId="77777777" w:rsidR="00C72727" w:rsidRPr="002C6DF4" w:rsidRDefault="00C72727" w:rsidP="00C72727">
            <w:pPr>
              <w:tabs>
                <w:tab w:val="left" w:pos="1134"/>
              </w:tabs>
              <w:rPr>
                <w:lang w:val="fr-FR"/>
              </w:rPr>
            </w:pPr>
            <w:r w:rsidRPr="002C6DF4">
              <w:rPr>
                <w:lang w:val="fr-FR"/>
              </w:rPr>
              <w:t>fit</w:t>
            </w:r>
          </w:p>
          <w:p w14:paraId="44E0E6CA" w14:textId="267C4084" w:rsidR="00251165" w:rsidRPr="002C6DF4" w:rsidRDefault="00C72727" w:rsidP="00C72727">
            <w:pPr>
              <w:tabs>
                <w:tab w:val="left" w:pos="1134"/>
              </w:tabs>
              <w:rPr>
                <w:lang w:val="fr-FR"/>
              </w:rPr>
            </w:pPr>
            <w:r w:rsidRPr="002C6DF4">
              <w:rPr>
                <w:lang w:val="fr-FR"/>
              </w:rPr>
              <w:t>surface fineness</w:t>
            </w:r>
          </w:p>
        </w:tc>
        <w:tc>
          <w:tcPr>
            <w:tcW w:w="2692" w:type="dxa"/>
            <w:tcBorders>
              <w:top w:val="single" w:sz="6" w:space="0" w:color="auto"/>
              <w:left w:val="single" w:sz="6" w:space="0" w:color="auto"/>
              <w:bottom w:val="single" w:sz="12" w:space="0" w:color="auto"/>
              <w:right w:val="single" w:sz="12" w:space="0" w:color="auto"/>
            </w:tcBorders>
          </w:tcPr>
          <w:p w14:paraId="0302AC1A" w14:textId="238C1E35" w:rsidR="00251165" w:rsidRPr="002C6DF4" w:rsidRDefault="00C72727">
            <w:pPr>
              <w:tabs>
                <w:tab w:val="left" w:pos="1134"/>
              </w:tabs>
            </w:pPr>
            <w:r w:rsidRPr="002C6DF4">
              <w:t>1/10 manufactured</w:t>
            </w:r>
          </w:p>
        </w:tc>
      </w:tr>
    </w:tbl>
    <w:p w14:paraId="11386F46" w14:textId="77777777" w:rsidR="005C418F" w:rsidRPr="002C6DF4" w:rsidRDefault="00C80A91" w:rsidP="005C418F">
      <w:pPr>
        <w:overflowPunct/>
        <w:autoSpaceDE/>
        <w:autoSpaceDN/>
        <w:adjustRightInd/>
        <w:textAlignment w:val="auto"/>
        <w:rPr>
          <w:szCs w:val="22"/>
        </w:rPr>
      </w:pPr>
      <w:r w:rsidRPr="002C6DF4">
        <w:rPr>
          <w:bCs/>
          <w:iCs/>
          <w:szCs w:val="22"/>
        </w:rPr>
        <w:br/>
        <w:t xml:space="preserve">*  </w:t>
      </w:r>
      <w:proofErr w:type="gramStart"/>
      <w:r w:rsidR="005C418F" w:rsidRPr="002C6DF4">
        <w:rPr>
          <w:szCs w:val="22"/>
        </w:rPr>
        <w:t>for</w:t>
      </w:r>
      <w:proofErr w:type="gramEnd"/>
      <w:r w:rsidR="005C418F" w:rsidRPr="002C6DF4">
        <w:rPr>
          <w:szCs w:val="22"/>
        </w:rPr>
        <w:t xml:space="preserve"> small quantities, less than 2500 balls apply 1/100 manufactured.</w:t>
      </w:r>
    </w:p>
    <w:p w14:paraId="3D1189AD" w14:textId="77777777" w:rsidR="00C80A91" w:rsidRPr="002C6DF4" w:rsidRDefault="00C80A91" w:rsidP="00C80A91">
      <w:pPr>
        <w:tabs>
          <w:tab w:val="left" w:pos="1134"/>
        </w:tabs>
        <w:rPr>
          <w:iCs/>
        </w:rPr>
      </w:pPr>
      <w:r w:rsidRPr="002C6DF4">
        <w:rPr>
          <w:bCs/>
          <w:iCs/>
          <w:szCs w:val="22"/>
        </w:rPr>
        <w:br/>
      </w:r>
    </w:p>
    <w:p w14:paraId="64DB82FE" w14:textId="064D064A" w:rsidR="00251165" w:rsidRPr="002C6DF4" w:rsidRDefault="00251165" w:rsidP="000A1A1A">
      <w:pPr>
        <w:pStyle w:val="Otsikko2"/>
        <w:rPr>
          <w:iCs/>
        </w:rPr>
      </w:pPr>
      <w:bookmarkStart w:id="275" w:name="_Toc536615141"/>
      <w:bookmarkStart w:id="276" w:name="_Toc71721482"/>
      <w:r w:rsidRPr="002C6DF4">
        <w:t>In-house journal</w:t>
      </w:r>
      <w:bookmarkEnd w:id="275"/>
      <w:bookmarkEnd w:id="276"/>
    </w:p>
    <w:p w14:paraId="543D3F9C" w14:textId="267C9505" w:rsidR="00251165" w:rsidRPr="002C6DF4" w:rsidRDefault="00251165">
      <w:pPr>
        <w:pStyle w:val="Vakiosisennys"/>
        <w:tabs>
          <w:tab w:val="left" w:pos="1134"/>
        </w:tabs>
      </w:pPr>
      <w:r w:rsidRPr="002C6DF4">
        <w:lastRenderedPageBreak/>
        <w:t xml:space="preserve">The model forms for internal records, as shown in </w:t>
      </w:r>
      <w:r w:rsidR="00924D62" w:rsidRPr="002C6DF4">
        <w:t>section</w:t>
      </w:r>
      <w:r w:rsidRPr="002C6DF4">
        <w:t xml:space="preserve"> 3.1.1 - 3.1.5 are based on the minimum requirements in respect of manufacturer's own inspection that are required in accordance with </w:t>
      </w:r>
      <w:r w:rsidR="00422034" w:rsidRPr="002C6DF4">
        <w:t>IFF MR</w:t>
      </w:r>
      <w:r w:rsidRPr="002C6DF4">
        <w:t xml:space="preserve">. Manufacturers may naturally supplement these requirements with their own requirements or procedures. </w:t>
      </w:r>
    </w:p>
    <w:p w14:paraId="4CBE2EBE" w14:textId="77777777" w:rsidR="00251165" w:rsidRPr="002C6DF4" w:rsidRDefault="00251165" w:rsidP="00046A6C">
      <w:pPr>
        <w:pStyle w:val="Otsikko3"/>
      </w:pPr>
      <w:bookmarkStart w:id="277" w:name="_Toc536615142"/>
      <w:bookmarkStart w:id="278" w:name="_Toc71721483"/>
      <w:r w:rsidRPr="002C6DF4">
        <w:t>In-house journal - Ball</w:t>
      </w:r>
      <w:bookmarkEnd w:id="277"/>
      <w:bookmarkEnd w:id="278"/>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3"/>
        <w:gridCol w:w="1116"/>
        <w:gridCol w:w="916"/>
        <w:gridCol w:w="918"/>
        <w:gridCol w:w="918"/>
        <w:gridCol w:w="1011"/>
        <w:gridCol w:w="907"/>
        <w:gridCol w:w="1118"/>
        <w:gridCol w:w="908"/>
        <w:gridCol w:w="913"/>
      </w:tblGrid>
      <w:tr w:rsidR="00251165" w:rsidRPr="002C6DF4" w14:paraId="6C53398D" w14:textId="77777777">
        <w:tc>
          <w:tcPr>
            <w:tcW w:w="778" w:type="dxa"/>
          </w:tcPr>
          <w:p w14:paraId="37141E85" w14:textId="77777777" w:rsidR="00251165" w:rsidRPr="002C6DF4" w:rsidRDefault="00251165">
            <w:pPr>
              <w:tabs>
                <w:tab w:val="left" w:pos="1134"/>
              </w:tabs>
              <w:rPr>
                <w:b/>
                <w:bCs/>
                <w:sz w:val="16"/>
              </w:rPr>
            </w:pPr>
            <w:r w:rsidRPr="002C6DF4">
              <w:rPr>
                <w:b/>
                <w:bCs/>
                <w:sz w:val="16"/>
              </w:rPr>
              <w:t>Date</w:t>
            </w:r>
          </w:p>
        </w:tc>
        <w:tc>
          <w:tcPr>
            <w:tcW w:w="1130" w:type="dxa"/>
          </w:tcPr>
          <w:p w14:paraId="19E39296" w14:textId="77777777" w:rsidR="00251165" w:rsidRPr="002C6DF4" w:rsidRDefault="00251165">
            <w:pPr>
              <w:tabs>
                <w:tab w:val="left" w:pos="1134"/>
              </w:tabs>
              <w:rPr>
                <w:b/>
                <w:bCs/>
                <w:sz w:val="16"/>
              </w:rPr>
            </w:pPr>
          </w:p>
        </w:tc>
        <w:tc>
          <w:tcPr>
            <w:tcW w:w="920" w:type="dxa"/>
          </w:tcPr>
          <w:p w14:paraId="4A7B35CB" w14:textId="77777777" w:rsidR="00251165" w:rsidRPr="002C6DF4" w:rsidRDefault="00251165">
            <w:pPr>
              <w:tabs>
                <w:tab w:val="left" w:pos="1134"/>
              </w:tabs>
              <w:rPr>
                <w:b/>
                <w:bCs/>
                <w:sz w:val="16"/>
              </w:rPr>
            </w:pPr>
            <w:r w:rsidRPr="002C6DF4">
              <w:rPr>
                <w:b/>
                <w:bCs/>
                <w:sz w:val="16"/>
              </w:rPr>
              <w:t>Weight</w:t>
            </w:r>
          </w:p>
        </w:tc>
        <w:tc>
          <w:tcPr>
            <w:tcW w:w="920" w:type="dxa"/>
          </w:tcPr>
          <w:p w14:paraId="73CB9A83" w14:textId="77777777" w:rsidR="00251165" w:rsidRPr="002C6DF4" w:rsidRDefault="00251165">
            <w:pPr>
              <w:tabs>
                <w:tab w:val="left" w:pos="1134"/>
              </w:tabs>
              <w:rPr>
                <w:b/>
                <w:bCs/>
                <w:sz w:val="16"/>
              </w:rPr>
            </w:pPr>
            <w:r w:rsidRPr="002C6DF4">
              <w:rPr>
                <w:b/>
                <w:bCs/>
                <w:sz w:val="16"/>
              </w:rPr>
              <w:t>Diameter</w:t>
            </w:r>
          </w:p>
        </w:tc>
        <w:tc>
          <w:tcPr>
            <w:tcW w:w="920" w:type="dxa"/>
          </w:tcPr>
          <w:p w14:paraId="64F397C3" w14:textId="77777777" w:rsidR="00251165" w:rsidRPr="002C6DF4" w:rsidRDefault="00251165">
            <w:pPr>
              <w:tabs>
                <w:tab w:val="left" w:pos="1134"/>
              </w:tabs>
              <w:rPr>
                <w:b/>
                <w:bCs/>
                <w:sz w:val="16"/>
              </w:rPr>
            </w:pPr>
            <w:r w:rsidRPr="002C6DF4">
              <w:rPr>
                <w:b/>
                <w:bCs/>
                <w:sz w:val="16"/>
              </w:rPr>
              <w:t>Hole diameter</w:t>
            </w:r>
          </w:p>
        </w:tc>
        <w:tc>
          <w:tcPr>
            <w:tcW w:w="941" w:type="dxa"/>
          </w:tcPr>
          <w:p w14:paraId="7011FD90" w14:textId="77777777" w:rsidR="00251165" w:rsidRPr="002C6DF4" w:rsidRDefault="00251165">
            <w:pPr>
              <w:tabs>
                <w:tab w:val="left" w:pos="1134"/>
              </w:tabs>
              <w:rPr>
                <w:b/>
                <w:bCs/>
                <w:sz w:val="16"/>
              </w:rPr>
            </w:pPr>
            <w:r w:rsidRPr="002C6DF4">
              <w:rPr>
                <w:b/>
                <w:bCs/>
                <w:sz w:val="16"/>
              </w:rPr>
              <w:t>Unevenness at joint</w:t>
            </w:r>
          </w:p>
        </w:tc>
        <w:tc>
          <w:tcPr>
            <w:tcW w:w="918" w:type="dxa"/>
          </w:tcPr>
          <w:p w14:paraId="7D396276" w14:textId="77777777" w:rsidR="00251165" w:rsidRPr="002C6DF4" w:rsidRDefault="00251165">
            <w:pPr>
              <w:tabs>
                <w:tab w:val="left" w:pos="1134"/>
              </w:tabs>
              <w:rPr>
                <w:b/>
                <w:bCs/>
                <w:sz w:val="16"/>
              </w:rPr>
            </w:pPr>
          </w:p>
        </w:tc>
        <w:tc>
          <w:tcPr>
            <w:tcW w:w="1132" w:type="dxa"/>
          </w:tcPr>
          <w:p w14:paraId="1D835177" w14:textId="77777777" w:rsidR="00251165" w:rsidRPr="002C6DF4" w:rsidRDefault="00251165">
            <w:pPr>
              <w:tabs>
                <w:tab w:val="left" w:pos="1134"/>
              </w:tabs>
              <w:rPr>
                <w:b/>
                <w:bCs/>
                <w:sz w:val="16"/>
              </w:rPr>
            </w:pPr>
          </w:p>
        </w:tc>
        <w:tc>
          <w:tcPr>
            <w:tcW w:w="919" w:type="dxa"/>
          </w:tcPr>
          <w:p w14:paraId="51D8FACD" w14:textId="77777777" w:rsidR="00251165" w:rsidRPr="002C6DF4" w:rsidRDefault="00251165">
            <w:pPr>
              <w:tabs>
                <w:tab w:val="left" w:pos="1134"/>
              </w:tabs>
              <w:rPr>
                <w:b/>
                <w:bCs/>
                <w:sz w:val="16"/>
              </w:rPr>
            </w:pPr>
          </w:p>
        </w:tc>
        <w:tc>
          <w:tcPr>
            <w:tcW w:w="920" w:type="dxa"/>
          </w:tcPr>
          <w:p w14:paraId="0C1A69A3" w14:textId="77777777" w:rsidR="00251165" w:rsidRPr="002C6DF4" w:rsidRDefault="00251165">
            <w:pPr>
              <w:tabs>
                <w:tab w:val="left" w:pos="1134"/>
              </w:tabs>
              <w:rPr>
                <w:b/>
                <w:bCs/>
                <w:sz w:val="16"/>
              </w:rPr>
            </w:pPr>
            <w:r w:rsidRPr="002C6DF4">
              <w:rPr>
                <w:b/>
                <w:bCs/>
                <w:sz w:val="16"/>
              </w:rPr>
              <w:t>Sign</w:t>
            </w:r>
          </w:p>
        </w:tc>
      </w:tr>
      <w:tr w:rsidR="00251165" w:rsidRPr="002C6DF4" w14:paraId="5831039C" w14:textId="77777777">
        <w:tc>
          <w:tcPr>
            <w:tcW w:w="778" w:type="dxa"/>
          </w:tcPr>
          <w:p w14:paraId="4FD3BDEC" w14:textId="77777777" w:rsidR="00251165" w:rsidRPr="002C6DF4" w:rsidRDefault="00251165">
            <w:pPr>
              <w:tabs>
                <w:tab w:val="left" w:pos="1134"/>
              </w:tabs>
            </w:pPr>
          </w:p>
        </w:tc>
        <w:tc>
          <w:tcPr>
            <w:tcW w:w="1130" w:type="dxa"/>
          </w:tcPr>
          <w:p w14:paraId="0929EF90" w14:textId="77777777" w:rsidR="00251165" w:rsidRPr="002C6DF4" w:rsidRDefault="00251165">
            <w:pPr>
              <w:tabs>
                <w:tab w:val="left" w:pos="1134"/>
              </w:tabs>
            </w:pPr>
          </w:p>
        </w:tc>
        <w:tc>
          <w:tcPr>
            <w:tcW w:w="920" w:type="dxa"/>
          </w:tcPr>
          <w:p w14:paraId="28D81F36" w14:textId="77777777" w:rsidR="00251165" w:rsidRPr="002C6DF4" w:rsidRDefault="00251165">
            <w:pPr>
              <w:tabs>
                <w:tab w:val="left" w:pos="1134"/>
              </w:tabs>
            </w:pPr>
          </w:p>
        </w:tc>
        <w:tc>
          <w:tcPr>
            <w:tcW w:w="920" w:type="dxa"/>
          </w:tcPr>
          <w:p w14:paraId="0632216E" w14:textId="77777777" w:rsidR="00251165" w:rsidRPr="002C6DF4" w:rsidRDefault="00251165">
            <w:pPr>
              <w:tabs>
                <w:tab w:val="left" w:pos="1134"/>
              </w:tabs>
            </w:pPr>
          </w:p>
        </w:tc>
        <w:tc>
          <w:tcPr>
            <w:tcW w:w="920" w:type="dxa"/>
          </w:tcPr>
          <w:p w14:paraId="4C391F06" w14:textId="77777777" w:rsidR="00251165" w:rsidRPr="002C6DF4" w:rsidRDefault="00251165">
            <w:pPr>
              <w:tabs>
                <w:tab w:val="left" w:pos="1134"/>
              </w:tabs>
            </w:pPr>
          </w:p>
        </w:tc>
        <w:tc>
          <w:tcPr>
            <w:tcW w:w="941" w:type="dxa"/>
          </w:tcPr>
          <w:p w14:paraId="46680D82" w14:textId="77777777" w:rsidR="00251165" w:rsidRPr="002C6DF4" w:rsidRDefault="00251165">
            <w:pPr>
              <w:tabs>
                <w:tab w:val="left" w:pos="1134"/>
              </w:tabs>
            </w:pPr>
          </w:p>
        </w:tc>
        <w:tc>
          <w:tcPr>
            <w:tcW w:w="918" w:type="dxa"/>
          </w:tcPr>
          <w:p w14:paraId="20DB1663" w14:textId="77777777" w:rsidR="00251165" w:rsidRPr="002C6DF4" w:rsidRDefault="00251165">
            <w:pPr>
              <w:tabs>
                <w:tab w:val="left" w:pos="1134"/>
              </w:tabs>
            </w:pPr>
          </w:p>
        </w:tc>
        <w:tc>
          <w:tcPr>
            <w:tcW w:w="1132" w:type="dxa"/>
          </w:tcPr>
          <w:p w14:paraId="0FF6857F" w14:textId="77777777" w:rsidR="00251165" w:rsidRPr="002C6DF4" w:rsidRDefault="00251165">
            <w:pPr>
              <w:tabs>
                <w:tab w:val="left" w:pos="1134"/>
              </w:tabs>
            </w:pPr>
          </w:p>
        </w:tc>
        <w:tc>
          <w:tcPr>
            <w:tcW w:w="919" w:type="dxa"/>
          </w:tcPr>
          <w:p w14:paraId="7F6C0F15" w14:textId="77777777" w:rsidR="00251165" w:rsidRPr="002C6DF4" w:rsidRDefault="00251165">
            <w:pPr>
              <w:tabs>
                <w:tab w:val="left" w:pos="1134"/>
              </w:tabs>
            </w:pPr>
          </w:p>
        </w:tc>
        <w:tc>
          <w:tcPr>
            <w:tcW w:w="920" w:type="dxa"/>
          </w:tcPr>
          <w:p w14:paraId="6F8B9070" w14:textId="77777777" w:rsidR="00251165" w:rsidRPr="002C6DF4" w:rsidRDefault="00251165">
            <w:pPr>
              <w:tabs>
                <w:tab w:val="left" w:pos="1134"/>
              </w:tabs>
            </w:pPr>
          </w:p>
        </w:tc>
      </w:tr>
      <w:tr w:rsidR="00251165" w:rsidRPr="002C6DF4" w14:paraId="198D2114" w14:textId="77777777">
        <w:tc>
          <w:tcPr>
            <w:tcW w:w="778" w:type="dxa"/>
          </w:tcPr>
          <w:p w14:paraId="6B64594D" w14:textId="77777777" w:rsidR="00251165" w:rsidRPr="002C6DF4" w:rsidRDefault="00251165">
            <w:pPr>
              <w:tabs>
                <w:tab w:val="left" w:pos="1134"/>
              </w:tabs>
            </w:pPr>
          </w:p>
        </w:tc>
        <w:tc>
          <w:tcPr>
            <w:tcW w:w="1130" w:type="dxa"/>
          </w:tcPr>
          <w:p w14:paraId="03C2D2D1" w14:textId="77777777" w:rsidR="00251165" w:rsidRPr="002C6DF4" w:rsidRDefault="00251165">
            <w:pPr>
              <w:tabs>
                <w:tab w:val="left" w:pos="1134"/>
              </w:tabs>
            </w:pPr>
          </w:p>
        </w:tc>
        <w:tc>
          <w:tcPr>
            <w:tcW w:w="920" w:type="dxa"/>
          </w:tcPr>
          <w:p w14:paraId="641E4882" w14:textId="77777777" w:rsidR="00251165" w:rsidRPr="002C6DF4" w:rsidRDefault="00251165">
            <w:pPr>
              <w:tabs>
                <w:tab w:val="left" w:pos="1134"/>
              </w:tabs>
            </w:pPr>
          </w:p>
        </w:tc>
        <w:tc>
          <w:tcPr>
            <w:tcW w:w="920" w:type="dxa"/>
          </w:tcPr>
          <w:p w14:paraId="78D07FFC" w14:textId="77777777" w:rsidR="00251165" w:rsidRPr="002C6DF4" w:rsidRDefault="00251165">
            <w:pPr>
              <w:tabs>
                <w:tab w:val="left" w:pos="1134"/>
              </w:tabs>
            </w:pPr>
          </w:p>
        </w:tc>
        <w:tc>
          <w:tcPr>
            <w:tcW w:w="920" w:type="dxa"/>
          </w:tcPr>
          <w:p w14:paraId="71CAE1CD" w14:textId="77777777" w:rsidR="00251165" w:rsidRPr="002C6DF4" w:rsidRDefault="00251165">
            <w:pPr>
              <w:tabs>
                <w:tab w:val="left" w:pos="1134"/>
              </w:tabs>
            </w:pPr>
          </w:p>
        </w:tc>
        <w:tc>
          <w:tcPr>
            <w:tcW w:w="941" w:type="dxa"/>
          </w:tcPr>
          <w:p w14:paraId="0F456E09" w14:textId="77777777" w:rsidR="00251165" w:rsidRPr="002C6DF4" w:rsidRDefault="00251165">
            <w:pPr>
              <w:tabs>
                <w:tab w:val="left" w:pos="1134"/>
              </w:tabs>
            </w:pPr>
          </w:p>
        </w:tc>
        <w:tc>
          <w:tcPr>
            <w:tcW w:w="918" w:type="dxa"/>
          </w:tcPr>
          <w:p w14:paraId="759B0CC8" w14:textId="77777777" w:rsidR="00251165" w:rsidRPr="002C6DF4" w:rsidRDefault="00251165">
            <w:pPr>
              <w:tabs>
                <w:tab w:val="left" w:pos="1134"/>
              </w:tabs>
            </w:pPr>
          </w:p>
        </w:tc>
        <w:tc>
          <w:tcPr>
            <w:tcW w:w="1132" w:type="dxa"/>
          </w:tcPr>
          <w:p w14:paraId="584659BA" w14:textId="77777777" w:rsidR="00251165" w:rsidRPr="002C6DF4" w:rsidRDefault="00251165">
            <w:pPr>
              <w:tabs>
                <w:tab w:val="left" w:pos="1134"/>
              </w:tabs>
            </w:pPr>
          </w:p>
        </w:tc>
        <w:tc>
          <w:tcPr>
            <w:tcW w:w="919" w:type="dxa"/>
          </w:tcPr>
          <w:p w14:paraId="1DED2531" w14:textId="77777777" w:rsidR="00251165" w:rsidRPr="002C6DF4" w:rsidRDefault="00251165">
            <w:pPr>
              <w:tabs>
                <w:tab w:val="left" w:pos="1134"/>
              </w:tabs>
            </w:pPr>
          </w:p>
        </w:tc>
        <w:tc>
          <w:tcPr>
            <w:tcW w:w="920" w:type="dxa"/>
          </w:tcPr>
          <w:p w14:paraId="2DB87C81" w14:textId="77777777" w:rsidR="00251165" w:rsidRPr="002C6DF4" w:rsidRDefault="00251165">
            <w:pPr>
              <w:tabs>
                <w:tab w:val="left" w:pos="1134"/>
              </w:tabs>
            </w:pPr>
          </w:p>
        </w:tc>
      </w:tr>
      <w:tr w:rsidR="00251165" w:rsidRPr="002C6DF4" w14:paraId="469B5328" w14:textId="77777777">
        <w:tc>
          <w:tcPr>
            <w:tcW w:w="778" w:type="dxa"/>
          </w:tcPr>
          <w:p w14:paraId="563AC94A" w14:textId="77777777" w:rsidR="00251165" w:rsidRPr="002C6DF4" w:rsidRDefault="00251165">
            <w:pPr>
              <w:tabs>
                <w:tab w:val="left" w:pos="1134"/>
              </w:tabs>
            </w:pPr>
          </w:p>
        </w:tc>
        <w:tc>
          <w:tcPr>
            <w:tcW w:w="1130" w:type="dxa"/>
          </w:tcPr>
          <w:p w14:paraId="28491199" w14:textId="77777777" w:rsidR="00251165" w:rsidRPr="002C6DF4" w:rsidRDefault="00251165">
            <w:pPr>
              <w:tabs>
                <w:tab w:val="left" w:pos="1134"/>
              </w:tabs>
            </w:pPr>
          </w:p>
        </w:tc>
        <w:tc>
          <w:tcPr>
            <w:tcW w:w="920" w:type="dxa"/>
          </w:tcPr>
          <w:p w14:paraId="1634DBC6" w14:textId="77777777" w:rsidR="00251165" w:rsidRPr="002C6DF4" w:rsidRDefault="00251165">
            <w:pPr>
              <w:tabs>
                <w:tab w:val="left" w:pos="1134"/>
              </w:tabs>
            </w:pPr>
          </w:p>
        </w:tc>
        <w:tc>
          <w:tcPr>
            <w:tcW w:w="920" w:type="dxa"/>
          </w:tcPr>
          <w:p w14:paraId="04DFEF75" w14:textId="77777777" w:rsidR="00251165" w:rsidRPr="002C6DF4" w:rsidRDefault="00251165">
            <w:pPr>
              <w:tabs>
                <w:tab w:val="left" w:pos="1134"/>
              </w:tabs>
            </w:pPr>
          </w:p>
        </w:tc>
        <w:tc>
          <w:tcPr>
            <w:tcW w:w="920" w:type="dxa"/>
          </w:tcPr>
          <w:p w14:paraId="1DF21BA5" w14:textId="77777777" w:rsidR="00251165" w:rsidRPr="002C6DF4" w:rsidRDefault="00251165">
            <w:pPr>
              <w:tabs>
                <w:tab w:val="left" w:pos="1134"/>
              </w:tabs>
            </w:pPr>
          </w:p>
        </w:tc>
        <w:tc>
          <w:tcPr>
            <w:tcW w:w="941" w:type="dxa"/>
          </w:tcPr>
          <w:p w14:paraId="6C1B4EFF" w14:textId="77777777" w:rsidR="00251165" w:rsidRPr="002C6DF4" w:rsidRDefault="00251165">
            <w:pPr>
              <w:tabs>
                <w:tab w:val="left" w:pos="1134"/>
              </w:tabs>
            </w:pPr>
          </w:p>
        </w:tc>
        <w:tc>
          <w:tcPr>
            <w:tcW w:w="918" w:type="dxa"/>
          </w:tcPr>
          <w:p w14:paraId="6EB28678" w14:textId="77777777" w:rsidR="00251165" w:rsidRPr="002C6DF4" w:rsidRDefault="00251165">
            <w:pPr>
              <w:tabs>
                <w:tab w:val="left" w:pos="1134"/>
              </w:tabs>
            </w:pPr>
          </w:p>
        </w:tc>
        <w:tc>
          <w:tcPr>
            <w:tcW w:w="1132" w:type="dxa"/>
          </w:tcPr>
          <w:p w14:paraId="51DD90EB" w14:textId="77777777" w:rsidR="00251165" w:rsidRPr="002C6DF4" w:rsidRDefault="00251165">
            <w:pPr>
              <w:tabs>
                <w:tab w:val="left" w:pos="1134"/>
              </w:tabs>
            </w:pPr>
          </w:p>
        </w:tc>
        <w:tc>
          <w:tcPr>
            <w:tcW w:w="919" w:type="dxa"/>
          </w:tcPr>
          <w:p w14:paraId="3C0D73CB" w14:textId="77777777" w:rsidR="00251165" w:rsidRPr="002C6DF4" w:rsidRDefault="00251165">
            <w:pPr>
              <w:tabs>
                <w:tab w:val="left" w:pos="1134"/>
              </w:tabs>
            </w:pPr>
          </w:p>
        </w:tc>
        <w:tc>
          <w:tcPr>
            <w:tcW w:w="920" w:type="dxa"/>
          </w:tcPr>
          <w:p w14:paraId="6B200637" w14:textId="77777777" w:rsidR="00251165" w:rsidRPr="002C6DF4" w:rsidRDefault="00251165">
            <w:pPr>
              <w:tabs>
                <w:tab w:val="left" w:pos="1134"/>
              </w:tabs>
            </w:pPr>
          </w:p>
        </w:tc>
      </w:tr>
    </w:tbl>
    <w:p w14:paraId="4FD20404" w14:textId="77777777" w:rsidR="0096141A" w:rsidRPr="002C6DF4" w:rsidRDefault="0096141A" w:rsidP="0096141A"/>
    <w:p w14:paraId="46F0E92A" w14:textId="77777777" w:rsidR="00251165" w:rsidRPr="002C6DF4" w:rsidRDefault="00251165" w:rsidP="00046A6C">
      <w:pPr>
        <w:pStyle w:val="Otsikko3"/>
      </w:pPr>
      <w:bookmarkStart w:id="279" w:name="_Toc536615143"/>
      <w:bookmarkStart w:id="280" w:name="_Toc71721484"/>
      <w:r w:rsidRPr="002C6DF4">
        <w:t>In-house journal - Stick</w:t>
      </w:r>
      <w:bookmarkEnd w:id="279"/>
      <w:bookmarkEnd w:id="280"/>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8"/>
        <w:gridCol w:w="1132"/>
        <w:gridCol w:w="921"/>
        <w:gridCol w:w="921"/>
        <w:gridCol w:w="921"/>
        <w:gridCol w:w="921"/>
        <w:gridCol w:w="921"/>
        <w:gridCol w:w="1136"/>
        <w:gridCol w:w="925"/>
        <w:gridCol w:w="922"/>
      </w:tblGrid>
      <w:tr w:rsidR="00251165" w:rsidRPr="002C6DF4" w14:paraId="5AF33A71" w14:textId="77777777">
        <w:tc>
          <w:tcPr>
            <w:tcW w:w="778" w:type="dxa"/>
          </w:tcPr>
          <w:p w14:paraId="232DD6B0" w14:textId="77777777" w:rsidR="00251165" w:rsidRPr="002C6DF4" w:rsidRDefault="00251165">
            <w:pPr>
              <w:tabs>
                <w:tab w:val="left" w:pos="1134"/>
              </w:tabs>
              <w:rPr>
                <w:b/>
                <w:bCs/>
                <w:sz w:val="16"/>
              </w:rPr>
            </w:pPr>
            <w:r w:rsidRPr="002C6DF4">
              <w:rPr>
                <w:b/>
                <w:bCs/>
                <w:sz w:val="16"/>
              </w:rPr>
              <w:t>Date</w:t>
            </w:r>
          </w:p>
        </w:tc>
        <w:tc>
          <w:tcPr>
            <w:tcW w:w="1132" w:type="dxa"/>
          </w:tcPr>
          <w:p w14:paraId="3091DD07" w14:textId="77777777" w:rsidR="00251165" w:rsidRPr="002C6DF4" w:rsidRDefault="00251165">
            <w:pPr>
              <w:tabs>
                <w:tab w:val="left" w:pos="1134"/>
              </w:tabs>
              <w:rPr>
                <w:b/>
                <w:bCs/>
                <w:sz w:val="16"/>
              </w:rPr>
            </w:pPr>
            <w:r w:rsidRPr="002C6DF4">
              <w:rPr>
                <w:b/>
                <w:bCs/>
                <w:sz w:val="16"/>
              </w:rPr>
              <w:t>IFF sticker No.</w:t>
            </w:r>
          </w:p>
        </w:tc>
        <w:tc>
          <w:tcPr>
            <w:tcW w:w="921" w:type="dxa"/>
          </w:tcPr>
          <w:p w14:paraId="66D92D22" w14:textId="77777777" w:rsidR="00251165" w:rsidRPr="002C6DF4" w:rsidRDefault="00251165">
            <w:pPr>
              <w:tabs>
                <w:tab w:val="left" w:pos="1134"/>
              </w:tabs>
              <w:rPr>
                <w:b/>
                <w:bCs/>
                <w:sz w:val="16"/>
              </w:rPr>
            </w:pPr>
            <w:r w:rsidRPr="002C6DF4">
              <w:rPr>
                <w:b/>
                <w:bCs/>
                <w:sz w:val="16"/>
              </w:rPr>
              <w:t>Design</w:t>
            </w:r>
          </w:p>
        </w:tc>
        <w:tc>
          <w:tcPr>
            <w:tcW w:w="921" w:type="dxa"/>
          </w:tcPr>
          <w:p w14:paraId="34A55827" w14:textId="77777777" w:rsidR="00251165" w:rsidRPr="002C6DF4" w:rsidRDefault="00251165">
            <w:pPr>
              <w:tabs>
                <w:tab w:val="left" w:pos="1134"/>
              </w:tabs>
              <w:rPr>
                <w:b/>
                <w:bCs/>
                <w:sz w:val="16"/>
              </w:rPr>
            </w:pPr>
            <w:r w:rsidRPr="002C6DF4">
              <w:rPr>
                <w:b/>
                <w:bCs/>
                <w:sz w:val="16"/>
              </w:rPr>
              <w:t>Weight</w:t>
            </w:r>
          </w:p>
        </w:tc>
        <w:tc>
          <w:tcPr>
            <w:tcW w:w="921" w:type="dxa"/>
          </w:tcPr>
          <w:p w14:paraId="4633B219" w14:textId="77777777" w:rsidR="00251165" w:rsidRPr="002C6DF4" w:rsidRDefault="00251165">
            <w:pPr>
              <w:tabs>
                <w:tab w:val="left" w:pos="1134"/>
              </w:tabs>
              <w:rPr>
                <w:b/>
                <w:bCs/>
                <w:sz w:val="16"/>
              </w:rPr>
            </w:pPr>
            <w:r w:rsidRPr="002C6DF4">
              <w:rPr>
                <w:b/>
                <w:bCs/>
                <w:sz w:val="16"/>
              </w:rPr>
              <w:t>Length</w:t>
            </w:r>
          </w:p>
        </w:tc>
        <w:tc>
          <w:tcPr>
            <w:tcW w:w="921" w:type="dxa"/>
          </w:tcPr>
          <w:p w14:paraId="4844526E" w14:textId="77777777" w:rsidR="00251165" w:rsidRPr="002C6DF4" w:rsidRDefault="00251165">
            <w:pPr>
              <w:tabs>
                <w:tab w:val="left" w:pos="1134"/>
              </w:tabs>
              <w:rPr>
                <w:b/>
                <w:bCs/>
                <w:sz w:val="16"/>
              </w:rPr>
            </w:pPr>
            <w:r w:rsidRPr="002C6DF4">
              <w:rPr>
                <w:b/>
                <w:bCs/>
                <w:sz w:val="16"/>
              </w:rPr>
              <w:t>Length to grip line</w:t>
            </w:r>
          </w:p>
        </w:tc>
        <w:tc>
          <w:tcPr>
            <w:tcW w:w="921" w:type="dxa"/>
          </w:tcPr>
          <w:p w14:paraId="001B2EA4" w14:textId="77777777" w:rsidR="00251165" w:rsidRPr="002C6DF4" w:rsidRDefault="00251165">
            <w:pPr>
              <w:tabs>
                <w:tab w:val="left" w:pos="1134"/>
              </w:tabs>
              <w:rPr>
                <w:b/>
                <w:bCs/>
                <w:sz w:val="16"/>
              </w:rPr>
            </w:pPr>
            <w:r w:rsidRPr="002C6DF4">
              <w:rPr>
                <w:b/>
                <w:bCs/>
                <w:sz w:val="16"/>
              </w:rPr>
              <w:t>Width of grip line</w:t>
            </w:r>
          </w:p>
        </w:tc>
        <w:tc>
          <w:tcPr>
            <w:tcW w:w="1136" w:type="dxa"/>
          </w:tcPr>
          <w:p w14:paraId="2DD8F38A" w14:textId="77777777" w:rsidR="00251165" w:rsidRPr="002C6DF4" w:rsidRDefault="00251165">
            <w:pPr>
              <w:tabs>
                <w:tab w:val="left" w:pos="1134"/>
              </w:tabs>
              <w:rPr>
                <w:b/>
                <w:bCs/>
                <w:sz w:val="16"/>
              </w:rPr>
            </w:pPr>
            <w:r w:rsidRPr="002C6DF4">
              <w:rPr>
                <w:b/>
                <w:bCs/>
                <w:sz w:val="16"/>
              </w:rPr>
              <w:t>Shaft curve radius</w:t>
            </w:r>
          </w:p>
        </w:tc>
        <w:tc>
          <w:tcPr>
            <w:tcW w:w="925" w:type="dxa"/>
          </w:tcPr>
          <w:p w14:paraId="7703C42E" w14:textId="77777777" w:rsidR="00251165" w:rsidRPr="002C6DF4" w:rsidRDefault="00251165">
            <w:pPr>
              <w:tabs>
                <w:tab w:val="left" w:pos="1134"/>
              </w:tabs>
              <w:rPr>
                <w:b/>
                <w:bCs/>
                <w:sz w:val="16"/>
              </w:rPr>
            </w:pPr>
            <w:r w:rsidRPr="002C6DF4">
              <w:rPr>
                <w:b/>
                <w:bCs/>
                <w:sz w:val="16"/>
              </w:rPr>
              <w:t>Rigidity</w:t>
            </w:r>
          </w:p>
        </w:tc>
        <w:tc>
          <w:tcPr>
            <w:tcW w:w="922" w:type="dxa"/>
          </w:tcPr>
          <w:p w14:paraId="668A1923" w14:textId="77777777" w:rsidR="00251165" w:rsidRPr="002C6DF4" w:rsidRDefault="00251165">
            <w:pPr>
              <w:tabs>
                <w:tab w:val="left" w:pos="1134"/>
              </w:tabs>
              <w:rPr>
                <w:b/>
                <w:bCs/>
                <w:sz w:val="16"/>
              </w:rPr>
            </w:pPr>
            <w:r w:rsidRPr="002C6DF4">
              <w:rPr>
                <w:b/>
                <w:bCs/>
                <w:sz w:val="16"/>
              </w:rPr>
              <w:t>Sign</w:t>
            </w:r>
          </w:p>
        </w:tc>
      </w:tr>
      <w:tr w:rsidR="00251165" w:rsidRPr="002C6DF4" w14:paraId="348F3B42" w14:textId="77777777">
        <w:tc>
          <w:tcPr>
            <w:tcW w:w="778" w:type="dxa"/>
          </w:tcPr>
          <w:p w14:paraId="4015DC04" w14:textId="77777777" w:rsidR="00251165" w:rsidRPr="002C6DF4" w:rsidRDefault="00251165">
            <w:pPr>
              <w:tabs>
                <w:tab w:val="left" w:pos="1134"/>
              </w:tabs>
            </w:pPr>
          </w:p>
        </w:tc>
        <w:tc>
          <w:tcPr>
            <w:tcW w:w="1132" w:type="dxa"/>
          </w:tcPr>
          <w:p w14:paraId="21A64C90" w14:textId="77777777" w:rsidR="00251165" w:rsidRPr="002C6DF4" w:rsidRDefault="00251165">
            <w:pPr>
              <w:tabs>
                <w:tab w:val="left" w:pos="1134"/>
              </w:tabs>
            </w:pPr>
          </w:p>
        </w:tc>
        <w:tc>
          <w:tcPr>
            <w:tcW w:w="921" w:type="dxa"/>
          </w:tcPr>
          <w:p w14:paraId="03D3F241" w14:textId="77777777" w:rsidR="00251165" w:rsidRPr="002C6DF4" w:rsidRDefault="00251165">
            <w:pPr>
              <w:tabs>
                <w:tab w:val="left" w:pos="1134"/>
              </w:tabs>
            </w:pPr>
          </w:p>
        </w:tc>
        <w:tc>
          <w:tcPr>
            <w:tcW w:w="921" w:type="dxa"/>
          </w:tcPr>
          <w:p w14:paraId="75015518" w14:textId="77777777" w:rsidR="00251165" w:rsidRPr="002C6DF4" w:rsidRDefault="00251165">
            <w:pPr>
              <w:tabs>
                <w:tab w:val="left" w:pos="1134"/>
              </w:tabs>
            </w:pPr>
          </w:p>
        </w:tc>
        <w:tc>
          <w:tcPr>
            <w:tcW w:w="921" w:type="dxa"/>
          </w:tcPr>
          <w:p w14:paraId="4F2A5D5F" w14:textId="77777777" w:rsidR="00251165" w:rsidRPr="002C6DF4" w:rsidRDefault="00251165">
            <w:pPr>
              <w:tabs>
                <w:tab w:val="left" w:pos="1134"/>
              </w:tabs>
            </w:pPr>
          </w:p>
        </w:tc>
        <w:tc>
          <w:tcPr>
            <w:tcW w:w="921" w:type="dxa"/>
          </w:tcPr>
          <w:p w14:paraId="274CF5D5" w14:textId="77777777" w:rsidR="00251165" w:rsidRPr="002C6DF4" w:rsidRDefault="00251165">
            <w:pPr>
              <w:tabs>
                <w:tab w:val="left" w:pos="1134"/>
              </w:tabs>
            </w:pPr>
          </w:p>
        </w:tc>
        <w:tc>
          <w:tcPr>
            <w:tcW w:w="921" w:type="dxa"/>
          </w:tcPr>
          <w:p w14:paraId="4E7FAA92" w14:textId="77777777" w:rsidR="00251165" w:rsidRPr="002C6DF4" w:rsidRDefault="00251165">
            <w:pPr>
              <w:tabs>
                <w:tab w:val="left" w:pos="1134"/>
              </w:tabs>
            </w:pPr>
          </w:p>
        </w:tc>
        <w:tc>
          <w:tcPr>
            <w:tcW w:w="1136" w:type="dxa"/>
          </w:tcPr>
          <w:p w14:paraId="12BF73BD" w14:textId="77777777" w:rsidR="00251165" w:rsidRPr="002C6DF4" w:rsidRDefault="00251165">
            <w:pPr>
              <w:tabs>
                <w:tab w:val="left" w:pos="1134"/>
              </w:tabs>
            </w:pPr>
          </w:p>
        </w:tc>
        <w:tc>
          <w:tcPr>
            <w:tcW w:w="925" w:type="dxa"/>
          </w:tcPr>
          <w:p w14:paraId="55C7E530" w14:textId="77777777" w:rsidR="00251165" w:rsidRPr="002C6DF4" w:rsidRDefault="00251165">
            <w:pPr>
              <w:tabs>
                <w:tab w:val="left" w:pos="1134"/>
              </w:tabs>
            </w:pPr>
          </w:p>
        </w:tc>
        <w:tc>
          <w:tcPr>
            <w:tcW w:w="922" w:type="dxa"/>
          </w:tcPr>
          <w:p w14:paraId="70B03FDF" w14:textId="77777777" w:rsidR="00251165" w:rsidRPr="002C6DF4" w:rsidRDefault="00251165">
            <w:pPr>
              <w:tabs>
                <w:tab w:val="left" w:pos="1134"/>
              </w:tabs>
            </w:pPr>
          </w:p>
        </w:tc>
      </w:tr>
      <w:tr w:rsidR="00251165" w:rsidRPr="002C6DF4" w14:paraId="40AB2719" w14:textId="77777777">
        <w:tc>
          <w:tcPr>
            <w:tcW w:w="778" w:type="dxa"/>
          </w:tcPr>
          <w:p w14:paraId="75E12685" w14:textId="77777777" w:rsidR="00251165" w:rsidRPr="002C6DF4" w:rsidRDefault="00251165">
            <w:pPr>
              <w:tabs>
                <w:tab w:val="left" w:pos="1134"/>
              </w:tabs>
            </w:pPr>
          </w:p>
        </w:tc>
        <w:tc>
          <w:tcPr>
            <w:tcW w:w="1132" w:type="dxa"/>
          </w:tcPr>
          <w:p w14:paraId="598FAA76" w14:textId="77777777" w:rsidR="00251165" w:rsidRPr="002C6DF4" w:rsidRDefault="00251165">
            <w:pPr>
              <w:tabs>
                <w:tab w:val="left" w:pos="1134"/>
              </w:tabs>
            </w:pPr>
          </w:p>
        </w:tc>
        <w:tc>
          <w:tcPr>
            <w:tcW w:w="921" w:type="dxa"/>
          </w:tcPr>
          <w:p w14:paraId="778B4B4D" w14:textId="77777777" w:rsidR="00251165" w:rsidRPr="002C6DF4" w:rsidRDefault="00251165">
            <w:pPr>
              <w:tabs>
                <w:tab w:val="left" w:pos="1134"/>
              </w:tabs>
            </w:pPr>
          </w:p>
        </w:tc>
        <w:tc>
          <w:tcPr>
            <w:tcW w:w="921" w:type="dxa"/>
          </w:tcPr>
          <w:p w14:paraId="35D4D264" w14:textId="77777777" w:rsidR="00251165" w:rsidRPr="002C6DF4" w:rsidRDefault="00251165">
            <w:pPr>
              <w:tabs>
                <w:tab w:val="left" w:pos="1134"/>
              </w:tabs>
            </w:pPr>
          </w:p>
        </w:tc>
        <w:tc>
          <w:tcPr>
            <w:tcW w:w="921" w:type="dxa"/>
          </w:tcPr>
          <w:p w14:paraId="40982543" w14:textId="77777777" w:rsidR="00251165" w:rsidRPr="002C6DF4" w:rsidRDefault="00251165">
            <w:pPr>
              <w:tabs>
                <w:tab w:val="left" w:pos="1134"/>
              </w:tabs>
            </w:pPr>
          </w:p>
        </w:tc>
        <w:tc>
          <w:tcPr>
            <w:tcW w:w="921" w:type="dxa"/>
          </w:tcPr>
          <w:p w14:paraId="27DA5A80" w14:textId="77777777" w:rsidR="00251165" w:rsidRPr="002C6DF4" w:rsidRDefault="00251165">
            <w:pPr>
              <w:tabs>
                <w:tab w:val="left" w:pos="1134"/>
              </w:tabs>
            </w:pPr>
          </w:p>
        </w:tc>
        <w:tc>
          <w:tcPr>
            <w:tcW w:w="921" w:type="dxa"/>
          </w:tcPr>
          <w:p w14:paraId="7ECEAE32" w14:textId="77777777" w:rsidR="00251165" w:rsidRPr="002C6DF4" w:rsidRDefault="00251165">
            <w:pPr>
              <w:tabs>
                <w:tab w:val="left" w:pos="1134"/>
              </w:tabs>
            </w:pPr>
          </w:p>
        </w:tc>
        <w:tc>
          <w:tcPr>
            <w:tcW w:w="1136" w:type="dxa"/>
          </w:tcPr>
          <w:p w14:paraId="59FDC23A" w14:textId="77777777" w:rsidR="00251165" w:rsidRPr="002C6DF4" w:rsidRDefault="00251165">
            <w:pPr>
              <w:tabs>
                <w:tab w:val="left" w:pos="1134"/>
              </w:tabs>
            </w:pPr>
          </w:p>
        </w:tc>
        <w:tc>
          <w:tcPr>
            <w:tcW w:w="925" w:type="dxa"/>
          </w:tcPr>
          <w:p w14:paraId="771113E4" w14:textId="77777777" w:rsidR="00251165" w:rsidRPr="002C6DF4" w:rsidRDefault="00251165">
            <w:pPr>
              <w:tabs>
                <w:tab w:val="left" w:pos="1134"/>
              </w:tabs>
            </w:pPr>
          </w:p>
        </w:tc>
        <w:tc>
          <w:tcPr>
            <w:tcW w:w="922" w:type="dxa"/>
          </w:tcPr>
          <w:p w14:paraId="65351673" w14:textId="77777777" w:rsidR="00251165" w:rsidRPr="002C6DF4" w:rsidRDefault="00251165">
            <w:pPr>
              <w:tabs>
                <w:tab w:val="left" w:pos="1134"/>
              </w:tabs>
            </w:pPr>
          </w:p>
        </w:tc>
      </w:tr>
      <w:tr w:rsidR="00251165" w:rsidRPr="002C6DF4" w14:paraId="0789B510" w14:textId="77777777">
        <w:tc>
          <w:tcPr>
            <w:tcW w:w="778" w:type="dxa"/>
          </w:tcPr>
          <w:p w14:paraId="0107C473" w14:textId="77777777" w:rsidR="00251165" w:rsidRPr="002C6DF4" w:rsidRDefault="00251165">
            <w:pPr>
              <w:tabs>
                <w:tab w:val="left" w:pos="1134"/>
              </w:tabs>
            </w:pPr>
          </w:p>
        </w:tc>
        <w:tc>
          <w:tcPr>
            <w:tcW w:w="1132" w:type="dxa"/>
          </w:tcPr>
          <w:p w14:paraId="22082581" w14:textId="77777777" w:rsidR="00251165" w:rsidRPr="002C6DF4" w:rsidRDefault="00251165">
            <w:pPr>
              <w:tabs>
                <w:tab w:val="left" w:pos="1134"/>
              </w:tabs>
            </w:pPr>
          </w:p>
        </w:tc>
        <w:tc>
          <w:tcPr>
            <w:tcW w:w="921" w:type="dxa"/>
          </w:tcPr>
          <w:p w14:paraId="2D938268" w14:textId="77777777" w:rsidR="00251165" w:rsidRPr="002C6DF4" w:rsidRDefault="00251165">
            <w:pPr>
              <w:tabs>
                <w:tab w:val="left" w:pos="1134"/>
              </w:tabs>
            </w:pPr>
          </w:p>
        </w:tc>
        <w:tc>
          <w:tcPr>
            <w:tcW w:w="921" w:type="dxa"/>
          </w:tcPr>
          <w:p w14:paraId="0EFEAC22" w14:textId="77777777" w:rsidR="00251165" w:rsidRPr="002C6DF4" w:rsidRDefault="00251165">
            <w:pPr>
              <w:tabs>
                <w:tab w:val="left" w:pos="1134"/>
              </w:tabs>
            </w:pPr>
          </w:p>
        </w:tc>
        <w:tc>
          <w:tcPr>
            <w:tcW w:w="921" w:type="dxa"/>
          </w:tcPr>
          <w:p w14:paraId="5B1E561A" w14:textId="77777777" w:rsidR="00251165" w:rsidRPr="002C6DF4" w:rsidRDefault="00251165">
            <w:pPr>
              <w:tabs>
                <w:tab w:val="left" w:pos="1134"/>
              </w:tabs>
            </w:pPr>
          </w:p>
        </w:tc>
        <w:tc>
          <w:tcPr>
            <w:tcW w:w="921" w:type="dxa"/>
          </w:tcPr>
          <w:p w14:paraId="35D9F90D" w14:textId="77777777" w:rsidR="00251165" w:rsidRPr="002C6DF4" w:rsidRDefault="00251165">
            <w:pPr>
              <w:tabs>
                <w:tab w:val="left" w:pos="1134"/>
              </w:tabs>
            </w:pPr>
          </w:p>
        </w:tc>
        <w:tc>
          <w:tcPr>
            <w:tcW w:w="921" w:type="dxa"/>
          </w:tcPr>
          <w:p w14:paraId="0634428A" w14:textId="77777777" w:rsidR="00251165" w:rsidRPr="002C6DF4" w:rsidRDefault="00251165">
            <w:pPr>
              <w:tabs>
                <w:tab w:val="left" w:pos="1134"/>
              </w:tabs>
            </w:pPr>
          </w:p>
        </w:tc>
        <w:tc>
          <w:tcPr>
            <w:tcW w:w="1136" w:type="dxa"/>
          </w:tcPr>
          <w:p w14:paraId="1DE9614E" w14:textId="77777777" w:rsidR="00251165" w:rsidRPr="002C6DF4" w:rsidRDefault="00251165">
            <w:pPr>
              <w:tabs>
                <w:tab w:val="left" w:pos="1134"/>
              </w:tabs>
            </w:pPr>
          </w:p>
        </w:tc>
        <w:tc>
          <w:tcPr>
            <w:tcW w:w="925" w:type="dxa"/>
          </w:tcPr>
          <w:p w14:paraId="1D46B784" w14:textId="77777777" w:rsidR="00251165" w:rsidRPr="002C6DF4" w:rsidRDefault="00251165">
            <w:pPr>
              <w:tabs>
                <w:tab w:val="left" w:pos="1134"/>
              </w:tabs>
            </w:pPr>
          </w:p>
        </w:tc>
        <w:tc>
          <w:tcPr>
            <w:tcW w:w="922" w:type="dxa"/>
          </w:tcPr>
          <w:p w14:paraId="3CFB160D" w14:textId="77777777" w:rsidR="00251165" w:rsidRPr="002C6DF4" w:rsidRDefault="00251165">
            <w:pPr>
              <w:tabs>
                <w:tab w:val="left" w:pos="1134"/>
              </w:tabs>
            </w:pPr>
          </w:p>
        </w:tc>
      </w:tr>
    </w:tbl>
    <w:p w14:paraId="48F3CD1A" w14:textId="640C9F32" w:rsidR="00A750B8" w:rsidRPr="002C6DF4" w:rsidRDefault="00A750B8" w:rsidP="0096141A"/>
    <w:p w14:paraId="53441D06" w14:textId="77777777" w:rsidR="00A750B8" w:rsidRPr="002C6DF4" w:rsidRDefault="00A750B8">
      <w:pPr>
        <w:overflowPunct/>
        <w:autoSpaceDE/>
        <w:autoSpaceDN/>
        <w:adjustRightInd/>
        <w:textAlignment w:val="auto"/>
      </w:pPr>
      <w:r w:rsidRPr="002C6DF4">
        <w:br w:type="page"/>
      </w:r>
    </w:p>
    <w:p w14:paraId="4C103151" w14:textId="77777777" w:rsidR="00251165" w:rsidRPr="002C6DF4" w:rsidRDefault="00251165" w:rsidP="00046A6C">
      <w:pPr>
        <w:pStyle w:val="Otsikko3"/>
      </w:pPr>
      <w:bookmarkStart w:id="281" w:name="_Toc536615144"/>
      <w:bookmarkStart w:id="282" w:name="_Toc71721485"/>
      <w:r w:rsidRPr="002C6DF4">
        <w:lastRenderedPageBreak/>
        <w:t>In-house journal - Goal</w:t>
      </w:r>
      <w:bookmarkEnd w:id="281"/>
      <w:bookmarkEnd w:id="282"/>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8"/>
        <w:gridCol w:w="1133"/>
        <w:gridCol w:w="921"/>
        <w:gridCol w:w="921"/>
        <w:gridCol w:w="921"/>
        <w:gridCol w:w="921"/>
        <w:gridCol w:w="921"/>
        <w:gridCol w:w="1135"/>
        <w:gridCol w:w="925"/>
        <w:gridCol w:w="922"/>
      </w:tblGrid>
      <w:tr w:rsidR="00251165" w:rsidRPr="002C6DF4" w14:paraId="2E0C6D9A" w14:textId="77777777">
        <w:tc>
          <w:tcPr>
            <w:tcW w:w="778" w:type="dxa"/>
          </w:tcPr>
          <w:p w14:paraId="2440C638" w14:textId="77777777" w:rsidR="00251165" w:rsidRPr="002C6DF4" w:rsidRDefault="00251165">
            <w:pPr>
              <w:tabs>
                <w:tab w:val="left" w:pos="1134"/>
              </w:tabs>
              <w:rPr>
                <w:b/>
                <w:bCs/>
                <w:sz w:val="16"/>
              </w:rPr>
            </w:pPr>
            <w:r w:rsidRPr="002C6DF4">
              <w:rPr>
                <w:b/>
                <w:bCs/>
                <w:sz w:val="16"/>
              </w:rPr>
              <w:t>Date</w:t>
            </w:r>
          </w:p>
        </w:tc>
        <w:tc>
          <w:tcPr>
            <w:tcW w:w="1133" w:type="dxa"/>
          </w:tcPr>
          <w:p w14:paraId="64012B5B" w14:textId="77777777" w:rsidR="00251165" w:rsidRPr="002C6DF4" w:rsidRDefault="00251165">
            <w:pPr>
              <w:tabs>
                <w:tab w:val="left" w:pos="1134"/>
              </w:tabs>
              <w:rPr>
                <w:b/>
                <w:bCs/>
                <w:sz w:val="16"/>
              </w:rPr>
            </w:pPr>
            <w:r w:rsidRPr="002C6DF4">
              <w:rPr>
                <w:b/>
                <w:bCs/>
                <w:sz w:val="16"/>
              </w:rPr>
              <w:t>IFF sticker No.</w:t>
            </w:r>
          </w:p>
        </w:tc>
        <w:tc>
          <w:tcPr>
            <w:tcW w:w="921" w:type="dxa"/>
          </w:tcPr>
          <w:p w14:paraId="1BE93A2C" w14:textId="77777777" w:rsidR="00251165" w:rsidRPr="002C6DF4" w:rsidRDefault="00251165">
            <w:pPr>
              <w:tabs>
                <w:tab w:val="left" w:pos="1134"/>
              </w:tabs>
              <w:rPr>
                <w:b/>
                <w:bCs/>
                <w:sz w:val="16"/>
              </w:rPr>
            </w:pPr>
            <w:r w:rsidRPr="002C6DF4">
              <w:rPr>
                <w:b/>
                <w:bCs/>
                <w:sz w:val="16"/>
              </w:rPr>
              <w:t>Weight</w:t>
            </w:r>
          </w:p>
        </w:tc>
        <w:tc>
          <w:tcPr>
            <w:tcW w:w="921" w:type="dxa"/>
          </w:tcPr>
          <w:p w14:paraId="5D6963FA" w14:textId="77777777" w:rsidR="00251165" w:rsidRPr="002C6DF4" w:rsidRDefault="00251165">
            <w:pPr>
              <w:tabs>
                <w:tab w:val="left" w:pos="1134"/>
              </w:tabs>
              <w:rPr>
                <w:b/>
                <w:bCs/>
                <w:sz w:val="16"/>
              </w:rPr>
            </w:pPr>
            <w:r w:rsidRPr="002C6DF4">
              <w:rPr>
                <w:b/>
                <w:bCs/>
                <w:sz w:val="16"/>
              </w:rPr>
              <w:t>Width</w:t>
            </w:r>
          </w:p>
        </w:tc>
        <w:tc>
          <w:tcPr>
            <w:tcW w:w="921" w:type="dxa"/>
          </w:tcPr>
          <w:p w14:paraId="2F2D5E4A" w14:textId="77777777" w:rsidR="00251165" w:rsidRPr="002C6DF4" w:rsidRDefault="00251165">
            <w:pPr>
              <w:tabs>
                <w:tab w:val="left" w:pos="1134"/>
              </w:tabs>
              <w:rPr>
                <w:b/>
                <w:bCs/>
                <w:sz w:val="16"/>
              </w:rPr>
            </w:pPr>
            <w:r w:rsidRPr="002C6DF4">
              <w:rPr>
                <w:b/>
                <w:bCs/>
                <w:sz w:val="16"/>
              </w:rPr>
              <w:t>Height</w:t>
            </w:r>
          </w:p>
        </w:tc>
        <w:tc>
          <w:tcPr>
            <w:tcW w:w="921" w:type="dxa"/>
          </w:tcPr>
          <w:p w14:paraId="7A870902" w14:textId="77777777" w:rsidR="00251165" w:rsidRPr="002C6DF4" w:rsidRDefault="00251165">
            <w:pPr>
              <w:tabs>
                <w:tab w:val="left" w:pos="1134"/>
              </w:tabs>
              <w:rPr>
                <w:b/>
                <w:bCs/>
                <w:sz w:val="16"/>
              </w:rPr>
            </w:pPr>
          </w:p>
        </w:tc>
        <w:tc>
          <w:tcPr>
            <w:tcW w:w="921" w:type="dxa"/>
          </w:tcPr>
          <w:p w14:paraId="2971808C" w14:textId="77777777" w:rsidR="00251165" w:rsidRPr="002C6DF4" w:rsidRDefault="00251165">
            <w:pPr>
              <w:tabs>
                <w:tab w:val="left" w:pos="1134"/>
              </w:tabs>
              <w:rPr>
                <w:b/>
                <w:bCs/>
                <w:sz w:val="16"/>
              </w:rPr>
            </w:pPr>
          </w:p>
        </w:tc>
        <w:tc>
          <w:tcPr>
            <w:tcW w:w="1135" w:type="dxa"/>
          </w:tcPr>
          <w:p w14:paraId="025D4737" w14:textId="77777777" w:rsidR="00251165" w:rsidRPr="002C6DF4" w:rsidRDefault="00251165">
            <w:pPr>
              <w:tabs>
                <w:tab w:val="left" w:pos="1134"/>
              </w:tabs>
              <w:rPr>
                <w:b/>
                <w:bCs/>
                <w:sz w:val="16"/>
              </w:rPr>
            </w:pPr>
          </w:p>
        </w:tc>
        <w:tc>
          <w:tcPr>
            <w:tcW w:w="925" w:type="dxa"/>
          </w:tcPr>
          <w:p w14:paraId="4F81BFFA" w14:textId="77777777" w:rsidR="00251165" w:rsidRPr="002C6DF4" w:rsidRDefault="00251165">
            <w:pPr>
              <w:tabs>
                <w:tab w:val="left" w:pos="1134"/>
              </w:tabs>
              <w:rPr>
                <w:b/>
                <w:bCs/>
                <w:sz w:val="16"/>
              </w:rPr>
            </w:pPr>
          </w:p>
        </w:tc>
        <w:tc>
          <w:tcPr>
            <w:tcW w:w="922" w:type="dxa"/>
          </w:tcPr>
          <w:p w14:paraId="3FAEC01A" w14:textId="77777777" w:rsidR="00251165" w:rsidRPr="002C6DF4" w:rsidRDefault="00251165">
            <w:pPr>
              <w:tabs>
                <w:tab w:val="left" w:pos="1134"/>
              </w:tabs>
              <w:rPr>
                <w:b/>
                <w:bCs/>
                <w:sz w:val="16"/>
              </w:rPr>
            </w:pPr>
            <w:r w:rsidRPr="002C6DF4">
              <w:rPr>
                <w:b/>
                <w:bCs/>
                <w:sz w:val="16"/>
              </w:rPr>
              <w:t>Sign</w:t>
            </w:r>
          </w:p>
        </w:tc>
      </w:tr>
      <w:tr w:rsidR="00251165" w:rsidRPr="002C6DF4" w14:paraId="4DE7F465" w14:textId="77777777">
        <w:tc>
          <w:tcPr>
            <w:tcW w:w="778" w:type="dxa"/>
          </w:tcPr>
          <w:p w14:paraId="2DD583B7" w14:textId="77777777" w:rsidR="00251165" w:rsidRPr="002C6DF4" w:rsidRDefault="00251165">
            <w:pPr>
              <w:tabs>
                <w:tab w:val="left" w:pos="1134"/>
              </w:tabs>
            </w:pPr>
          </w:p>
        </w:tc>
        <w:tc>
          <w:tcPr>
            <w:tcW w:w="1133" w:type="dxa"/>
          </w:tcPr>
          <w:p w14:paraId="732AC3FE" w14:textId="77777777" w:rsidR="00251165" w:rsidRPr="002C6DF4" w:rsidRDefault="00251165">
            <w:pPr>
              <w:tabs>
                <w:tab w:val="left" w:pos="1134"/>
              </w:tabs>
            </w:pPr>
          </w:p>
        </w:tc>
        <w:tc>
          <w:tcPr>
            <w:tcW w:w="921" w:type="dxa"/>
          </w:tcPr>
          <w:p w14:paraId="4AADD02C" w14:textId="77777777" w:rsidR="00251165" w:rsidRPr="002C6DF4" w:rsidRDefault="00251165">
            <w:pPr>
              <w:tabs>
                <w:tab w:val="left" w:pos="1134"/>
              </w:tabs>
            </w:pPr>
          </w:p>
        </w:tc>
        <w:tc>
          <w:tcPr>
            <w:tcW w:w="921" w:type="dxa"/>
          </w:tcPr>
          <w:p w14:paraId="09180D37" w14:textId="77777777" w:rsidR="00251165" w:rsidRPr="002C6DF4" w:rsidRDefault="00251165">
            <w:pPr>
              <w:tabs>
                <w:tab w:val="left" w:pos="1134"/>
              </w:tabs>
            </w:pPr>
          </w:p>
        </w:tc>
        <w:tc>
          <w:tcPr>
            <w:tcW w:w="921" w:type="dxa"/>
          </w:tcPr>
          <w:p w14:paraId="7ABFB9AA" w14:textId="77777777" w:rsidR="00251165" w:rsidRPr="002C6DF4" w:rsidRDefault="00251165">
            <w:pPr>
              <w:tabs>
                <w:tab w:val="left" w:pos="1134"/>
              </w:tabs>
            </w:pPr>
          </w:p>
        </w:tc>
        <w:tc>
          <w:tcPr>
            <w:tcW w:w="921" w:type="dxa"/>
          </w:tcPr>
          <w:p w14:paraId="2842A1ED" w14:textId="77777777" w:rsidR="00251165" w:rsidRPr="002C6DF4" w:rsidRDefault="00251165">
            <w:pPr>
              <w:tabs>
                <w:tab w:val="left" w:pos="1134"/>
              </w:tabs>
            </w:pPr>
          </w:p>
        </w:tc>
        <w:tc>
          <w:tcPr>
            <w:tcW w:w="921" w:type="dxa"/>
          </w:tcPr>
          <w:p w14:paraId="1F4ABB9E" w14:textId="77777777" w:rsidR="00251165" w:rsidRPr="002C6DF4" w:rsidRDefault="00251165">
            <w:pPr>
              <w:tabs>
                <w:tab w:val="left" w:pos="1134"/>
              </w:tabs>
            </w:pPr>
          </w:p>
        </w:tc>
        <w:tc>
          <w:tcPr>
            <w:tcW w:w="1135" w:type="dxa"/>
          </w:tcPr>
          <w:p w14:paraId="110C70EC" w14:textId="77777777" w:rsidR="00251165" w:rsidRPr="002C6DF4" w:rsidRDefault="00251165">
            <w:pPr>
              <w:tabs>
                <w:tab w:val="left" w:pos="1134"/>
              </w:tabs>
            </w:pPr>
          </w:p>
        </w:tc>
        <w:tc>
          <w:tcPr>
            <w:tcW w:w="925" w:type="dxa"/>
          </w:tcPr>
          <w:p w14:paraId="2554BD04" w14:textId="77777777" w:rsidR="00251165" w:rsidRPr="002C6DF4" w:rsidRDefault="00251165">
            <w:pPr>
              <w:tabs>
                <w:tab w:val="left" w:pos="1134"/>
              </w:tabs>
            </w:pPr>
          </w:p>
        </w:tc>
        <w:tc>
          <w:tcPr>
            <w:tcW w:w="922" w:type="dxa"/>
          </w:tcPr>
          <w:p w14:paraId="3EE40D88" w14:textId="77777777" w:rsidR="00251165" w:rsidRPr="002C6DF4" w:rsidRDefault="00251165">
            <w:pPr>
              <w:tabs>
                <w:tab w:val="left" w:pos="1134"/>
              </w:tabs>
            </w:pPr>
          </w:p>
        </w:tc>
      </w:tr>
      <w:tr w:rsidR="00251165" w:rsidRPr="002C6DF4" w14:paraId="2167002B" w14:textId="77777777">
        <w:tc>
          <w:tcPr>
            <w:tcW w:w="778" w:type="dxa"/>
          </w:tcPr>
          <w:p w14:paraId="5697A64D" w14:textId="77777777" w:rsidR="00251165" w:rsidRPr="002C6DF4" w:rsidRDefault="00251165">
            <w:pPr>
              <w:tabs>
                <w:tab w:val="left" w:pos="1134"/>
              </w:tabs>
            </w:pPr>
          </w:p>
        </w:tc>
        <w:tc>
          <w:tcPr>
            <w:tcW w:w="1133" w:type="dxa"/>
          </w:tcPr>
          <w:p w14:paraId="12D3A920" w14:textId="77777777" w:rsidR="00251165" w:rsidRPr="002C6DF4" w:rsidRDefault="00251165">
            <w:pPr>
              <w:tabs>
                <w:tab w:val="left" w:pos="1134"/>
              </w:tabs>
            </w:pPr>
          </w:p>
        </w:tc>
        <w:tc>
          <w:tcPr>
            <w:tcW w:w="921" w:type="dxa"/>
          </w:tcPr>
          <w:p w14:paraId="5D0BD93C" w14:textId="77777777" w:rsidR="00251165" w:rsidRPr="002C6DF4" w:rsidRDefault="00251165">
            <w:pPr>
              <w:tabs>
                <w:tab w:val="left" w:pos="1134"/>
              </w:tabs>
            </w:pPr>
          </w:p>
        </w:tc>
        <w:tc>
          <w:tcPr>
            <w:tcW w:w="921" w:type="dxa"/>
          </w:tcPr>
          <w:p w14:paraId="2A99BDDF" w14:textId="77777777" w:rsidR="00251165" w:rsidRPr="002C6DF4" w:rsidRDefault="00251165">
            <w:pPr>
              <w:tabs>
                <w:tab w:val="left" w:pos="1134"/>
              </w:tabs>
            </w:pPr>
          </w:p>
        </w:tc>
        <w:tc>
          <w:tcPr>
            <w:tcW w:w="921" w:type="dxa"/>
          </w:tcPr>
          <w:p w14:paraId="6715DD24" w14:textId="77777777" w:rsidR="00251165" w:rsidRPr="002C6DF4" w:rsidRDefault="00251165">
            <w:pPr>
              <w:tabs>
                <w:tab w:val="left" w:pos="1134"/>
              </w:tabs>
            </w:pPr>
          </w:p>
        </w:tc>
        <w:tc>
          <w:tcPr>
            <w:tcW w:w="921" w:type="dxa"/>
          </w:tcPr>
          <w:p w14:paraId="4CD192B5" w14:textId="77777777" w:rsidR="00251165" w:rsidRPr="002C6DF4" w:rsidRDefault="00251165">
            <w:pPr>
              <w:tabs>
                <w:tab w:val="left" w:pos="1134"/>
              </w:tabs>
            </w:pPr>
          </w:p>
        </w:tc>
        <w:tc>
          <w:tcPr>
            <w:tcW w:w="921" w:type="dxa"/>
          </w:tcPr>
          <w:p w14:paraId="1EF6016C" w14:textId="77777777" w:rsidR="00251165" w:rsidRPr="002C6DF4" w:rsidRDefault="00251165">
            <w:pPr>
              <w:tabs>
                <w:tab w:val="left" w:pos="1134"/>
              </w:tabs>
            </w:pPr>
          </w:p>
        </w:tc>
        <w:tc>
          <w:tcPr>
            <w:tcW w:w="1135" w:type="dxa"/>
          </w:tcPr>
          <w:p w14:paraId="5EA153A4" w14:textId="77777777" w:rsidR="00251165" w:rsidRPr="002C6DF4" w:rsidRDefault="00251165">
            <w:pPr>
              <w:tabs>
                <w:tab w:val="left" w:pos="1134"/>
              </w:tabs>
            </w:pPr>
          </w:p>
        </w:tc>
        <w:tc>
          <w:tcPr>
            <w:tcW w:w="925" w:type="dxa"/>
          </w:tcPr>
          <w:p w14:paraId="6E129863" w14:textId="77777777" w:rsidR="00251165" w:rsidRPr="002C6DF4" w:rsidRDefault="00251165">
            <w:pPr>
              <w:tabs>
                <w:tab w:val="left" w:pos="1134"/>
              </w:tabs>
            </w:pPr>
          </w:p>
        </w:tc>
        <w:tc>
          <w:tcPr>
            <w:tcW w:w="922" w:type="dxa"/>
          </w:tcPr>
          <w:p w14:paraId="5A6CF7B0" w14:textId="77777777" w:rsidR="00251165" w:rsidRPr="002C6DF4" w:rsidRDefault="00251165">
            <w:pPr>
              <w:tabs>
                <w:tab w:val="left" w:pos="1134"/>
              </w:tabs>
            </w:pPr>
          </w:p>
        </w:tc>
      </w:tr>
      <w:tr w:rsidR="00251165" w:rsidRPr="002C6DF4" w14:paraId="233E715D" w14:textId="77777777">
        <w:tc>
          <w:tcPr>
            <w:tcW w:w="778" w:type="dxa"/>
          </w:tcPr>
          <w:p w14:paraId="077E3450" w14:textId="77777777" w:rsidR="00251165" w:rsidRPr="002C6DF4" w:rsidRDefault="00251165">
            <w:pPr>
              <w:tabs>
                <w:tab w:val="left" w:pos="1134"/>
              </w:tabs>
            </w:pPr>
          </w:p>
        </w:tc>
        <w:tc>
          <w:tcPr>
            <w:tcW w:w="1133" w:type="dxa"/>
          </w:tcPr>
          <w:p w14:paraId="0FA98781" w14:textId="77777777" w:rsidR="00251165" w:rsidRPr="002C6DF4" w:rsidRDefault="00251165">
            <w:pPr>
              <w:tabs>
                <w:tab w:val="left" w:pos="1134"/>
              </w:tabs>
            </w:pPr>
          </w:p>
        </w:tc>
        <w:tc>
          <w:tcPr>
            <w:tcW w:w="921" w:type="dxa"/>
          </w:tcPr>
          <w:p w14:paraId="75C01A4E" w14:textId="77777777" w:rsidR="00251165" w:rsidRPr="002C6DF4" w:rsidRDefault="00251165">
            <w:pPr>
              <w:tabs>
                <w:tab w:val="left" w:pos="1134"/>
              </w:tabs>
            </w:pPr>
          </w:p>
        </w:tc>
        <w:tc>
          <w:tcPr>
            <w:tcW w:w="921" w:type="dxa"/>
          </w:tcPr>
          <w:p w14:paraId="65BE163F" w14:textId="77777777" w:rsidR="00251165" w:rsidRPr="002C6DF4" w:rsidRDefault="00251165">
            <w:pPr>
              <w:tabs>
                <w:tab w:val="left" w:pos="1134"/>
              </w:tabs>
            </w:pPr>
          </w:p>
        </w:tc>
        <w:tc>
          <w:tcPr>
            <w:tcW w:w="921" w:type="dxa"/>
          </w:tcPr>
          <w:p w14:paraId="48686F17" w14:textId="77777777" w:rsidR="00251165" w:rsidRPr="002C6DF4" w:rsidRDefault="00251165">
            <w:pPr>
              <w:tabs>
                <w:tab w:val="left" w:pos="1134"/>
              </w:tabs>
            </w:pPr>
          </w:p>
        </w:tc>
        <w:tc>
          <w:tcPr>
            <w:tcW w:w="921" w:type="dxa"/>
          </w:tcPr>
          <w:p w14:paraId="697A9706" w14:textId="77777777" w:rsidR="00251165" w:rsidRPr="002C6DF4" w:rsidRDefault="00251165">
            <w:pPr>
              <w:tabs>
                <w:tab w:val="left" w:pos="1134"/>
              </w:tabs>
            </w:pPr>
          </w:p>
        </w:tc>
        <w:tc>
          <w:tcPr>
            <w:tcW w:w="921" w:type="dxa"/>
          </w:tcPr>
          <w:p w14:paraId="1F00C0EF" w14:textId="77777777" w:rsidR="00251165" w:rsidRPr="002C6DF4" w:rsidRDefault="00251165">
            <w:pPr>
              <w:tabs>
                <w:tab w:val="left" w:pos="1134"/>
              </w:tabs>
            </w:pPr>
          </w:p>
        </w:tc>
        <w:tc>
          <w:tcPr>
            <w:tcW w:w="1135" w:type="dxa"/>
          </w:tcPr>
          <w:p w14:paraId="7AF65F0C" w14:textId="77777777" w:rsidR="00251165" w:rsidRPr="002C6DF4" w:rsidRDefault="00251165">
            <w:pPr>
              <w:tabs>
                <w:tab w:val="left" w:pos="1134"/>
              </w:tabs>
            </w:pPr>
          </w:p>
        </w:tc>
        <w:tc>
          <w:tcPr>
            <w:tcW w:w="925" w:type="dxa"/>
          </w:tcPr>
          <w:p w14:paraId="58A94179" w14:textId="77777777" w:rsidR="00251165" w:rsidRPr="002C6DF4" w:rsidRDefault="00251165">
            <w:pPr>
              <w:tabs>
                <w:tab w:val="left" w:pos="1134"/>
              </w:tabs>
            </w:pPr>
          </w:p>
        </w:tc>
        <w:tc>
          <w:tcPr>
            <w:tcW w:w="922" w:type="dxa"/>
          </w:tcPr>
          <w:p w14:paraId="7041B15F" w14:textId="77777777" w:rsidR="00251165" w:rsidRPr="002C6DF4" w:rsidRDefault="00251165">
            <w:pPr>
              <w:tabs>
                <w:tab w:val="left" w:pos="1134"/>
              </w:tabs>
            </w:pPr>
          </w:p>
        </w:tc>
      </w:tr>
    </w:tbl>
    <w:p w14:paraId="2D8FCD56" w14:textId="77777777" w:rsidR="00251165" w:rsidRPr="002C6DF4" w:rsidRDefault="00251165" w:rsidP="00046A6C">
      <w:pPr>
        <w:pStyle w:val="Otsikko3"/>
      </w:pPr>
      <w:bookmarkStart w:id="283" w:name="_Toc536615145"/>
      <w:bookmarkStart w:id="284" w:name="_Toc71721486"/>
      <w:r w:rsidRPr="002C6DF4">
        <w:t>In-house journal - Rink</w:t>
      </w:r>
      <w:bookmarkEnd w:id="283"/>
      <w:bookmarkEnd w:id="284"/>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8"/>
        <w:gridCol w:w="1134"/>
        <w:gridCol w:w="921"/>
        <w:gridCol w:w="921"/>
        <w:gridCol w:w="993"/>
        <w:gridCol w:w="921"/>
        <w:gridCol w:w="921"/>
        <w:gridCol w:w="1136"/>
        <w:gridCol w:w="922"/>
        <w:gridCol w:w="923"/>
      </w:tblGrid>
      <w:tr w:rsidR="00193548" w:rsidRPr="002C6DF4" w14:paraId="326D4ECD" w14:textId="77777777" w:rsidTr="00193548">
        <w:tc>
          <w:tcPr>
            <w:tcW w:w="778" w:type="dxa"/>
          </w:tcPr>
          <w:p w14:paraId="00C519D6" w14:textId="77777777" w:rsidR="00193548" w:rsidRPr="002C6DF4" w:rsidRDefault="00193548">
            <w:pPr>
              <w:tabs>
                <w:tab w:val="left" w:pos="1134"/>
              </w:tabs>
              <w:rPr>
                <w:b/>
                <w:bCs/>
                <w:sz w:val="16"/>
              </w:rPr>
            </w:pPr>
            <w:r w:rsidRPr="002C6DF4">
              <w:rPr>
                <w:b/>
                <w:bCs/>
                <w:sz w:val="16"/>
              </w:rPr>
              <w:t>Date</w:t>
            </w:r>
          </w:p>
        </w:tc>
        <w:tc>
          <w:tcPr>
            <w:tcW w:w="1134" w:type="dxa"/>
          </w:tcPr>
          <w:p w14:paraId="247CE60F" w14:textId="77777777" w:rsidR="00193548" w:rsidRPr="002C6DF4" w:rsidRDefault="00193548">
            <w:pPr>
              <w:tabs>
                <w:tab w:val="left" w:pos="1134"/>
              </w:tabs>
              <w:rPr>
                <w:b/>
                <w:bCs/>
                <w:sz w:val="16"/>
              </w:rPr>
            </w:pPr>
            <w:r w:rsidRPr="002C6DF4">
              <w:rPr>
                <w:b/>
                <w:bCs/>
                <w:sz w:val="16"/>
              </w:rPr>
              <w:t>IFF sticker No.</w:t>
            </w:r>
          </w:p>
        </w:tc>
        <w:tc>
          <w:tcPr>
            <w:tcW w:w="921" w:type="dxa"/>
          </w:tcPr>
          <w:p w14:paraId="66929395" w14:textId="77777777" w:rsidR="00193548" w:rsidRPr="002C6DF4" w:rsidRDefault="00193548">
            <w:pPr>
              <w:tabs>
                <w:tab w:val="left" w:pos="1134"/>
              </w:tabs>
              <w:rPr>
                <w:b/>
                <w:bCs/>
                <w:sz w:val="16"/>
              </w:rPr>
            </w:pPr>
            <w:r w:rsidRPr="002C6DF4">
              <w:rPr>
                <w:b/>
                <w:bCs/>
                <w:sz w:val="16"/>
              </w:rPr>
              <w:t>Height</w:t>
            </w:r>
          </w:p>
        </w:tc>
        <w:tc>
          <w:tcPr>
            <w:tcW w:w="921" w:type="dxa"/>
          </w:tcPr>
          <w:p w14:paraId="2034A112" w14:textId="77777777" w:rsidR="00193548" w:rsidRPr="002C6DF4" w:rsidRDefault="00193548">
            <w:pPr>
              <w:tabs>
                <w:tab w:val="left" w:pos="1134"/>
              </w:tabs>
              <w:rPr>
                <w:b/>
                <w:bCs/>
                <w:sz w:val="16"/>
              </w:rPr>
            </w:pPr>
            <w:r w:rsidRPr="002C6DF4">
              <w:rPr>
                <w:b/>
                <w:bCs/>
                <w:sz w:val="16"/>
              </w:rPr>
              <w:t>Surface fineness</w:t>
            </w:r>
          </w:p>
        </w:tc>
        <w:tc>
          <w:tcPr>
            <w:tcW w:w="993" w:type="dxa"/>
          </w:tcPr>
          <w:p w14:paraId="1E13FAEB" w14:textId="77777777" w:rsidR="00193548" w:rsidRPr="002C6DF4" w:rsidRDefault="00193548">
            <w:pPr>
              <w:tabs>
                <w:tab w:val="left" w:pos="1134"/>
              </w:tabs>
              <w:rPr>
                <w:b/>
                <w:bCs/>
                <w:sz w:val="16"/>
              </w:rPr>
            </w:pPr>
            <w:r w:rsidRPr="002C6DF4">
              <w:rPr>
                <w:b/>
                <w:bCs/>
                <w:sz w:val="16"/>
              </w:rPr>
              <w:t>Top edge radius</w:t>
            </w:r>
          </w:p>
        </w:tc>
        <w:tc>
          <w:tcPr>
            <w:tcW w:w="921" w:type="dxa"/>
          </w:tcPr>
          <w:p w14:paraId="7F8DD8DE" w14:textId="77777777" w:rsidR="00193548" w:rsidRPr="002C6DF4" w:rsidRDefault="00193548">
            <w:pPr>
              <w:tabs>
                <w:tab w:val="left" w:pos="1134"/>
              </w:tabs>
              <w:rPr>
                <w:b/>
                <w:bCs/>
                <w:sz w:val="16"/>
              </w:rPr>
            </w:pPr>
            <w:r w:rsidRPr="002C6DF4">
              <w:rPr>
                <w:b/>
                <w:bCs/>
                <w:sz w:val="16"/>
              </w:rPr>
              <w:t>Section edge radius</w:t>
            </w:r>
          </w:p>
        </w:tc>
        <w:tc>
          <w:tcPr>
            <w:tcW w:w="921" w:type="dxa"/>
          </w:tcPr>
          <w:p w14:paraId="7FC5B222" w14:textId="77777777" w:rsidR="00193548" w:rsidRPr="002C6DF4" w:rsidRDefault="00193548">
            <w:pPr>
              <w:tabs>
                <w:tab w:val="left" w:pos="1134"/>
              </w:tabs>
              <w:rPr>
                <w:b/>
                <w:bCs/>
                <w:sz w:val="16"/>
              </w:rPr>
            </w:pPr>
            <w:r w:rsidRPr="002C6DF4">
              <w:rPr>
                <w:b/>
                <w:bCs/>
                <w:sz w:val="16"/>
              </w:rPr>
              <w:t xml:space="preserve">With </w:t>
            </w:r>
            <w:proofErr w:type="spellStart"/>
            <w:r w:rsidRPr="002C6DF4">
              <w:rPr>
                <w:b/>
                <w:bCs/>
                <w:sz w:val="16"/>
              </w:rPr>
              <w:t>at</w:t>
            </w:r>
            <w:proofErr w:type="spellEnd"/>
            <w:r w:rsidRPr="002C6DF4">
              <w:rPr>
                <w:b/>
                <w:bCs/>
                <w:sz w:val="16"/>
              </w:rPr>
              <w:t xml:space="preserve"> joint</w:t>
            </w:r>
          </w:p>
        </w:tc>
        <w:tc>
          <w:tcPr>
            <w:tcW w:w="1136" w:type="dxa"/>
          </w:tcPr>
          <w:p w14:paraId="5E4FBB5C" w14:textId="77777777" w:rsidR="00193548" w:rsidRPr="002C6DF4" w:rsidRDefault="00193548">
            <w:pPr>
              <w:tabs>
                <w:tab w:val="left" w:pos="1134"/>
              </w:tabs>
              <w:rPr>
                <w:b/>
                <w:bCs/>
                <w:sz w:val="16"/>
              </w:rPr>
            </w:pPr>
          </w:p>
        </w:tc>
        <w:tc>
          <w:tcPr>
            <w:tcW w:w="922" w:type="dxa"/>
          </w:tcPr>
          <w:p w14:paraId="33D39FC0" w14:textId="77777777" w:rsidR="00193548" w:rsidRPr="002C6DF4" w:rsidRDefault="00193548">
            <w:pPr>
              <w:tabs>
                <w:tab w:val="left" w:pos="1134"/>
              </w:tabs>
              <w:rPr>
                <w:b/>
                <w:bCs/>
                <w:sz w:val="16"/>
              </w:rPr>
            </w:pPr>
          </w:p>
        </w:tc>
        <w:tc>
          <w:tcPr>
            <w:tcW w:w="923" w:type="dxa"/>
          </w:tcPr>
          <w:p w14:paraId="58A44EBB" w14:textId="77777777" w:rsidR="00193548" w:rsidRPr="002C6DF4" w:rsidRDefault="00193548">
            <w:pPr>
              <w:tabs>
                <w:tab w:val="left" w:pos="1134"/>
              </w:tabs>
              <w:rPr>
                <w:b/>
                <w:bCs/>
                <w:sz w:val="16"/>
              </w:rPr>
            </w:pPr>
            <w:r w:rsidRPr="002C6DF4">
              <w:rPr>
                <w:b/>
                <w:bCs/>
                <w:sz w:val="16"/>
              </w:rPr>
              <w:t>Sign</w:t>
            </w:r>
          </w:p>
        </w:tc>
      </w:tr>
      <w:tr w:rsidR="00193548" w:rsidRPr="002C6DF4" w14:paraId="17C3DCC9" w14:textId="77777777" w:rsidTr="00193548">
        <w:tc>
          <w:tcPr>
            <w:tcW w:w="778" w:type="dxa"/>
          </w:tcPr>
          <w:p w14:paraId="2674D369" w14:textId="77777777" w:rsidR="00193548" w:rsidRPr="002C6DF4" w:rsidRDefault="00193548">
            <w:pPr>
              <w:tabs>
                <w:tab w:val="left" w:pos="1134"/>
              </w:tabs>
            </w:pPr>
          </w:p>
        </w:tc>
        <w:tc>
          <w:tcPr>
            <w:tcW w:w="1134" w:type="dxa"/>
          </w:tcPr>
          <w:p w14:paraId="6ADF1AD0" w14:textId="77777777" w:rsidR="00193548" w:rsidRPr="002C6DF4" w:rsidRDefault="00193548">
            <w:pPr>
              <w:tabs>
                <w:tab w:val="left" w:pos="1134"/>
              </w:tabs>
            </w:pPr>
          </w:p>
        </w:tc>
        <w:tc>
          <w:tcPr>
            <w:tcW w:w="921" w:type="dxa"/>
          </w:tcPr>
          <w:p w14:paraId="0C149C32" w14:textId="77777777" w:rsidR="00193548" w:rsidRPr="002C6DF4" w:rsidRDefault="00193548">
            <w:pPr>
              <w:tabs>
                <w:tab w:val="left" w:pos="1134"/>
              </w:tabs>
            </w:pPr>
          </w:p>
        </w:tc>
        <w:tc>
          <w:tcPr>
            <w:tcW w:w="921" w:type="dxa"/>
          </w:tcPr>
          <w:p w14:paraId="0DB8DCBE" w14:textId="77777777" w:rsidR="00193548" w:rsidRPr="002C6DF4" w:rsidRDefault="00193548">
            <w:pPr>
              <w:tabs>
                <w:tab w:val="left" w:pos="1134"/>
              </w:tabs>
            </w:pPr>
          </w:p>
        </w:tc>
        <w:tc>
          <w:tcPr>
            <w:tcW w:w="993" w:type="dxa"/>
          </w:tcPr>
          <w:p w14:paraId="07F92FCE" w14:textId="77777777" w:rsidR="00193548" w:rsidRPr="002C6DF4" w:rsidRDefault="00193548">
            <w:pPr>
              <w:tabs>
                <w:tab w:val="left" w:pos="1134"/>
              </w:tabs>
            </w:pPr>
          </w:p>
        </w:tc>
        <w:tc>
          <w:tcPr>
            <w:tcW w:w="921" w:type="dxa"/>
          </w:tcPr>
          <w:p w14:paraId="7DABAFF3" w14:textId="77777777" w:rsidR="00193548" w:rsidRPr="002C6DF4" w:rsidRDefault="00193548">
            <w:pPr>
              <w:tabs>
                <w:tab w:val="left" w:pos="1134"/>
              </w:tabs>
            </w:pPr>
          </w:p>
        </w:tc>
        <w:tc>
          <w:tcPr>
            <w:tcW w:w="921" w:type="dxa"/>
          </w:tcPr>
          <w:p w14:paraId="3E89ED5F" w14:textId="77777777" w:rsidR="00193548" w:rsidRPr="002C6DF4" w:rsidRDefault="00193548">
            <w:pPr>
              <w:tabs>
                <w:tab w:val="left" w:pos="1134"/>
              </w:tabs>
            </w:pPr>
          </w:p>
        </w:tc>
        <w:tc>
          <w:tcPr>
            <w:tcW w:w="1136" w:type="dxa"/>
          </w:tcPr>
          <w:p w14:paraId="4C642529" w14:textId="77777777" w:rsidR="00193548" w:rsidRPr="002C6DF4" w:rsidRDefault="00193548">
            <w:pPr>
              <w:tabs>
                <w:tab w:val="left" w:pos="1134"/>
              </w:tabs>
            </w:pPr>
          </w:p>
        </w:tc>
        <w:tc>
          <w:tcPr>
            <w:tcW w:w="922" w:type="dxa"/>
          </w:tcPr>
          <w:p w14:paraId="38F272F5" w14:textId="77777777" w:rsidR="00193548" w:rsidRPr="002C6DF4" w:rsidRDefault="00193548">
            <w:pPr>
              <w:tabs>
                <w:tab w:val="left" w:pos="1134"/>
              </w:tabs>
            </w:pPr>
          </w:p>
        </w:tc>
        <w:tc>
          <w:tcPr>
            <w:tcW w:w="923" w:type="dxa"/>
          </w:tcPr>
          <w:p w14:paraId="4830EB68" w14:textId="77777777" w:rsidR="00193548" w:rsidRPr="002C6DF4" w:rsidRDefault="00193548">
            <w:pPr>
              <w:tabs>
                <w:tab w:val="left" w:pos="1134"/>
              </w:tabs>
            </w:pPr>
          </w:p>
        </w:tc>
      </w:tr>
      <w:tr w:rsidR="00193548" w:rsidRPr="002C6DF4" w14:paraId="31F33832" w14:textId="77777777" w:rsidTr="00193548">
        <w:tc>
          <w:tcPr>
            <w:tcW w:w="778" w:type="dxa"/>
          </w:tcPr>
          <w:p w14:paraId="4FF9C2FE" w14:textId="77777777" w:rsidR="00193548" w:rsidRPr="002C6DF4" w:rsidRDefault="00193548">
            <w:pPr>
              <w:tabs>
                <w:tab w:val="left" w:pos="1134"/>
              </w:tabs>
            </w:pPr>
          </w:p>
        </w:tc>
        <w:tc>
          <w:tcPr>
            <w:tcW w:w="1134" w:type="dxa"/>
          </w:tcPr>
          <w:p w14:paraId="3BBA580D" w14:textId="77777777" w:rsidR="00193548" w:rsidRPr="002C6DF4" w:rsidRDefault="00193548">
            <w:pPr>
              <w:tabs>
                <w:tab w:val="left" w:pos="1134"/>
              </w:tabs>
            </w:pPr>
          </w:p>
        </w:tc>
        <w:tc>
          <w:tcPr>
            <w:tcW w:w="921" w:type="dxa"/>
          </w:tcPr>
          <w:p w14:paraId="76D0B307" w14:textId="77777777" w:rsidR="00193548" w:rsidRPr="002C6DF4" w:rsidRDefault="00193548">
            <w:pPr>
              <w:tabs>
                <w:tab w:val="left" w:pos="1134"/>
              </w:tabs>
            </w:pPr>
          </w:p>
        </w:tc>
        <w:tc>
          <w:tcPr>
            <w:tcW w:w="921" w:type="dxa"/>
          </w:tcPr>
          <w:p w14:paraId="3F70F83F" w14:textId="77777777" w:rsidR="00193548" w:rsidRPr="002C6DF4" w:rsidRDefault="00193548">
            <w:pPr>
              <w:tabs>
                <w:tab w:val="left" w:pos="1134"/>
              </w:tabs>
            </w:pPr>
          </w:p>
        </w:tc>
        <w:tc>
          <w:tcPr>
            <w:tcW w:w="993" w:type="dxa"/>
          </w:tcPr>
          <w:p w14:paraId="6BF06785" w14:textId="77777777" w:rsidR="00193548" w:rsidRPr="002C6DF4" w:rsidRDefault="00193548">
            <w:pPr>
              <w:tabs>
                <w:tab w:val="left" w:pos="1134"/>
              </w:tabs>
            </w:pPr>
          </w:p>
        </w:tc>
        <w:tc>
          <w:tcPr>
            <w:tcW w:w="921" w:type="dxa"/>
          </w:tcPr>
          <w:p w14:paraId="00C042F8" w14:textId="77777777" w:rsidR="00193548" w:rsidRPr="002C6DF4" w:rsidRDefault="00193548">
            <w:pPr>
              <w:tabs>
                <w:tab w:val="left" w:pos="1134"/>
              </w:tabs>
            </w:pPr>
          </w:p>
        </w:tc>
        <w:tc>
          <w:tcPr>
            <w:tcW w:w="921" w:type="dxa"/>
          </w:tcPr>
          <w:p w14:paraId="6AD5DC10" w14:textId="77777777" w:rsidR="00193548" w:rsidRPr="002C6DF4" w:rsidRDefault="00193548">
            <w:pPr>
              <w:tabs>
                <w:tab w:val="left" w:pos="1134"/>
              </w:tabs>
            </w:pPr>
          </w:p>
        </w:tc>
        <w:tc>
          <w:tcPr>
            <w:tcW w:w="1136" w:type="dxa"/>
          </w:tcPr>
          <w:p w14:paraId="296845F4" w14:textId="77777777" w:rsidR="00193548" w:rsidRPr="002C6DF4" w:rsidRDefault="00193548">
            <w:pPr>
              <w:tabs>
                <w:tab w:val="left" w:pos="1134"/>
              </w:tabs>
            </w:pPr>
          </w:p>
        </w:tc>
        <w:tc>
          <w:tcPr>
            <w:tcW w:w="922" w:type="dxa"/>
          </w:tcPr>
          <w:p w14:paraId="2050757D" w14:textId="77777777" w:rsidR="00193548" w:rsidRPr="002C6DF4" w:rsidRDefault="00193548">
            <w:pPr>
              <w:tabs>
                <w:tab w:val="left" w:pos="1134"/>
              </w:tabs>
            </w:pPr>
          </w:p>
        </w:tc>
        <w:tc>
          <w:tcPr>
            <w:tcW w:w="923" w:type="dxa"/>
          </w:tcPr>
          <w:p w14:paraId="49B7F9B4" w14:textId="77777777" w:rsidR="00193548" w:rsidRPr="002C6DF4" w:rsidRDefault="00193548">
            <w:pPr>
              <w:tabs>
                <w:tab w:val="left" w:pos="1134"/>
              </w:tabs>
            </w:pPr>
          </w:p>
        </w:tc>
      </w:tr>
      <w:tr w:rsidR="00193548" w:rsidRPr="002C6DF4" w14:paraId="6ECC3DDB" w14:textId="77777777" w:rsidTr="00193548">
        <w:tc>
          <w:tcPr>
            <w:tcW w:w="778" w:type="dxa"/>
          </w:tcPr>
          <w:p w14:paraId="5ABFACC8" w14:textId="77777777" w:rsidR="00193548" w:rsidRPr="002C6DF4" w:rsidRDefault="00193548">
            <w:pPr>
              <w:tabs>
                <w:tab w:val="left" w:pos="1134"/>
              </w:tabs>
            </w:pPr>
          </w:p>
        </w:tc>
        <w:tc>
          <w:tcPr>
            <w:tcW w:w="1134" w:type="dxa"/>
          </w:tcPr>
          <w:p w14:paraId="06544D9A" w14:textId="77777777" w:rsidR="00193548" w:rsidRPr="002C6DF4" w:rsidRDefault="00193548">
            <w:pPr>
              <w:tabs>
                <w:tab w:val="left" w:pos="1134"/>
              </w:tabs>
            </w:pPr>
          </w:p>
        </w:tc>
        <w:tc>
          <w:tcPr>
            <w:tcW w:w="921" w:type="dxa"/>
          </w:tcPr>
          <w:p w14:paraId="6B31B15C" w14:textId="77777777" w:rsidR="00193548" w:rsidRPr="002C6DF4" w:rsidRDefault="00193548">
            <w:pPr>
              <w:tabs>
                <w:tab w:val="left" w:pos="1134"/>
              </w:tabs>
            </w:pPr>
          </w:p>
        </w:tc>
        <w:tc>
          <w:tcPr>
            <w:tcW w:w="921" w:type="dxa"/>
          </w:tcPr>
          <w:p w14:paraId="6C6DFAE6" w14:textId="77777777" w:rsidR="00193548" w:rsidRPr="002C6DF4" w:rsidRDefault="00193548">
            <w:pPr>
              <w:tabs>
                <w:tab w:val="left" w:pos="1134"/>
              </w:tabs>
            </w:pPr>
          </w:p>
        </w:tc>
        <w:tc>
          <w:tcPr>
            <w:tcW w:w="993" w:type="dxa"/>
          </w:tcPr>
          <w:p w14:paraId="523F39B9" w14:textId="77777777" w:rsidR="00193548" w:rsidRPr="002C6DF4" w:rsidRDefault="00193548">
            <w:pPr>
              <w:tabs>
                <w:tab w:val="left" w:pos="1134"/>
              </w:tabs>
            </w:pPr>
          </w:p>
        </w:tc>
        <w:tc>
          <w:tcPr>
            <w:tcW w:w="921" w:type="dxa"/>
          </w:tcPr>
          <w:p w14:paraId="5E9644E6" w14:textId="77777777" w:rsidR="00193548" w:rsidRPr="002C6DF4" w:rsidRDefault="00193548">
            <w:pPr>
              <w:tabs>
                <w:tab w:val="left" w:pos="1134"/>
              </w:tabs>
            </w:pPr>
          </w:p>
        </w:tc>
        <w:tc>
          <w:tcPr>
            <w:tcW w:w="921" w:type="dxa"/>
          </w:tcPr>
          <w:p w14:paraId="45DE0B76" w14:textId="77777777" w:rsidR="00193548" w:rsidRPr="002C6DF4" w:rsidRDefault="00193548">
            <w:pPr>
              <w:tabs>
                <w:tab w:val="left" w:pos="1134"/>
              </w:tabs>
            </w:pPr>
          </w:p>
        </w:tc>
        <w:tc>
          <w:tcPr>
            <w:tcW w:w="1136" w:type="dxa"/>
          </w:tcPr>
          <w:p w14:paraId="726A9AE3" w14:textId="77777777" w:rsidR="00193548" w:rsidRPr="002C6DF4" w:rsidRDefault="00193548">
            <w:pPr>
              <w:tabs>
                <w:tab w:val="left" w:pos="1134"/>
              </w:tabs>
            </w:pPr>
          </w:p>
        </w:tc>
        <w:tc>
          <w:tcPr>
            <w:tcW w:w="922" w:type="dxa"/>
          </w:tcPr>
          <w:p w14:paraId="7EC4DB51" w14:textId="77777777" w:rsidR="00193548" w:rsidRPr="002C6DF4" w:rsidRDefault="00193548">
            <w:pPr>
              <w:tabs>
                <w:tab w:val="left" w:pos="1134"/>
              </w:tabs>
            </w:pPr>
          </w:p>
        </w:tc>
        <w:tc>
          <w:tcPr>
            <w:tcW w:w="923" w:type="dxa"/>
          </w:tcPr>
          <w:p w14:paraId="611E9F25" w14:textId="77777777" w:rsidR="00193548" w:rsidRPr="002C6DF4" w:rsidRDefault="00193548">
            <w:pPr>
              <w:tabs>
                <w:tab w:val="left" w:pos="1134"/>
              </w:tabs>
            </w:pPr>
          </w:p>
        </w:tc>
      </w:tr>
    </w:tbl>
    <w:p w14:paraId="2C6DFE95" w14:textId="77777777" w:rsidR="0096141A" w:rsidRPr="002C6DF4" w:rsidRDefault="0096141A" w:rsidP="0096141A"/>
    <w:p w14:paraId="2F085718" w14:textId="77777777" w:rsidR="00251165" w:rsidRPr="002C6DF4" w:rsidRDefault="00251165">
      <w:pPr>
        <w:tabs>
          <w:tab w:val="left" w:pos="1134"/>
        </w:tabs>
      </w:pPr>
    </w:p>
    <w:p w14:paraId="6E01F654" w14:textId="77777777" w:rsidR="00251165" w:rsidRPr="002C6DF4" w:rsidRDefault="00251165">
      <w:pPr>
        <w:pStyle w:val="Vakiosisennys"/>
        <w:tabs>
          <w:tab w:val="left" w:pos="1134"/>
        </w:tabs>
        <w:rPr>
          <w:iCs/>
        </w:rPr>
      </w:pPr>
    </w:p>
    <w:p w14:paraId="5C53E0B6" w14:textId="77777777" w:rsidR="005C418F" w:rsidRPr="002C6DF4" w:rsidRDefault="005C418F">
      <w:pPr>
        <w:pStyle w:val="Vakiosisennys"/>
        <w:tabs>
          <w:tab w:val="left" w:pos="1134"/>
        </w:tabs>
        <w:rPr>
          <w:iCs/>
        </w:rPr>
      </w:pPr>
    </w:p>
    <w:p w14:paraId="18E08B0C" w14:textId="77777777" w:rsidR="005C418F" w:rsidRPr="002C6DF4" w:rsidRDefault="005C418F">
      <w:pPr>
        <w:pStyle w:val="Vakiosisennys"/>
        <w:tabs>
          <w:tab w:val="left" w:pos="1134"/>
        </w:tabs>
        <w:rPr>
          <w:iCs/>
        </w:rPr>
      </w:pPr>
    </w:p>
    <w:p w14:paraId="79431888" w14:textId="77777777" w:rsidR="005C418F" w:rsidRPr="002C6DF4" w:rsidRDefault="005C418F">
      <w:pPr>
        <w:pStyle w:val="Vakiosisennys"/>
        <w:tabs>
          <w:tab w:val="left" w:pos="1134"/>
        </w:tabs>
        <w:rPr>
          <w:iCs/>
        </w:rPr>
      </w:pPr>
    </w:p>
    <w:p w14:paraId="1E111D0F" w14:textId="77777777" w:rsidR="00251165" w:rsidRPr="002C6DF4" w:rsidRDefault="00251165" w:rsidP="003262FE">
      <w:pPr>
        <w:pStyle w:val="Otsikko1"/>
        <w:rPr>
          <w:lang w:val="en-GB"/>
        </w:rPr>
      </w:pPr>
      <w:r w:rsidRPr="002C6DF4">
        <w:rPr>
          <w:lang w:val="en-GB"/>
        </w:rPr>
        <w:br w:type="page"/>
      </w:r>
      <w:bookmarkStart w:id="285" w:name="_Toc419711754"/>
      <w:bookmarkStart w:id="286" w:name="_Toc536615147"/>
      <w:bookmarkStart w:id="287" w:name="_Toc71721487"/>
      <w:r w:rsidR="004C4D47" w:rsidRPr="002C6DF4">
        <w:rPr>
          <w:lang w:val="en-GB"/>
        </w:rPr>
        <w:lastRenderedPageBreak/>
        <w:t>Continuous</w:t>
      </w:r>
      <w:r w:rsidRPr="002C6DF4">
        <w:rPr>
          <w:lang w:val="en-GB"/>
        </w:rPr>
        <w:t xml:space="preserve"> surveillance</w:t>
      </w:r>
      <w:bookmarkEnd w:id="285"/>
      <w:bookmarkEnd w:id="286"/>
      <w:bookmarkEnd w:id="287"/>
    </w:p>
    <w:p w14:paraId="11948179" w14:textId="77777777" w:rsidR="00EF0B48" w:rsidRPr="002C6DF4" w:rsidRDefault="00EF0B48" w:rsidP="003262FE">
      <w:pPr>
        <w:pStyle w:val="Otsikko2"/>
      </w:pPr>
      <w:bookmarkStart w:id="288" w:name="_Toc536615148"/>
      <w:bookmarkStart w:id="289" w:name="_Toc71721488"/>
      <w:bookmarkStart w:id="290" w:name="B_Toc321018471"/>
      <w:bookmarkStart w:id="291" w:name="_Toc343410851"/>
      <w:r w:rsidRPr="002C6DF4">
        <w:t>Application</w:t>
      </w:r>
      <w:bookmarkEnd w:id="288"/>
      <w:bookmarkEnd w:id="289"/>
      <w:r w:rsidRPr="002C6DF4">
        <w:t xml:space="preserve"> </w:t>
      </w:r>
    </w:p>
    <w:p w14:paraId="0937BB34" w14:textId="77777777" w:rsidR="00EF0B48" w:rsidRPr="002C6DF4" w:rsidRDefault="00EF0B48" w:rsidP="00EF0B48">
      <w:pPr>
        <w:pStyle w:val="Leipteksti"/>
        <w:rPr>
          <w:szCs w:val="22"/>
          <w:lang w:val="en-GB"/>
        </w:rPr>
      </w:pPr>
      <w:r w:rsidRPr="002C6DF4">
        <w:rPr>
          <w:szCs w:val="22"/>
          <w:lang w:val="en-GB"/>
        </w:rPr>
        <w:t xml:space="preserve">Supervisory inspection is carried out by taking / or testing samples of products at the manufacturer's warehouse or by market surveillance. Checks are also made to all sampled certified products, to see if the brand and/or model is/are noted on certificates, if marking is correctly applied etc. The certificate holder may also report defects found during own inspection (see </w:t>
      </w:r>
      <w:r w:rsidR="007146D1" w:rsidRPr="002C6DF4">
        <w:rPr>
          <w:szCs w:val="22"/>
          <w:lang w:val="en-GB"/>
        </w:rPr>
        <w:t>section</w:t>
      </w:r>
      <w:r w:rsidRPr="002C6DF4">
        <w:rPr>
          <w:szCs w:val="22"/>
          <w:lang w:val="en-GB"/>
        </w:rPr>
        <w:t> 4.6).</w:t>
      </w:r>
    </w:p>
    <w:p w14:paraId="3A156EDE" w14:textId="77777777" w:rsidR="00CF193B" w:rsidRPr="002C6DF4" w:rsidRDefault="00CF193B" w:rsidP="00CF193B">
      <w:pPr>
        <w:tabs>
          <w:tab w:val="left" w:pos="1134"/>
        </w:tabs>
        <w:spacing w:line="180" w:lineRule="exact"/>
      </w:pPr>
    </w:p>
    <w:p w14:paraId="634AFE3B" w14:textId="4E02E53B" w:rsidR="00EF0B48" w:rsidRPr="002C6DF4" w:rsidRDefault="00EF0B48" w:rsidP="00EF0B48">
      <w:pPr>
        <w:pStyle w:val="Leipteksti"/>
        <w:rPr>
          <w:szCs w:val="22"/>
          <w:lang w:val="en-GB"/>
        </w:rPr>
      </w:pPr>
      <w:r w:rsidRPr="002C6DF4">
        <w:rPr>
          <w:rStyle w:val="hps"/>
          <w:rFonts w:eastAsiaTheme="minorHAnsi"/>
          <w:lang w:val="en-GB"/>
        </w:rPr>
        <w:t>Supervisory control</w:t>
      </w:r>
      <w:r w:rsidRPr="002C6DF4">
        <w:rPr>
          <w:szCs w:val="22"/>
          <w:lang w:val="en-GB"/>
        </w:rPr>
        <w:t xml:space="preserve"> </w:t>
      </w:r>
      <w:r w:rsidRPr="002C6DF4">
        <w:rPr>
          <w:rStyle w:val="hps"/>
          <w:rFonts w:eastAsiaTheme="minorHAnsi"/>
          <w:lang w:val="en-GB"/>
        </w:rPr>
        <w:t>means</w:t>
      </w:r>
      <w:r w:rsidRPr="002C6DF4">
        <w:rPr>
          <w:szCs w:val="22"/>
          <w:lang w:val="en-GB"/>
        </w:rPr>
        <w:t xml:space="preserve"> </w:t>
      </w:r>
      <w:r w:rsidRPr="002C6DF4">
        <w:rPr>
          <w:rStyle w:val="hps"/>
          <w:rFonts w:eastAsiaTheme="minorHAnsi"/>
          <w:lang w:val="en-GB"/>
        </w:rPr>
        <w:t>that the sampling and / or testing of the</w:t>
      </w:r>
      <w:r w:rsidRPr="002C6DF4">
        <w:rPr>
          <w:szCs w:val="22"/>
          <w:lang w:val="en-GB"/>
        </w:rPr>
        <w:t xml:space="preserve"> </w:t>
      </w:r>
      <w:r w:rsidRPr="002C6DF4">
        <w:rPr>
          <w:rStyle w:val="hps"/>
          <w:rFonts w:eastAsiaTheme="minorHAnsi"/>
          <w:lang w:val="en-GB"/>
        </w:rPr>
        <w:t>products is carried out</w:t>
      </w:r>
      <w:r w:rsidRPr="002C6DF4">
        <w:rPr>
          <w:szCs w:val="22"/>
          <w:lang w:val="en-GB"/>
        </w:rPr>
        <w:t xml:space="preserve"> </w:t>
      </w:r>
      <w:r w:rsidRPr="002C6DF4">
        <w:rPr>
          <w:rStyle w:val="hps"/>
          <w:rFonts w:eastAsiaTheme="minorHAnsi"/>
          <w:lang w:val="en-GB"/>
        </w:rPr>
        <w:t>at the</w:t>
      </w:r>
      <w:r w:rsidRPr="002C6DF4">
        <w:rPr>
          <w:szCs w:val="22"/>
          <w:lang w:val="en-GB"/>
        </w:rPr>
        <w:t xml:space="preserve"> </w:t>
      </w:r>
      <w:r w:rsidRPr="002C6DF4">
        <w:rPr>
          <w:rStyle w:val="hps"/>
          <w:rFonts w:eastAsiaTheme="minorHAnsi"/>
          <w:lang w:val="en-GB"/>
        </w:rPr>
        <w:t>manufacturer's warehouse for free</w:t>
      </w:r>
      <w:r w:rsidRPr="002C6DF4">
        <w:rPr>
          <w:szCs w:val="22"/>
          <w:lang w:val="en-GB"/>
        </w:rPr>
        <w:t xml:space="preserve"> and in </w:t>
      </w:r>
      <w:r w:rsidRPr="002C6DF4">
        <w:rPr>
          <w:rStyle w:val="hps"/>
          <w:rFonts w:eastAsiaTheme="minorHAnsi"/>
          <w:lang w:val="en-GB"/>
        </w:rPr>
        <w:t>according to a specified</w:t>
      </w:r>
      <w:r w:rsidRPr="002C6DF4">
        <w:rPr>
          <w:szCs w:val="22"/>
          <w:lang w:val="en-GB"/>
        </w:rPr>
        <w:t xml:space="preserve"> </w:t>
      </w:r>
      <w:r w:rsidRPr="002C6DF4">
        <w:rPr>
          <w:rStyle w:val="hps"/>
          <w:rFonts w:eastAsiaTheme="minorHAnsi"/>
          <w:lang w:val="en-GB"/>
        </w:rPr>
        <w:t>sampling / testing plan</w:t>
      </w:r>
      <w:r w:rsidRPr="002C6DF4">
        <w:rPr>
          <w:szCs w:val="22"/>
          <w:lang w:val="en-GB"/>
        </w:rPr>
        <w:t xml:space="preserve">. </w:t>
      </w:r>
      <w:r w:rsidRPr="002C6DF4">
        <w:rPr>
          <w:rStyle w:val="hps"/>
          <w:rFonts w:eastAsiaTheme="minorHAnsi"/>
          <w:lang w:val="en-GB"/>
        </w:rPr>
        <w:t>The sampling</w:t>
      </w:r>
      <w:r w:rsidRPr="002C6DF4">
        <w:rPr>
          <w:szCs w:val="22"/>
          <w:lang w:val="en-GB"/>
        </w:rPr>
        <w:t xml:space="preserve"> </w:t>
      </w:r>
      <w:r w:rsidRPr="002C6DF4">
        <w:rPr>
          <w:rStyle w:val="hps"/>
          <w:rFonts w:eastAsiaTheme="minorHAnsi"/>
          <w:lang w:val="en-GB"/>
        </w:rPr>
        <w:t>of</w:t>
      </w:r>
      <w:r w:rsidRPr="002C6DF4">
        <w:rPr>
          <w:szCs w:val="22"/>
          <w:lang w:val="en-GB"/>
        </w:rPr>
        <w:t xml:space="preserve"> </w:t>
      </w:r>
      <w:r w:rsidRPr="002C6DF4">
        <w:rPr>
          <w:rStyle w:val="hps"/>
          <w:rFonts w:eastAsiaTheme="minorHAnsi"/>
          <w:lang w:val="en-GB"/>
        </w:rPr>
        <w:t>certified products can</w:t>
      </w:r>
      <w:r w:rsidRPr="002C6DF4">
        <w:rPr>
          <w:szCs w:val="22"/>
          <w:lang w:val="en-GB"/>
        </w:rPr>
        <w:t xml:space="preserve"> </w:t>
      </w:r>
      <w:r w:rsidRPr="002C6DF4">
        <w:rPr>
          <w:rStyle w:val="hps"/>
          <w:rFonts w:eastAsiaTheme="minorHAnsi"/>
          <w:lang w:val="en-GB"/>
        </w:rPr>
        <w:t>also take place by</w:t>
      </w:r>
      <w:r w:rsidRPr="002C6DF4">
        <w:rPr>
          <w:szCs w:val="22"/>
          <w:lang w:val="en-GB"/>
        </w:rPr>
        <w:t xml:space="preserve"> </w:t>
      </w:r>
      <w:r w:rsidRPr="002C6DF4">
        <w:rPr>
          <w:rStyle w:val="hps"/>
          <w:rFonts w:eastAsiaTheme="minorHAnsi"/>
          <w:lang w:val="en-GB"/>
        </w:rPr>
        <w:t xml:space="preserve">purchase on the open </w:t>
      </w:r>
      <w:r w:rsidR="000F0037" w:rsidRPr="002C6DF4">
        <w:rPr>
          <w:rStyle w:val="hps"/>
          <w:rFonts w:eastAsiaTheme="minorHAnsi"/>
          <w:lang w:val="en-GB"/>
        </w:rPr>
        <w:t>market</w:t>
      </w:r>
      <w:r w:rsidR="000F0037" w:rsidRPr="002C6DF4">
        <w:rPr>
          <w:szCs w:val="22"/>
          <w:lang w:val="en-GB"/>
        </w:rPr>
        <w:t xml:space="preserve"> and</w:t>
      </w:r>
      <w:r w:rsidRPr="002C6DF4">
        <w:rPr>
          <w:rStyle w:val="hps"/>
          <w:rFonts w:eastAsiaTheme="minorHAnsi"/>
          <w:lang w:val="en-GB"/>
        </w:rPr>
        <w:t xml:space="preserve"> can be performed</w:t>
      </w:r>
      <w:r w:rsidRPr="002C6DF4">
        <w:rPr>
          <w:szCs w:val="22"/>
          <w:lang w:val="en-GB"/>
        </w:rPr>
        <w:t xml:space="preserve"> </w:t>
      </w:r>
      <w:r w:rsidRPr="002C6DF4">
        <w:rPr>
          <w:rStyle w:val="hps"/>
          <w:rFonts w:eastAsiaTheme="minorHAnsi"/>
          <w:lang w:val="en-GB"/>
        </w:rPr>
        <w:t xml:space="preserve">by </w:t>
      </w:r>
      <w:r w:rsidR="00422034" w:rsidRPr="002C6DF4">
        <w:rPr>
          <w:lang w:val="en-GB"/>
        </w:rPr>
        <w:t>IFF</w:t>
      </w:r>
      <w:r w:rsidRPr="002C6DF4">
        <w:rPr>
          <w:szCs w:val="22"/>
          <w:lang w:val="en-GB"/>
        </w:rPr>
        <w:t xml:space="preserve"> </w:t>
      </w:r>
      <w:r w:rsidRPr="002C6DF4">
        <w:rPr>
          <w:rStyle w:val="hps"/>
          <w:rFonts w:eastAsiaTheme="minorHAnsi"/>
          <w:lang w:val="en-GB"/>
        </w:rPr>
        <w:t>and / or</w:t>
      </w:r>
      <w:r w:rsidRPr="002C6DF4">
        <w:rPr>
          <w:szCs w:val="22"/>
          <w:lang w:val="en-GB"/>
        </w:rPr>
        <w:t xml:space="preserve"> </w:t>
      </w:r>
      <w:r w:rsidRPr="002C6DF4">
        <w:rPr>
          <w:rStyle w:val="hps"/>
          <w:rFonts w:eastAsiaTheme="minorHAnsi"/>
          <w:lang w:val="en-GB"/>
        </w:rPr>
        <w:t>IFF</w:t>
      </w:r>
      <w:r w:rsidRPr="002C6DF4">
        <w:rPr>
          <w:szCs w:val="22"/>
          <w:lang w:val="en-GB"/>
        </w:rPr>
        <w:t>.</w:t>
      </w:r>
    </w:p>
    <w:p w14:paraId="4F08177E" w14:textId="77777777" w:rsidR="00CF193B" w:rsidRPr="002C6DF4" w:rsidRDefault="00CF193B" w:rsidP="00CF193B">
      <w:pPr>
        <w:tabs>
          <w:tab w:val="left" w:pos="1134"/>
        </w:tabs>
        <w:spacing w:line="180" w:lineRule="exact"/>
      </w:pPr>
    </w:p>
    <w:p w14:paraId="047A127F" w14:textId="77777777" w:rsidR="00EF0B48" w:rsidRPr="002C6DF4" w:rsidRDefault="00EF0B48" w:rsidP="00EF0B48">
      <w:pPr>
        <w:tabs>
          <w:tab w:val="left" w:pos="1134"/>
        </w:tabs>
      </w:pPr>
      <w:r w:rsidRPr="002C6DF4">
        <w:t>Supervisory inspection includes a requirement for the certificate holder to; on request submit inspection records for inspection.</w:t>
      </w:r>
    </w:p>
    <w:p w14:paraId="5A243DD2" w14:textId="77777777" w:rsidR="00EF0B48" w:rsidRPr="002C6DF4" w:rsidRDefault="00EF0B48" w:rsidP="003262FE">
      <w:pPr>
        <w:pStyle w:val="Otsikko2"/>
      </w:pPr>
      <w:bookmarkStart w:id="292" w:name="_Toc536615149"/>
      <w:bookmarkStart w:id="293" w:name="_Toc71721489"/>
      <w:bookmarkStart w:id="294" w:name="_Hlk135732212"/>
      <w:r w:rsidRPr="002C6DF4">
        <w:t>Testing and Inspection</w:t>
      </w:r>
      <w:bookmarkEnd w:id="292"/>
      <w:bookmarkEnd w:id="293"/>
      <w:r w:rsidRPr="002C6DF4">
        <w:t xml:space="preserve"> </w:t>
      </w:r>
    </w:p>
    <w:p w14:paraId="3B647728" w14:textId="77777777" w:rsidR="00EF0B48" w:rsidRPr="002C6DF4" w:rsidRDefault="00EF0B48" w:rsidP="00046A6C">
      <w:pPr>
        <w:pStyle w:val="Otsikko3"/>
      </w:pPr>
      <w:bookmarkStart w:id="295" w:name="_Toc536615150"/>
      <w:bookmarkStart w:id="296" w:name="_Toc71721490"/>
      <w:bookmarkStart w:id="297" w:name="_Hlk135732184"/>
      <w:bookmarkStart w:id="298" w:name="_Hlk102483767"/>
      <w:r w:rsidRPr="002C6DF4">
        <w:t>Sampling</w:t>
      </w:r>
      <w:bookmarkEnd w:id="295"/>
      <w:bookmarkEnd w:id="296"/>
    </w:p>
    <w:p w14:paraId="1E7CDEBF" w14:textId="6BA43441" w:rsidR="00E55BA5" w:rsidRPr="002C6DF4" w:rsidRDefault="00E55BA5" w:rsidP="00E55BA5">
      <w:pPr>
        <w:spacing w:after="240"/>
        <w:rPr>
          <w:lang w:eastAsia="fi-FI"/>
        </w:rPr>
      </w:pPr>
      <w:r w:rsidRPr="002C6DF4">
        <w:rPr>
          <w:lang w:eastAsia="fi-FI"/>
        </w:rPr>
        <w:t xml:space="preserve">It’s decided, by the IFF </w:t>
      </w:r>
      <w:r w:rsidR="00B74E5C" w:rsidRPr="002C6DF4">
        <w:rPr>
          <w:lang w:eastAsia="fi-FI"/>
        </w:rPr>
        <w:t>Material</w:t>
      </w:r>
      <w:r w:rsidRPr="002C6DF4">
        <w:rPr>
          <w:lang w:eastAsia="fi-FI"/>
        </w:rPr>
        <w:t xml:space="preserve"> </w:t>
      </w:r>
      <w:r w:rsidR="00197642" w:rsidRPr="002C6DF4">
        <w:rPr>
          <w:lang w:eastAsia="fi-FI"/>
        </w:rPr>
        <w:t xml:space="preserve">Advisory </w:t>
      </w:r>
      <w:r w:rsidRPr="002C6DF4">
        <w:rPr>
          <w:lang w:eastAsia="fi-FI"/>
        </w:rPr>
        <w:t xml:space="preserve">Board, that the IFF and </w:t>
      </w:r>
      <w:r w:rsidR="00422034" w:rsidRPr="002C6DF4">
        <w:rPr>
          <w:lang w:eastAsia="fi-FI"/>
        </w:rPr>
        <w:t>IFF</w:t>
      </w:r>
      <w:r w:rsidRPr="002C6DF4">
        <w:rPr>
          <w:lang w:eastAsia="fi-FI"/>
        </w:rPr>
        <w:t xml:space="preserve"> will be sampling the materials for the surveillance tests directly from the manufacturer for free and will be carried out in co-operation with the </w:t>
      </w:r>
      <w:r w:rsidRPr="002C6DF4">
        <w:rPr>
          <w:lang w:val="en-US"/>
        </w:rPr>
        <w:t>certification holder</w:t>
      </w:r>
      <w:r w:rsidRPr="002C6DF4">
        <w:rPr>
          <w:lang w:eastAsia="fi-FI"/>
        </w:rPr>
        <w:t>.</w:t>
      </w:r>
    </w:p>
    <w:p w14:paraId="377A1200" w14:textId="77777777" w:rsidR="00E55BA5" w:rsidRPr="002C6DF4" w:rsidRDefault="00E55BA5" w:rsidP="00E55BA5">
      <w:pPr>
        <w:tabs>
          <w:tab w:val="left" w:pos="567"/>
        </w:tabs>
        <w:rPr>
          <w:lang w:val="en-US"/>
        </w:rPr>
      </w:pPr>
      <w:r w:rsidRPr="002C6DF4">
        <w:rPr>
          <w:lang w:val="en-US"/>
        </w:rPr>
        <w:t xml:space="preserve">Sampling shall be carried out in such a way as to ensure that all certified products are inspected approximately </w:t>
      </w:r>
      <w:proofErr w:type="gramStart"/>
      <w:r w:rsidRPr="002C6DF4">
        <w:rPr>
          <w:lang w:val="en-US"/>
        </w:rPr>
        <w:t>once in</w:t>
      </w:r>
      <w:proofErr w:type="gramEnd"/>
      <w:r w:rsidRPr="002C6DF4">
        <w:rPr>
          <w:lang w:val="en-US"/>
        </w:rPr>
        <w:t xml:space="preserve"> every five years.</w:t>
      </w:r>
    </w:p>
    <w:p w14:paraId="61116C91" w14:textId="3015C78A" w:rsidR="00E55BA5" w:rsidRPr="002C6DF4" w:rsidRDefault="00E55BA5" w:rsidP="00E55BA5">
      <w:pPr>
        <w:pStyle w:val="Leipteksti"/>
        <w:rPr>
          <w:rFonts w:eastAsiaTheme="minorHAnsi" w:cs="Calibri"/>
          <w:szCs w:val="22"/>
          <w:lang w:val="en-GB" w:eastAsia="fi-FI"/>
        </w:rPr>
      </w:pPr>
      <w:r w:rsidRPr="002C6DF4">
        <w:rPr>
          <w:szCs w:val="22"/>
          <w:lang w:val="en-US"/>
        </w:rPr>
        <w:br/>
        <w:t xml:space="preserve">The </w:t>
      </w:r>
      <w:r w:rsidRPr="002C6DF4">
        <w:rPr>
          <w:lang w:val="en-US"/>
        </w:rPr>
        <w:t>sampling</w:t>
      </w:r>
      <w:r w:rsidRPr="002C6DF4">
        <w:rPr>
          <w:szCs w:val="22"/>
          <w:lang w:val="en-US"/>
        </w:rPr>
        <w:t xml:space="preserve"> can be done either at the certification holder's </w:t>
      </w:r>
      <w:r w:rsidRPr="002C6DF4">
        <w:rPr>
          <w:rStyle w:val="hps"/>
          <w:rFonts w:eastAsiaTheme="minorHAnsi"/>
          <w:szCs w:val="22"/>
          <w:lang w:val="en-GB"/>
        </w:rPr>
        <w:t xml:space="preserve">warehouse </w:t>
      </w:r>
      <w:r w:rsidRPr="002C6DF4">
        <w:rPr>
          <w:szCs w:val="22"/>
          <w:lang w:val="en-US"/>
        </w:rPr>
        <w:t xml:space="preserve">or at another place pointed out by the certification holder (e.g., </w:t>
      </w:r>
      <w:proofErr w:type="gramStart"/>
      <w:r w:rsidRPr="002C6DF4">
        <w:rPr>
          <w:szCs w:val="22"/>
          <w:lang w:val="en-US"/>
        </w:rPr>
        <w:t>sport</w:t>
      </w:r>
      <w:proofErr w:type="gramEnd"/>
      <w:r w:rsidRPr="002C6DF4">
        <w:rPr>
          <w:szCs w:val="22"/>
          <w:lang w:val="en-US"/>
        </w:rPr>
        <w:t xml:space="preserve">-shop or the like) </w:t>
      </w:r>
      <w:r w:rsidRPr="002C6DF4">
        <w:rPr>
          <w:rStyle w:val="hps"/>
          <w:rFonts w:eastAsiaTheme="minorHAnsi"/>
          <w:szCs w:val="22"/>
          <w:lang w:val="en-GB"/>
        </w:rPr>
        <w:t>for free</w:t>
      </w:r>
      <w:r w:rsidRPr="002C6DF4">
        <w:rPr>
          <w:szCs w:val="22"/>
          <w:lang w:val="en-GB"/>
        </w:rPr>
        <w:t xml:space="preserve"> and in </w:t>
      </w:r>
      <w:proofErr w:type="gramStart"/>
      <w:r w:rsidRPr="002C6DF4">
        <w:rPr>
          <w:rStyle w:val="hps"/>
          <w:rFonts w:eastAsiaTheme="minorHAnsi"/>
          <w:szCs w:val="22"/>
          <w:lang w:val="en-GB"/>
        </w:rPr>
        <w:t>according</w:t>
      </w:r>
      <w:proofErr w:type="gramEnd"/>
      <w:r w:rsidRPr="002C6DF4">
        <w:rPr>
          <w:rStyle w:val="hps"/>
          <w:rFonts w:eastAsiaTheme="minorHAnsi"/>
          <w:szCs w:val="22"/>
          <w:lang w:val="en-GB"/>
        </w:rPr>
        <w:t xml:space="preserve"> </w:t>
      </w:r>
      <w:proofErr w:type="gramStart"/>
      <w:r w:rsidRPr="002C6DF4">
        <w:rPr>
          <w:rStyle w:val="hps"/>
          <w:rFonts w:eastAsiaTheme="minorHAnsi"/>
          <w:szCs w:val="22"/>
          <w:lang w:val="en-GB"/>
        </w:rPr>
        <w:t>to</w:t>
      </w:r>
      <w:proofErr w:type="gramEnd"/>
      <w:r w:rsidRPr="002C6DF4">
        <w:rPr>
          <w:rStyle w:val="hps"/>
          <w:rFonts w:eastAsiaTheme="minorHAnsi"/>
          <w:szCs w:val="22"/>
          <w:lang w:val="en-GB"/>
        </w:rPr>
        <w:t xml:space="preserve"> a specified</w:t>
      </w:r>
      <w:r w:rsidRPr="002C6DF4">
        <w:rPr>
          <w:szCs w:val="22"/>
          <w:lang w:val="en-GB"/>
        </w:rPr>
        <w:t xml:space="preserve"> </w:t>
      </w:r>
      <w:r w:rsidRPr="002C6DF4">
        <w:rPr>
          <w:rStyle w:val="hps"/>
          <w:rFonts w:eastAsiaTheme="minorHAnsi"/>
          <w:szCs w:val="22"/>
          <w:lang w:val="en-GB"/>
        </w:rPr>
        <w:t>sampling / testing plan</w:t>
      </w:r>
      <w:r w:rsidRPr="002C6DF4">
        <w:rPr>
          <w:szCs w:val="22"/>
          <w:lang w:val="en-GB"/>
        </w:rPr>
        <w:t xml:space="preserve">. </w:t>
      </w:r>
      <w:r w:rsidRPr="002C6DF4">
        <w:rPr>
          <w:szCs w:val="22"/>
          <w:lang w:val="en-GB"/>
        </w:rPr>
        <w:br/>
      </w:r>
      <w:r w:rsidRPr="002C6DF4">
        <w:rPr>
          <w:rFonts w:eastAsiaTheme="minorHAnsi" w:cs="Calibri"/>
          <w:lang w:val="en-US" w:eastAsia="fi-FI"/>
        </w:rPr>
        <w:t>The sampling</w:t>
      </w:r>
      <w:r w:rsidRPr="002C6DF4">
        <w:rPr>
          <w:rFonts w:eastAsiaTheme="minorHAnsi" w:cs="Calibri"/>
          <w:szCs w:val="22"/>
          <w:lang w:val="en-GB" w:eastAsia="fi-FI"/>
        </w:rPr>
        <w:t xml:space="preserve"> </w:t>
      </w:r>
      <w:r w:rsidRPr="002C6DF4">
        <w:rPr>
          <w:rFonts w:eastAsiaTheme="minorHAnsi" w:cs="Calibri"/>
          <w:lang w:val="en-US" w:eastAsia="fi-FI"/>
        </w:rPr>
        <w:t>of</w:t>
      </w:r>
      <w:r w:rsidRPr="002C6DF4">
        <w:rPr>
          <w:rFonts w:eastAsiaTheme="minorHAnsi" w:cs="Calibri"/>
          <w:szCs w:val="22"/>
          <w:lang w:val="en-GB" w:eastAsia="fi-FI"/>
        </w:rPr>
        <w:t xml:space="preserve"> </w:t>
      </w:r>
      <w:r w:rsidRPr="002C6DF4">
        <w:rPr>
          <w:rFonts w:eastAsiaTheme="minorHAnsi" w:cs="Calibri"/>
          <w:lang w:val="en-US" w:eastAsia="fi-FI"/>
        </w:rPr>
        <w:t>certified products can</w:t>
      </w:r>
      <w:r w:rsidRPr="002C6DF4">
        <w:rPr>
          <w:rFonts w:eastAsiaTheme="minorHAnsi" w:cs="Calibri"/>
          <w:szCs w:val="22"/>
          <w:lang w:val="en-GB" w:eastAsia="fi-FI"/>
        </w:rPr>
        <w:t xml:space="preserve"> </w:t>
      </w:r>
      <w:r w:rsidRPr="002C6DF4">
        <w:rPr>
          <w:rFonts w:eastAsiaTheme="minorHAnsi" w:cs="Calibri"/>
          <w:lang w:val="en-US" w:eastAsia="fi-FI"/>
        </w:rPr>
        <w:t>also take place by</w:t>
      </w:r>
      <w:r w:rsidRPr="002C6DF4">
        <w:rPr>
          <w:rFonts w:eastAsiaTheme="minorHAnsi" w:cs="Calibri"/>
          <w:szCs w:val="22"/>
          <w:lang w:val="en-GB" w:eastAsia="fi-FI"/>
        </w:rPr>
        <w:t xml:space="preserve"> </w:t>
      </w:r>
      <w:r w:rsidRPr="002C6DF4">
        <w:rPr>
          <w:rFonts w:eastAsiaTheme="minorHAnsi" w:cs="Calibri"/>
          <w:lang w:val="en-US" w:eastAsia="fi-FI"/>
        </w:rPr>
        <w:t>purchase on the open market.</w:t>
      </w:r>
      <w:r w:rsidRPr="002C6DF4">
        <w:rPr>
          <w:rFonts w:eastAsiaTheme="minorHAnsi" w:cs="Calibri"/>
          <w:lang w:val="en-US" w:eastAsia="fi-FI"/>
        </w:rPr>
        <w:br/>
        <w:t>Both ways to be performed</w:t>
      </w:r>
      <w:r w:rsidRPr="002C6DF4">
        <w:rPr>
          <w:rFonts w:eastAsiaTheme="minorHAnsi" w:cs="Calibri"/>
          <w:szCs w:val="22"/>
          <w:lang w:val="en-GB" w:eastAsia="fi-FI"/>
        </w:rPr>
        <w:t xml:space="preserve"> </w:t>
      </w:r>
      <w:r w:rsidRPr="002C6DF4">
        <w:rPr>
          <w:rFonts w:eastAsiaTheme="minorHAnsi" w:cs="Calibri"/>
          <w:lang w:val="en-US" w:eastAsia="fi-FI"/>
        </w:rPr>
        <w:t xml:space="preserve">by </w:t>
      </w:r>
      <w:r w:rsidR="00422034" w:rsidRPr="002C6DF4">
        <w:rPr>
          <w:rFonts w:eastAsiaTheme="minorHAnsi" w:cs="Calibri"/>
          <w:szCs w:val="22"/>
          <w:lang w:val="en-GB" w:eastAsia="fi-FI"/>
        </w:rPr>
        <w:t>IFF</w:t>
      </w:r>
      <w:r w:rsidRPr="002C6DF4">
        <w:rPr>
          <w:rFonts w:eastAsiaTheme="minorHAnsi" w:cs="Calibri"/>
          <w:szCs w:val="22"/>
          <w:lang w:val="en-GB" w:eastAsia="fi-FI"/>
        </w:rPr>
        <w:t xml:space="preserve"> </w:t>
      </w:r>
      <w:r w:rsidRPr="002C6DF4">
        <w:rPr>
          <w:rFonts w:eastAsiaTheme="minorHAnsi" w:cs="Calibri"/>
          <w:lang w:val="en-US" w:eastAsia="fi-FI"/>
        </w:rPr>
        <w:t>and / or</w:t>
      </w:r>
      <w:r w:rsidRPr="002C6DF4">
        <w:rPr>
          <w:rFonts w:eastAsiaTheme="minorHAnsi" w:cs="Calibri"/>
          <w:szCs w:val="22"/>
          <w:lang w:val="en-GB" w:eastAsia="fi-FI"/>
        </w:rPr>
        <w:t xml:space="preserve"> </w:t>
      </w:r>
      <w:r w:rsidRPr="002C6DF4">
        <w:rPr>
          <w:rFonts w:eastAsiaTheme="minorHAnsi" w:cs="Calibri"/>
          <w:lang w:val="en-US" w:eastAsia="fi-FI"/>
        </w:rPr>
        <w:t>IFF</w:t>
      </w:r>
      <w:r w:rsidRPr="002C6DF4">
        <w:rPr>
          <w:rFonts w:eastAsiaTheme="minorHAnsi" w:cs="Calibri"/>
          <w:szCs w:val="22"/>
          <w:lang w:val="en-GB" w:eastAsia="fi-FI"/>
        </w:rPr>
        <w:t>.</w:t>
      </w:r>
    </w:p>
    <w:p w14:paraId="747EE1AC" w14:textId="77777777" w:rsidR="00E55BA5" w:rsidRPr="002C6DF4" w:rsidRDefault="00E55BA5" w:rsidP="00E55BA5">
      <w:pPr>
        <w:pStyle w:val="Leipteksti"/>
        <w:rPr>
          <w:rFonts w:eastAsiaTheme="minorHAnsi" w:cs="Calibri"/>
          <w:szCs w:val="22"/>
          <w:lang w:val="en-GB" w:eastAsia="fi-FI"/>
        </w:rPr>
      </w:pPr>
    </w:p>
    <w:p w14:paraId="42A46C02" w14:textId="77777777" w:rsidR="00E55BA5" w:rsidRPr="002C6DF4" w:rsidRDefault="00E55BA5" w:rsidP="00E55BA5">
      <w:pPr>
        <w:rPr>
          <w:lang w:eastAsia="fi-FI"/>
        </w:rPr>
      </w:pPr>
      <w:r w:rsidRPr="002C6DF4">
        <w:rPr>
          <w:lang w:eastAsia="fi-FI"/>
        </w:rPr>
        <w:t>It is important that the sampling is performed in an impartial manner.</w:t>
      </w:r>
      <w:r w:rsidRPr="002C6DF4">
        <w:rPr>
          <w:lang w:eastAsia="fi-FI"/>
        </w:rPr>
        <w:br/>
        <w:t>It is also important that the samples are not older than 1 year (last season) at the time of sampling, to be considered representative of today's production. Only in exceptional cases can older samples be accepted.</w:t>
      </w:r>
    </w:p>
    <w:p w14:paraId="38D0718D" w14:textId="77777777" w:rsidR="00E55BA5" w:rsidRPr="002C6DF4" w:rsidRDefault="00E55BA5" w:rsidP="00E55BA5">
      <w:pPr>
        <w:pStyle w:val="Leipteksti"/>
        <w:rPr>
          <w:rFonts w:eastAsiaTheme="minorHAnsi" w:cs="Calibri"/>
          <w:szCs w:val="22"/>
          <w:lang w:val="en-GB" w:eastAsia="fi-FI"/>
        </w:rPr>
      </w:pPr>
    </w:p>
    <w:p w14:paraId="2FA10C7C" w14:textId="3DA26C51" w:rsidR="00E55BA5" w:rsidRPr="002C6DF4" w:rsidRDefault="00E55BA5" w:rsidP="00E55BA5">
      <w:pPr>
        <w:pStyle w:val="Leipteksti"/>
        <w:rPr>
          <w:rFonts w:eastAsiaTheme="minorHAnsi" w:cs="Calibri"/>
          <w:szCs w:val="22"/>
          <w:lang w:val="en-GB" w:eastAsia="fi-FI"/>
        </w:rPr>
      </w:pPr>
      <w:r w:rsidRPr="002C6DF4">
        <w:rPr>
          <w:rFonts w:eastAsiaTheme="minorHAnsi" w:cs="Calibri"/>
          <w:szCs w:val="22"/>
          <w:lang w:val="en-GB" w:eastAsia="fi-FI"/>
        </w:rPr>
        <w:t xml:space="preserve">If the sampling is carried out at the certificate holders and his warehouse or designated place, staff from </w:t>
      </w:r>
      <w:r w:rsidR="00422034" w:rsidRPr="002C6DF4">
        <w:rPr>
          <w:rFonts w:eastAsiaTheme="minorHAnsi" w:cs="Calibri"/>
          <w:szCs w:val="22"/>
          <w:lang w:val="en-GB" w:eastAsia="fi-FI"/>
        </w:rPr>
        <w:t>IFF</w:t>
      </w:r>
      <w:r w:rsidRPr="002C6DF4">
        <w:rPr>
          <w:rFonts w:eastAsiaTheme="minorHAnsi" w:cs="Calibri"/>
          <w:szCs w:val="22"/>
          <w:lang w:val="en-GB" w:eastAsia="fi-FI"/>
        </w:rPr>
        <w:t xml:space="preserve"> and / or IFF shall perform the sampling without the influence of the certificate holder.</w:t>
      </w:r>
    </w:p>
    <w:p w14:paraId="5068B7DA" w14:textId="77777777" w:rsidR="00E55BA5" w:rsidRPr="002C6DF4" w:rsidRDefault="00E55BA5" w:rsidP="00E55BA5">
      <w:pPr>
        <w:rPr>
          <w:lang w:eastAsia="fi-FI"/>
        </w:rPr>
      </w:pPr>
    </w:p>
    <w:p w14:paraId="5C6218FC" w14:textId="0769A081" w:rsidR="00E55BA5" w:rsidRPr="002C6DF4" w:rsidRDefault="00E55BA5" w:rsidP="00E55BA5">
      <w:pPr>
        <w:rPr>
          <w:lang w:eastAsia="fi-FI"/>
        </w:rPr>
      </w:pPr>
      <w:r w:rsidRPr="002C6DF4">
        <w:rPr>
          <w:lang w:eastAsia="fi-FI"/>
        </w:rPr>
        <w:t xml:space="preserve">If the sample is taken from a warehouse that the certificate holder has rented space from, the warehouse's own staff can carry out the sampling if this can be done without the involvement of the certificate holder. Suitably, the warehouse staff hands over the sample to </w:t>
      </w:r>
      <w:r w:rsidR="00422034" w:rsidRPr="002C6DF4">
        <w:rPr>
          <w:lang w:eastAsia="fi-FI"/>
        </w:rPr>
        <w:t>IFF</w:t>
      </w:r>
      <w:r w:rsidRPr="002C6DF4">
        <w:rPr>
          <w:lang w:eastAsia="fi-FI"/>
        </w:rPr>
        <w:t xml:space="preserve"> and / or IFF directly inside or outside the warehouse.</w:t>
      </w:r>
    </w:p>
    <w:bookmarkEnd w:id="294"/>
    <w:bookmarkEnd w:id="297"/>
    <w:p w14:paraId="54ABAA94" w14:textId="77777777" w:rsidR="00EF0B48" w:rsidRPr="002C6DF4" w:rsidRDefault="00EF0B48" w:rsidP="00EF0B48">
      <w:pPr>
        <w:rPr>
          <w:rFonts w:asciiTheme="minorHAnsi" w:hAnsiTheme="minorHAnsi" w:cstheme="minorBidi"/>
        </w:rPr>
      </w:pPr>
    </w:p>
    <w:p w14:paraId="74D641E4" w14:textId="77777777" w:rsidR="00E55BA5" w:rsidRPr="002C6DF4" w:rsidRDefault="00E55BA5">
      <w:pPr>
        <w:overflowPunct/>
        <w:autoSpaceDE/>
        <w:autoSpaceDN/>
        <w:adjustRightInd/>
        <w:textAlignment w:val="auto"/>
        <w:rPr>
          <w:rStyle w:val="hps"/>
          <w:b/>
        </w:rPr>
      </w:pPr>
      <w:bookmarkStart w:id="299" w:name="_Hlk102483740"/>
      <w:r w:rsidRPr="002C6DF4">
        <w:rPr>
          <w:rStyle w:val="hps"/>
          <w:b/>
        </w:rPr>
        <w:br w:type="page"/>
      </w:r>
    </w:p>
    <w:p w14:paraId="45823D0A" w14:textId="61AAE9BF" w:rsidR="00273918" w:rsidRPr="002C6DF4" w:rsidRDefault="00EF0B48" w:rsidP="00EF0B48">
      <w:pPr>
        <w:rPr>
          <w:rStyle w:val="hps"/>
          <w:b/>
        </w:rPr>
      </w:pPr>
      <w:r w:rsidRPr="002C6DF4">
        <w:rPr>
          <w:rStyle w:val="hps"/>
          <w:b/>
        </w:rPr>
        <w:lastRenderedPageBreak/>
        <w:t>Sampling</w:t>
      </w:r>
      <w:r w:rsidRPr="002C6DF4">
        <w:rPr>
          <w:rStyle w:val="shorttext"/>
          <w:b/>
        </w:rPr>
        <w:t xml:space="preserve"> </w:t>
      </w:r>
      <w:r w:rsidRPr="002C6DF4">
        <w:rPr>
          <w:rStyle w:val="hps"/>
          <w:b/>
        </w:rPr>
        <w:t>volume</w:t>
      </w:r>
      <w:r w:rsidRPr="002C6DF4">
        <w:rPr>
          <w:rStyle w:val="shorttext"/>
          <w:b/>
        </w:rPr>
        <w:t xml:space="preserve"> </w:t>
      </w:r>
      <w:r w:rsidRPr="002C6DF4">
        <w:rPr>
          <w:rStyle w:val="hps"/>
          <w:b/>
        </w:rPr>
        <w:t>and</w:t>
      </w:r>
      <w:r w:rsidRPr="002C6DF4">
        <w:rPr>
          <w:rStyle w:val="shorttext"/>
          <w:b/>
        </w:rPr>
        <w:t xml:space="preserve"> </w:t>
      </w:r>
      <w:r w:rsidRPr="002C6DF4">
        <w:rPr>
          <w:rStyle w:val="hps"/>
          <w:b/>
        </w:rPr>
        <w:t>frequency plan</w:t>
      </w:r>
    </w:p>
    <w:p w14:paraId="58BBD07F" w14:textId="46BA7FFE" w:rsidR="00EF0B48" w:rsidRPr="002C6DF4" w:rsidRDefault="00EF0B48" w:rsidP="00EF0B48">
      <w:pPr>
        <w:rPr>
          <w:b/>
        </w:rPr>
      </w:pPr>
    </w:p>
    <w:tbl>
      <w:tblPr>
        <w:tblW w:w="9483" w:type="dxa"/>
        <w:tblLayout w:type="fixed"/>
        <w:tblCellMar>
          <w:left w:w="71" w:type="dxa"/>
          <w:right w:w="71" w:type="dxa"/>
        </w:tblCellMar>
        <w:tblLook w:val="04A0" w:firstRow="1" w:lastRow="0" w:firstColumn="1" w:lastColumn="0" w:noHBand="0" w:noVBand="1"/>
      </w:tblPr>
      <w:tblGrid>
        <w:gridCol w:w="1488"/>
        <w:gridCol w:w="2750"/>
        <w:gridCol w:w="2977"/>
        <w:gridCol w:w="2268"/>
      </w:tblGrid>
      <w:tr w:rsidR="00EF0B48" w:rsidRPr="002C6DF4" w14:paraId="525D78E4" w14:textId="77777777" w:rsidTr="001B3C94">
        <w:trPr>
          <w:cantSplit/>
        </w:trPr>
        <w:tc>
          <w:tcPr>
            <w:tcW w:w="1488" w:type="dxa"/>
            <w:tcBorders>
              <w:top w:val="single" w:sz="12" w:space="0" w:color="auto"/>
              <w:left w:val="single" w:sz="12" w:space="0" w:color="auto"/>
              <w:bottom w:val="single" w:sz="6" w:space="0" w:color="auto"/>
              <w:right w:val="single" w:sz="6" w:space="0" w:color="auto"/>
            </w:tcBorders>
            <w:hideMark/>
          </w:tcPr>
          <w:p w14:paraId="383A8515" w14:textId="77777777" w:rsidR="00EF0B48" w:rsidRPr="002C6DF4" w:rsidRDefault="00EF0B48" w:rsidP="0062484B">
            <w:pPr>
              <w:tabs>
                <w:tab w:val="left" w:pos="1134"/>
              </w:tabs>
              <w:jc w:val="center"/>
            </w:pPr>
            <w:r w:rsidRPr="002C6DF4">
              <w:rPr>
                <w:b/>
              </w:rPr>
              <w:t>Product type</w:t>
            </w:r>
          </w:p>
        </w:tc>
        <w:tc>
          <w:tcPr>
            <w:tcW w:w="2750" w:type="dxa"/>
            <w:tcBorders>
              <w:top w:val="single" w:sz="12" w:space="0" w:color="auto"/>
              <w:left w:val="single" w:sz="6" w:space="0" w:color="auto"/>
              <w:bottom w:val="single" w:sz="6" w:space="0" w:color="auto"/>
              <w:right w:val="single" w:sz="6" w:space="0" w:color="auto"/>
            </w:tcBorders>
            <w:hideMark/>
          </w:tcPr>
          <w:p w14:paraId="38105484" w14:textId="03CAAB3B" w:rsidR="00EF0B48" w:rsidRPr="002C6DF4" w:rsidRDefault="007D34E8" w:rsidP="0062484B">
            <w:pPr>
              <w:tabs>
                <w:tab w:val="left" w:pos="1134"/>
              </w:tabs>
              <w:jc w:val="center"/>
              <w:rPr>
                <w:b/>
              </w:rPr>
            </w:pPr>
            <w:r w:rsidRPr="002C6DF4">
              <w:rPr>
                <w:rStyle w:val="hps"/>
                <w:b/>
              </w:rPr>
              <w:t>Product volume / year*</w:t>
            </w:r>
          </w:p>
        </w:tc>
        <w:tc>
          <w:tcPr>
            <w:tcW w:w="2977" w:type="dxa"/>
            <w:tcBorders>
              <w:top w:val="single" w:sz="12" w:space="0" w:color="auto"/>
              <w:left w:val="single" w:sz="6" w:space="0" w:color="auto"/>
              <w:bottom w:val="single" w:sz="6" w:space="0" w:color="auto"/>
              <w:right w:val="single" w:sz="6" w:space="0" w:color="auto"/>
            </w:tcBorders>
            <w:hideMark/>
          </w:tcPr>
          <w:p w14:paraId="65871648" w14:textId="77777777" w:rsidR="00EF0B48" w:rsidRPr="002C6DF4" w:rsidRDefault="00EF0B48" w:rsidP="0062484B">
            <w:pPr>
              <w:tabs>
                <w:tab w:val="left" w:pos="1134"/>
              </w:tabs>
              <w:jc w:val="center"/>
              <w:rPr>
                <w:b/>
              </w:rPr>
            </w:pPr>
            <w:r w:rsidRPr="002C6DF4">
              <w:rPr>
                <w:b/>
              </w:rPr>
              <w:t>Frequency and Volume</w:t>
            </w:r>
          </w:p>
        </w:tc>
        <w:tc>
          <w:tcPr>
            <w:tcW w:w="2268" w:type="dxa"/>
            <w:tcBorders>
              <w:top w:val="single" w:sz="12" w:space="0" w:color="auto"/>
              <w:left w:val="single" w:sz="6" w:space="0" w:color="auto"/>
              <w:bottom w:val="single" w:sz="6" w:space="0" w:color="auto"/>
              <w:right w:val="single" w:sz="12" w:space="0" w:color="auto"/>
            </w:tcBorders>
            <w:hideMark/>
          </w:tcPr>
          <w:p w14:paraId="0A6EA931" w14:textId="77777777" w:rsidR="00EF0B48" w:rsidRPr="002C6DF4" w:rsidRDefault="00EF0B48" w:rsidP="0062484B">
            <w:pPr>
              <w:tabs>
                <w:tab w:val="left" w:pos="1134"/>
              </w:tabs>
              <w:jc w:val="center"/>
              <w:rPr>
                <w:b/>
              </w:rPr>
            </w:pPr>
            <w:r w:rsidRPr="002C6DF4">
              <w:rPr>
                <w:b/>
              </w:rPr>
              <w:t>No. of items to sample</w:t>
            </w:r>
          </w:p>
        </w:tc>
      </w:tr>
      <w:tr w:rsidR="007D34E8" w:rsidRPr="002C6DF4" w14:paraId="50FC705F" w14:textId="77777777" w:rsidTr="001B3C94">
        <w:trPr>
          <w:cantSplit/>
        </w:trPr>
        <w:tc>
          <w:tcPr>
            <w:tcW w:w="1488" w:type="dxa"/>
            <w:tcBorders>
              <w:top w:val="single" w:sz="6" w:space="0" w:color="auto"/>
              <w:left w:val="single" w:sz="12" w:space="0" w:color="auto"/>
              <w:bottom w:val="single" w:sz="6" w:space="0" w:color="auto"/>
              <w:right w:val="single" w:sz="6" w:space="0" w:color="auto"/>
            </w:tcBorders>
          </w:tcPr>
          <w:p w14:paraId="4F8F2FB1" w14:textId="000A85FF" w:rsidR="007D34E8" w:rsidRPr="002C6DF4" w:rsidRDefault="007D34E8" w:rsidP="0062484B">
            <w:pPr>
              <w:tabs>
                <w:tab w:val="left" w:pos="1134"/>
              </w:tabs>
            </w:pPr>
            <w:r w:rsidRPr="002C6DF4">
              <w:t>Sticks</w:t>
            </w:r>
          </w:p>
        </w:tc>
        <w:tc>
          <w:tcPr>
            <w:tcW w:w="2750" w:type="dxa"/>
            <w:tcBorders>
              <w:top w:val="single" w:sz="6" w:space="0" w:color="auto"/>
              <w:left w:val="single" w:sz="6" w:space="0" w:color="auto"/>
              <w:bottom w:val="single" w:sz="6" w:space="0" w:color="auto"/>
              <w:right w:val="single" w:sz="6" w:space="0" w:color="auto"/>
            </w:tcBorders>
          </w:tcPr>
          <w:p w14:paraId="51F841AC" w14:textId="77777777" w:rsidR="007D34E8" w:rsidRPr="002C6DF4" w:rsidRDefault="007D34E8" w:rsidP="007D34E8">
            <w:pPr>
              <w:tabs>
                <w:tab w:val="left" w:pos="1134"/>
              </w:tabs>
            </w:pPr>
            <w:r w:rsidRPr="002C6DF4">
              <w:t>&gt; 250 000 st</w:t>
            </w:r>
          </w:p>
          <w:p w14:paraId="3BFC3FA6" w14:textId="77777777" w:rsidR="007D34E8" w:rsidRPr="002C6DF4" w:rsidRDefault="007D34E8" w:rsidP="007D34E8">
            <w:pPr>
              <w:tabs>
                <w:tab w:val="left" w:pos="1134"/>
              </w:tabs>
            </w:pPr>
            <w:r w:rsidRPr="002C6DF4">
              <w:t>&gt; 200 000 st</w:t>
            </w:r>
          </w:p>
          <w:p w14:paraId="572286D0" w14:textId="77777777" w:rsidR="007D34E8" w:rsidRPr="002C6DF4" w:rsidRDefault="007D34E8" w:rsidP="007D34E8">
            <w:pPr>
              <w:tabs>
                <w:tab w:val="left" w:pos="1134"/>
              </w:tabs>
            </w:pPr>
            <w:r w:rsidRPr="002C6DF4">
              <w:t>&gt; 150 000 st</w:t>
            </w:r>
          </w:p>
          <w:p w14:paraId="629ACCA7" w14:textId="77777777" w:rsidR="007D34E8" w:rsidRPr="002C6DF4" w:rsidRDefault="007D34E8" w:rsidP="007D34E8">
            <w:pPr>
              <w:tabs>
                <w:tab w:val="left" w:pos="1134"/>
              </w:tabs>
            </w:pPr>
            <w:r w:rsidRPr="002C6DF4">
              <w:t>&gt; 100 000 st</w:t>
            </w:r>
          </w:p>
          <w:p w14:paraId="67A9FC81" w14:textId="77777777" w:rsidR="007D34E8" w:rsidRPr="002C6DF4" w:rsidRDefault="007D34E8" w:rsidP="007D34E8">
            <w:pPr>
              <w:tabs>
                <w:tab w:val="left" w:pos="1134"/>
              </w:tabs>
            </w:pPr>
            <w:r w:rsidRPr="002C6DF4">
              <w:t>&gt; 50 000 st</w:t>
            </w:r>
          </w:p>
          <w:p w14:paraId="7F48D8E5" w14:textId="77777777" w:rsidR="007D34E8" w:rsidRPr="002C6DF4" w:rsidRDefault="007D34E8" w:rsidP="007D34E8">
            <w:pPr>
              <w:tabs>
                <w:tab w:val="left" w:pos="1134"/>
              </w:tabs>
            </w:pPr>
            <w:r w:rsidRPr="002C6DF4">
              <w:t>&gt; 25 000 st</w:t>
            </w:r>
          </w:p>
          <w:p w14:paraId="28B5C8F2" w14:textId="77777777" w:rsidR="007D34E8" w:rsidRPr="002C6DF4" w:rsidRDefault="007D34E8" w:rsidP="007D34E8">
            <w:pPr>
              <w:tabs>
                <w:tab w:val="left" w:pos="1134"/>
              </w:tabs>
            </w:pPr>
            <w:r w:rsidRPr="002C6DF4">
              <w:t>&gt; 10 000 st</w:t>
            </w:r>
          </w:p>
          <w:p w14:paraId="60EABA36" w14:textId="77777777" w:rsidR="007D34E8" w:rsidRPr="002C6DF4" w:rsidRDefault="007D34E8" w:rsidP="007D34E8">
            <w:pPr>
              <w:tabs>
                <w:tab w:val="left" w:pos="1134"/>
              </w:tabs>
            </w:pPr>
            <w:r w:rsidRPr="002C6DF4">
              <w:t>&gt; 5 000 st</w:t>
            </w:r>
          </w:p>
          <w:p w14:paraId="43257503" w14:textId="3BCC9B3F" w:rsidR="007D34E8" w:rsidRPr="002C6DF4" w:rsidRDefault="007D34E8" w:rsidP="007D34E8">
            <w:pPr>
              <w:tabs>
                <w:tab w:val="left" w:pos="1134"/>
              </w:tabs>
            </w:pPr>
            <w:r w:rsidRPr="002C6DF4">
              <w:t>&lt; 5 000 st</w:t>
            </w:r>
          </w:p>
        </w:tc>
        <w:tc>
          <w:tcPr>
            <w:tcW w:w="2977" w:type="dxa"/>
            <w:tcBorders>
              <w:top w:val="single" w:sz="6" w:space="0" w:color="auto"/>
              <w:left w:val="single" w:sz="6" w:space="0" w:color="auto"/>
              <w:bottom w:val="single" w:sz="6" w:space="0" w:color="auto"/>
              <w:right w:val="single" w:sz="6" w:space="0" w:color="auto"/>
            </w:tcBorders>
          </w:tcPr>
          <w:p w14:paraId="43590F0D" w14:textId="77777777" w:rsidR="007D34E8" w:rsidRPr="002C6DF4" w:rsidRDefault="007D34E8" w:rsidP="007D34E8">
            <w:pPr>
              <w:tabs>
                <w:tab w:val="left" w:pos="1630"/>
              </w:tabs>
              <w:rPr>
                <w:rStyle w:val="hps"/>
                <w:rFonts w:cstheme="minorBidi"/>
              </w:rPr>
            </w:pPr>
            <w:r w:rsidRPr="002C6DF4">
              <w:rPr>
                <w:rStyle w:val="hps"/>
              </w:rPr>
              <w:t>1 time</w:t>
            </w:r>
            <w:r w:rsidRPr="002C6DF4">
              <w:rPr>
                <w:rStyle w:val="shorttext"/>
              </w:rPr>
              <w:t xml:space="preserve"> </w:t>
            </w:r>
            <w:r w:rsidRPr="002C6DF4">
              <w:rPr>
                <w:rStyle w:val="hps"/>
              </w:rPr>
              <w:t>/ year</w:t>
            </w:r>
            <w:r w:rsidRPr="002C6DF4">
              <w:t>,          8 models</w:t>
            </w:r>
            <w:r w:rsidRPr="002C6DF4">
              <w:br/>
            </w:r>
            <w:r w:rsidRPr="002C6DF4">
              <w:rPr>
                <w:rStyle w:val="hps"/>
              </w:rPr>
              <w:t>1 time</w:t>
            </w:r>
            <w:r w:rsidRPr="002C6DF4">
              <w:rPr>
                <w:rStyle w:val="shorttext"/>
              </w:rPr>
              <w:t xml:space="preserve"> </w:t>
            </w:r>
            <w:r w:rsidRPr="002C6DF4">
              <w:rPr>
                <w:rStyle w:val="hps"/>
              </w:rPr>
              <w:t>/ year</w:t>
            </w:r>
            <w:r w:rsidRPr="002C6DF4">
              <w:t>,          7 models</w:t>
            </w:r>
          </w:p>
          <w:p w14:paraId="4AA34063" w14:textId="77777777" w:rsidR="007D34E8" w:rsidRPr="002C6DF4" w:rsidRDefault="007D34E8" w:rsidP="007D34E8">
            <w:pPr>
              <w:tabs>
                <w:tab w:val="left" w:pos="1630"/>
              </w:tabs>
              <w:rPr>
                <w:rStyle w:val="hps"/>
                <w:rFonts w:cstheme="minorBidi"/>
              </w:rPr>
            </w:pPr>
            <w:r w:rsidRPr="002C6DF4">
              <w:rPr>
                <w:rStyle w:val="hps"/>
              </w:rPr>
              <w:t>1 time</w:t>
            </w:r>
            <w:r w:rsidRPr="002C6DF4">
              <w:rPr>
                <w:rStyle w:val="shorttext"/>
              </w:rPr>
              <w:t xml:space="preserve"> </w:t>
            </w:r>
            <w:r w:rsidRPr="002C6DF4">
              <w:rPr>
                <w:rStyle w:val="hps"/>
              </w:rPr>
              <w:t>/ year</w:t>
            </w:r>
            <w:r w:rsidRPr="002C6DF4">
              <w:t>,          6 models</w:t>
            </w:r>
          </w:p>
          <w:p w14:paraId="73E9E78F" w14:textId="77777777" w:rsidR="007D34E8" w:rsidRPr="002C6DF4" w:rsidRDefault="007D34E8" w:rsidP="007D34E8">
            <w:pPr>
              <w:tabs>
                <w:tab w:val="left" w:pos="1630"/>
              </w:tabs>
              <w:rPr>
                <w:rStyle w:val="hps"/>
                <w:rFonts w:cstheme="minorBidi"/>
              </w:rPr>
            </w:pPr>
            <w:r w:rsidRPr="002C6DF4">
              <w:rPr>
                <w:rStyle w:val="hps"/>
              </w:rPr>
              <w:t>1 time</w:t>
            </w:r>
            <w:r w:rsidRPr="002C6DF4">
              <w:rPr>
                <w:rStyle w:val="shorttext"/>
              </w:rPr>
              <w:t xml:space="preserve"> </w:t>
            </w:r>
            <w:r w:rsidRPr="002C6DF4">
              <w:rPr>
                <w:rStyle w:val="hps"/>
              </w:rPr>
              <w:t>/ year</w:t>
            </w:r>
            <w:r w:rsidRPr="002C6DF4">
              <w:t>,          5 models</w:t>
            </w:r>
          </w:p>
          <w:p w14:paraId="6F6551BB" w14:textId="77777777" w:rsidR="007D34E8" w:rsidRPr="002C6DF4" w:rsidRDefault="007D34E8" w:rsidP="007D34E8">
            <w:pPr>
              <w:tabs>
                <w:tab w:val="left" w:pos="1630"/>
              </w:tabs>
              <w:rPr>
                <w:rStyle w:val="hps"/>
                <w:rFonts w:cstheme="minorBidi"/>
              </w:rPr>
            </w:pPr>
            <w:r w:rsidRPr="002C6DF4">
              <w:rPr>
                <w:rStyle w:val="hps"/>
              </w:rPr>
              <w:t>1 time</w:t>
            </w:r>
            <w:r w:rsidRPr="002C6DF4">
              <w:rPr>
                <w:rStyle w:val="shorttext"/>
              </w:rPr>
              <w:t xml:space="preserve"> </w:t>
            </w:r>
            <w:r w:rsidRPr="002C6DF4">
              <w:rPr>
                <w:rStyle w:val="hps"/>
              </w:rPr>
              <w:t>/ year</w:t>
            </w:r>
            <w:r w:rsidRPr="002C6DF4">
              <w:t>,          4 models</w:t>
            </w:r>
          </w:p>
          <w:p w14:paraId="1CFD6BA5" w14:textId="77777777" w:rsidR="007D34E8" w:rsidRPr="002C6DF4" w:rsidRDefault="007D34E8" w:rsidP="007D34E8">
            <w:pPr>
              <w:tabs>
                <w:tab w:val="left" w:pos="1630"/>
              </w:tabs>
              <w:rPr>
                <w:rStyle w:val="hps"/>
              </w:rPr>
            </w:pPr>
            <w:r w:rsidRPr="002C6DF4">
              <w:rPr>
                <w:rStyle w:val="hps"/>
              </w:rPr>
              <w:t>1 time</w:t>
            </w:r>
            <w:r w:rsidRPr="002C6DF4">
              <w:rPr>
                <w:rStyle w:val="shorttext"/>
              </w:rPr>
              <w:t xml:space="preserve"> </w:t>
            </w:r>
            <w:r w:rsidRPr="002C6DF4">
              <w:rPr>
                <w:rStyle w:val="hps"/>
              </w:rPr>
              <w:t>/ 2 years,    3 models</w:t>
            </w:r>
          </w:p>
          <w:p w14:paraId="41176465" w14:textId="77777777" w:rsidR="007D34E8" w:rsidRPr="002C6DF4" w:rsidRDefault="007D34E8" w:rsidP="007D34E8">
            <w:pPr>
              <w:tabs>
                <w:tab w:val="left" w:pos="1630"/>
              </w:tabs>
              <w:rPr>
                <w:rStyle w:val="hps"/>
              </w:rPr>
            </w:pPr>
            <w:r w:rsidRPr="002C6DF4">
              <w:rPr>
                <w:rStyle w:val="hps"/>
              </w:rPr>
              <w:t>1 time</w:t>
            </w:r>
            <w:r w:rsidRPr="002C6DF4">
              <w:rPr>
                <w:rStyle w:val="shorttext"/>
              </w:rPr>
              <w:t xml:space="preserve"> </w:t>
            </w:r>
            <w:r w:rsidRPr="002C6DF4">
              <w:rPr>
                <w:rStyle w:val="hps"/>
              </w:rPr>
              <w:t>/ 2 years,    2 model</w:t>
            </w:r>
            <w:r w:rsidRPr="002C6DF4">
              <w:rPr>
                <w:rStyle w:val="hps"/>
              </w:rPr>
              <w:br/>
              <w:t>1 time / 2 years,    1 model</w:t>
            </w:r>
          </w:p>
          <w:p w14:paraId="0F06DA85" w14:textId="39734D29" w:rsidR="007D34E8" w:rsidRPr="002C6DF4" w:rsidRDefault="007D34E8" w:rsidP="007D34E8">
            <w:pPr>
              <w:tabs>
                <w:tab w:val="left" w:pos="1134"/>
              </w:tabs>
              <w:rPr>
                <w:rStyle w:val="hps"/>
              </w:rPr>
            </w:pPr>
            <w:r w:rsidRPr="002C6DF4">
              <w:rPr>
                <w:rStyle w:val="hps"/>
              </w:rPr>
              <w:t>1 time / 3 years,    1 model</w:t>
            </w:r>
          </w:p>
        </w:tc>
        <w:tc>
          <w:tcPr>
            <w:tcW w:w="2268" w:type="dxa"/>
            <w:tcBorders>
              <w:top w:val="single" w:sz="6" w:space="0" w:color="auto"/>
              <w:left w:val="single" w:sz="6" w:space="0" w:color="auto"/>
              <w:bottom w:val="single" w:sz="6" w:space="0" w:color="auto"/>
              <w:right w:val="single" w:sz="12" w:space="0" w:color="auto"/>
            </w:tcBorders>
          </w:tcPr>
          <w:p w14:paraId="14F9DF69" w14:textId="3805F522" w:rsidR="007D34E8" w:rsidRPr="002C6DF4" w:rsidRDefault="007D34E8" w:rsidP="0062484B">
            <w:pPr>
              <w:tabs>
                <w:tab w:val="left" w:pos="1134"/>
              </w:tabs>
            </w:pPr>
            <w:r w:rsidRPr="002C6DF4">
              <w:t>3 of each model.</w:t>
            </w:r>
          </w:p>
        </w:tc>
      </w:tr>
      <w:tr w:rsidR="00EF0B48" w:rsidRPr="002C6DF4" w14:paraId="04615989" w14:textId="77777777" w:rsidTr="001B3C94">
        <w:trPr>
          <w:cantSplit/>
        </w:trPr>
        <w:tc>
          <w:tcPr>
            <w:tcW w:w="1488" w:type="dxa"/>
            <w:tcBorders>
              <w:top w:val="single" w:sz="6" w:space="0" w:color="auto"/>
              <w:left w:val="single" w:sz="12" w:space="0" w:color="auto"/>
              <w:bottom w:val="single" w:sz="6" w:space="0" w:color="auto"/>
              <w:right w:val="single" w:sz="6" w:space="0" w:color="auto"/>
            </w:tcBorders>
            <w:hideMark/>
          </w:tcPr>
          <w:p w14:paraId="5DC2B8AA" w14:textId="77777777" w:rsidR="00EF0B48" w:rsidRPr="002C6DF4" w:rsidRDefault="00EF0B48" w:rsidP="0062484B">
            <w:pPr>
              <w:tabs>
                <w:tab w:val="left" w:pos="1134"/>
              </w:tabs>
            </w:pPr>
            <w:r w:rsidRPr="002C6DF4">
              <w:t>Balls</w:t>
            </w:r>
          </w:p>
        </w:tc>
        <w:tc>
          <w:tcPr>
            <w:tcW w:w="2750" w:type="dxa"/>
            <w:tcBorders>
              <w:top w:val="single" w:sz="6" w:space="0" w:color="auto"/>
              <w:left w:val="single" w:sz="6" w:space="0" w:color="auto"/>
              <w:bottom w:val="single" w:sz="6" w:space="0" w:color="auto"/>
              <w:right w:val="single" w:sz="6" w:space="0" w:color="auto"/>
            </w:tcBorders>
          </w:tcPr>
          <w:p w14:paraId="12332A1A" w14:textId="4F7E0735" w:rsidR="00EF0B48" w:rsidRPr="002C6DF4" w:rsidRDefault="007D34E8" w:rsidP="007D34E8">
            <w:pPr>
              <w:tabs>
                <w:tab w:val="left" w:pos="1134"/>
              </w:tabs>
              <w:jc w:val="center"/>
            </w:pPr>
            <w:r w:rsidRPr="002C6DF4">
              <w:t>---</w:t>
            </w:r>
          </w:p>
        </w:tc>
        <w:tc>
          <w:tcPr>
            <w:tcW w:w="2977" w:type="dxa"/>
            <w:tcBorders>
              <w:top w:val="single" w:sz="6" w:space="0" w:color="auto"/>
              <w:left w:val="single" w:sz="6" w:space="0" w:color="auto"/>
              <w:bottom w:val="single" w:sz="6" w:space="0" w:color="auto"/>
              <w:right w:val="single" w:sz="6" w:space="0" w:color="auto"/>
            </w:tcBorders>
            <w:hideMark/>
          </w:tcPr>
          <w:p w14:paraId="4FE2E0D7" w14:textId="77777777" w:rsidR="00EF0B48" w:rsidRPr="002C6DF4" w:rsidRDefault="00EF0B48" w:rsidP="0062484B">
            <w:pPr>
              <w:tabs>
                <w:tab w:val="left" w:pos="1134"/>
              </w:tabs>
            </w:pPr>
            <w:r w:rsidRPr="002C6DF4">
              <w:rPr>
                <w:rStyle w:val="hps"/>
              </w:rPr>
              <w:t>1 time</w:t>
            </w:r>
            <w:r w:rsidRPr="002C6DF4">
              <w:rPr>
                <w:rStyle w:val="shorttext"/>
              </w:rPr>
              <w:t xml:space="preserve"> </w:t>
            </w:r>
            <w:r w:rsidRPr="002C6DF4">
              <w:rPr>
                <w:rStyle w:val="hps"/>
              </w:rPr>
              <w:t>/ 5 years,  all models</w:t>
            </w:r>
          </w:p>
        </w:tc>
        <w:tc>
          <w:tcPr>
            <w:tcW w:w="2268" w:type="dxa"/>
            <w:tcBorders>
              <w:top w:val="single" w:sz="6" w:space="0" w:color="auto"/>
              <w:left w:val="single" w:sz="6" w:space="0" w:color="auto"/>
              <w:bottom w:val="single" w:sz="6" w:space="0" w:color="auto"/>
              <w:right w:val="single" w:sz="12" w:space="0" w:color="auto"/>
            </w:tcBorders>
            <w:hideMark/>
          </w:tcPr>
          <w:p w14:paraId="4DD87730" w14:textId="77777777" w:rsidR="00EF0B48" w:rsidRPr="002C6DF4" w:rsidRDefault="00EF0B48" w:rsidP="0062484B">
            <w:pPr>
              <w:tabs>
                <w:tab w:val="left" w:pos="1134"/>
              </w:tabs>
            </w:pPr>
            <w:r w:rsidRPr="002C6DF4">
              <w:t>5 of each model.</w:t>
            </w:r>
          </w:p>
        </w:tc>
      </w:tr>
      <w:tr w:rsidR="007D34E8" w:rsidRPr="002C6DF4" w14:paraId="54F153B0" w14:textId="77777777" w:rsidTr="001B3C94">
        <w:trPr>
          <w:cantSplit/>
        </w:trPr>
        <w:tc>
          <w:tcPr>
            <w:tcW w:w="1488" w:type="dxa"/>
            <w:tcBorders>
              <w:top w:val="single" w:sz="6" w:space="0" w:color="auto"/>
              <w:left w:val="single" w:sz="12" w:space="0" w:color="auto"/>
              <w:bottom w:val="single" w:sz="6" w:space="0" w:color="auto"/>
              <w:right w:val="single" w:sz="6" w:space="0" w:color="auto"/>
            </w:tcBorders>
            <w:hideMark/>
          </w:tcPr>
          <w:p w14:paraId="25B4A23B" w14:textId="77777777" w:rsidR="007D34E8" w:rsidRPr="002C6DF4" w:rsidRDefault="007D34E8" w:rsidP="007D34E8">
            <w:pPr>
              <w:tabs>
                <w:tab w:val="left" w:pos="1134"/>
              </w:tabs>
            </w:pPr>
            <w:r w:rsidRPr="002C6DF4">
              <w:t>Goals</w:t>
            </w:r>
          </w:p>
        </w:tc>
        <w:tc>
          <w:tcPr>
            <w:tcW w:w="2750" w:type="dxa"/>
            <w:tcBorders>
              <w:top w:val="single" w:sz="6" w:space="0" w:color="auto"/>
              <w:left w:val="single" w:sz="6" w:space="0" w:color="auto"/>
              <w:bottom w:val="single" w:sz="6" w:space="0" w:color="auto"/>
              <w:right w:val="single" w:sz="6" w:space="0" w:color="auto"/>
            </w:tcBorders>
          </w:tcPr>
          <w:p w14:paraId="1DC07386" w14:textId="681D60AF" w:rsidR="007D34E8" w:rsidRPr="002C6DF4" w:rsidRDefault="007D34E8" w:rsidP="007D34E8">
            <w:pPr>
              <w:tabs>
                <w:tab w:val="left" w:pos="1134"/>
              </w:tabs>
              <w:jc w:val="center"/>
            </w:pPr>
            <w:r w:rsidRPr="002C6DF4">
              <w:t>---</w:t>
            </w:r>
          </w:p>
        </w:tc>
        <w:tc>
          <w:tcPr>
            <w:tcW w:w="2977" w:type="dxa"/>
            <w:tcBorders>
              <w:top w:val="single" w:sz="6" w:space="0" w:color="auto"/>
              <w:left w:val="single" w:sz="6" w:space="0" w:color="auto"/>
              <w:bottom w:val="single" w:sz="6" w:space="0" w:color="auto"/>
              <w:right w:val="single" w:sz="6" w:space="0" w:color="auto"/>
            </w:tcBorders>
            <w:hideMark/>
          </w:tcPr>
          <w:p w14:paraId="7B1C9718" w14:textId="77777777" w:rsidR="007D34E8" w:rsidRPr="002C6DF4" w:rsidRDefault="007D34E8" w:rsidP="007D34E8">
            <w:pPr>
              <w:tabs>
                <w:tab w:val="left" w:pos="1134"/>
              </w:tabs>
            </w:pPr>
            <w:r w:rsidRPr="002C6DF4">
              <w:rPr>
                <w:rStyle w:val="hps"/>
              </w:rPr>
              <w:t>1 time</w:t>
            </w:r>
            <w:r w:rsidRPr="002C6DF4">
              <w:rPr>
                <w:rStyle w:val="shorttext"/>
              </w:rPr>
              <w:t xml:space="preserve"> </w:t>
            </w:r>
            <w:r w:rsidRPr="002C6DF4">
              <w:rPr>
                <w:rStyle w:val="hps"/>
              </w:rPr>
              <w:t>/ 5 years,  all models</w:t>
            </w:r>
          </w:p>
        </w:tc>
        <w:tc>
          <w:tcPr>
            <w:tcW w:w="2268" w:type="dxa"/>
            <w:tcBorders>
              <w:top w:val="single" w:sz="6" w:space="0" w:color="auto"/>
              <w:left w:val="single" w:sz="6" w:space="0" w:color="auto"/>
              <w:bottom w:val="single" w:sz="6" w:space="0" w:color="auto"/>
              <w:right w:val="single" w:sz="12" w:space="0" w:color="auto"/>
            </w:tcBorders>
            <w:hideMark/>
          </w:tcPr>
          <w:p w14:paraId="12DD757F" w14:textId="77777777" w:rsidR="007D34E8" w:rsidRPr="002C6DF4" w:rsidRDefault="007D34E8" w:rsidP="007D34E8">
            <w:pPr>
              <w:tabs>
                <w:tab w:val="left" w:pos="1134"/>
              </w:tabs>
            </w:pPr>
            <w:r w:rsidRPr="002C6DF4">
              <w:t>1 of each model.</w:t>
            </w:r>
          </w:p>
        </w:tc>
      </w:tr>
      <w:tr w:rsidR="007D34E8" w:rsidRPr="002C6DF4" w14:paraId="121D4420" w14:textId="77777777" w:rsidTr="001B3C94">
        <w:trPr>
          <w:cantSplit/>
        </w:trPr>
        <w:tc>
          <w:tcPr>
            <w:tcW w:w="1488" w:type="dxa"/>
            <w:tcBorders>
              <w:top w:val="single" w:sz="6" w:space="0" w:color="auto"/>
              <w:left w:val="single" w:sz="12" w:space="0" w:color="auto"/>
              <w:bottom w:val="single" w:sz="12" w:space="0" w:color="auto"/>
              <w:right w:val="single" w:sz="6" w:space="0" w:color="auto"/>
            </w:tcBorders>
            <w:hideMark/>
          </w:tcPr>
          <w:p w14:paraId="2729B327" w14:textId="3124BF49" w:rsidR="007D34E8" w:rsidRPr="002C6DF4" w:rsidRDefault="007D34E8" w:rsidP="007D34E8">
            <w:pPr>
              <w:tabs>
                <w:tab w:val="left" w:pos="1134"/>
              </w:tabs>
            </w:pPr>
            <w:r w:rsidRPr="002C6DF4">
              <w:t>Rinks</w:t>
            </w:r>
          </w:p>
        </w:tc>
        <w:tc>
          <w:tcPr>
            <w:tcW w:w="2750" w:type="dxa"/>
            <w:tcBorders>
              <w:top w:val="single" w:sz="6" w:space="0" w:color="auto"/>
              <w:left w:val="single" w:sz="6" w:space="0" w:color="auto"/>
              <w:bottom w:val="single" w:sz="12" w:space="0" w:color="auto"/>
              <w:right w:val="single" w:sz="6" w:space="0" w:color="auto"/>
            </w:tcBorders>
          </w:tcPr>
          <w:p w14:paraId="05CAA59B" w14:textId="199AB7B3" w:rsidR="007D34E8" w:rsidRPr="002C6DF4" w:rsidRDefault="007D34E8" w:rsidP="007D34E8">
            <w:pPr>
              <w:pStyle w:val="Vakiosisennys"/>
              <w:tabs>
                <w:tab w:val="left" w:pos="1134"/>
              </w:tabs>
              <w:spacing w:line="276" w:lineRule="auto"/>
              <w:jc w:val="center"/>
              <w:rPr>
                <w:szCs w:val="22"/>
                <w:lang w:eastAsia="en-US"/>
              </w:rPr>
            </w:pPr>
            <w:r w:rsidRPr="002C6DF4">
              <w:t>---</w:t>
            </w:r>
          </w:p>
        </w:tc>
        <w:tc>
          <w:tcPr>
            <w:tcW w:w="2977" w:type="dxa"/>
            <w:tcBorders>
              <w:top w:val="single" w:sz="6" w:space="0" w:color="auto"/>
              <w:left w:val="single" w:sz="6" w:space="0" w:color="auto"/>
              <w:bottom w:val="single" w:sz="12" w:space="0" w:color="auto"/>
              <w:right w:val="single" w:sz="6" w:space="0" w:color="auto"/>
            </w:tcBorders>
            <w:hideMark/>
          </w:tcPr>
          <w:p w14:paraId="4A3FD4E5" w14:textId="122F1502" w:rsidR="007D34E8" w:rsidRPr="002C6DF4" w:rsidRDefault="007D34E8" w:rsidP="007D34E8">
            <w:pPr>
              <w:pStyle w:val="Vakiosisennys"/>
              <w:tabs>
                <w:tab w:val="left" w:pos="1134"/>
              </w:tabs>
              <w:spacing w:line="276" w:lineRule="auto"/>
              <w:rPr>
                <w:szCs w:val="22"/>
                <w:lang w:eastAsia="en-US"/>
              </w:rPr>
            </w:pPr>
            <w:r w:rsidRPr="002C6DF4">
              <w:rPr>
                <w:rStyle w:val="hps"/>
              </w:rPr>
              <w:t>1 time</w:t>
            </w:r>
            <w:r w:rsidRPr="002C6DF4">
              <w:rPr>
                <w:rStyle w:val="shorttext"/>
              </w:rPr>
              <w:t xml:space="preserve"> </w:t>
            </w:r>
            <w:r w:rsidRPr="002C6DF4">
              <w:rPr>
                <w:rStyle w:val="hps"/>
              </w:rPr>
              <w:t>/ 5 years,  all models</w:t>
            </w:r>
          </w:p>
        </w:tc>
        <w:tc>
          <w:tcPr>
            <w:tcW w:w="2268" w:type="dxa"/>
            <w:tcBorders>
              <w:top w:val="single" w:sz="6" w:space="0" w:color="auto"/>
              <w:left w:val="single" w:sz="6" w:space="0" w:color="auto"/>
              <w:bottom w:val="single" w:sz="12" w:space="0" w:color="auto"/>
              <w:right w:val="single" w:sz="12" w:space="0" w:color="auto"/>
            </w:tcBorders>
            <w:hideMark/>
          </w:tcPr>
          <w:p w14:paraId="0DD727C4" w14:textId="47060AD1" w:rsidR="007D34E8" w:rsidRPr="002C6DF4" w:rsidRDefault="007D34E8" w:rsidP="007D34E8">
            <w:pPr>
              <w:pStyle w:val="Vakiosisennys"/>
              <w:tabs>
                <w:tab w:val="left" w:pos="1134"/>
              </w:tabs>
              <w:spacing w:line="276" w:lineRule="auto"/>
              <w:rPr>
                <w:szCs w:val="22"/>
                <w:lang w:eastAsia="en-US"/>
              </w:rPr>
            </w:pPr>
            <w:r w:rsidRPr="002C6DF4">
              <w:t>2 straight sections +</w:t>
            </w:r>
            <w:r w:rsidRPr="002C6DF4">
              <w:br/>
              <w:t>1 curve section.</w:t>
            </w:r>
          </w:p>
        </w:tc>
      </w:tr>
    </w:tbl>
    <w:p w14:paraId="07CB42C4" w14:textId="6C71D30B" w:rsidR="00EF0B48" w:rsidRPr="002C6DF4" w:rsidRDefault="007D34E8" w:rsidP="00EF0B48">
      <w:pPr>
        <w:rPr>
          <w:rFonts w:asciiTheme="minorHAnsi" w:hAnsiTheme="minorHAnsi" w:cstheme="minorBidi"/>
        </w:rPr>
      </w:pPr>
      <w:r w:rsidRPr="002C6DF4">
        <w:rPr>
          <w:rFonts w:asciiTheme="minorHAnsi" w:hAnsiTheme="minorHAnsi" w:cstheme="minorBidi"/>
        </w:rPr>
        <w:t>* Based on last year’s production figures.</w:t>
      </w:r>
    </w:p>
    <w:p w14:paraId="1BCD0317" w14:textId="77777777" w:rsidR="00EF0B48" w:rsidRPr="002C6DF4" w:rsidRDefault="00EF0B48" w:rsidP="00046A6C">
      <w:pPr>
        <w:pStyle w:val="Otsikko3"/>
      </w:pPr>
      <w:bookmarkStart w:id="300" w:name="_Toc536615151"/>
      <w:bookmarkStart w:id="301" w:name="_Toc71721491"/>
      <w:bookmarkEnd w:id="298"/>
      <w:bookmarkEnd w:id="299"/>
      <w:r w:rsidRPr="002C6DF4">
        <w:t>Test methods and requirements</w:t>
      </w:r>
      <w:bookmarkEnd w:id="300"/>
      <w:bookmarkEnd w:id="301"/>
      <w:r w:rsidRPr="002C6DF4">
        <w:t xml:space="preserve"> </w:t>
      </w:r>
    </w:p>
    <w:p w14:paraId="22FC5170" w14:textId="77777777" w:rsidR="00EF0B48" w:rsidRPr="002C6DF4" w:rsidRDefault="00EF0B48" w:rsidP="00EF0B48">
      <w:pPr>
        <w:pStyle w:val="Leipteksti"/>
        <w:rPr>
          <w:lang w:val="en-GB"/>
        </w:rPr>
      </w:pPr>
      <w:r w:rsidRPr="002C6DF4">
        <w:rPr>
          <w:lang w:val="en-GB"/>
        </w:rPr>
        <w:t>Testing in respect of the following characteristics will be ca</w:t>
      </w:r>
      <w:r w:rsidR="0088339E" w:rsidRPr="002C6DF4">
        <w:rPr>
          <w:lang w:val="en-GB"/>
        </w:rPr>
        <w:t>rried out in accordance with SP-</w:t>
      </w:r>
      <w:r w:rsidRPr="002C6DF4">
        <w:rPr>
          <w:lang w:val="en-GB"/>
        </w:rPr>
        <w:t xml:space="preserve">Method 1506, and the results will be assessed as described in Chapter 2. </w:t>
      </w:r>
    </w:p>
    <w:p w14:paraId="44CD057C" w14:textId="77777777" w:rsidR="00EF0B48" w:rsidRPr="002C6DF4" w:rsidRDefault="00EF0B48" w:rsidP="00EF0B48">
      <w:pPr>
        <w:pStyle w:val="Leipteksti"/>
        <w:rPr>
          <w:lang w:val="en-GB"/>
        </w:rPr>
      </w:pPr>
    </w:p>
    <w:tbl>
      <w:tblPr>
        <w:tblW w:w="0" w:type="auto"/>
        <w:tblLayout w:type="fixed"/>
        <w:tblCellMar>
          <w:left w:w="71" w:type="dxa"/>
          <w:right w:w="71" w:type="dxa"/>
        </w:tblCellMar>
        <w:tblLook w:val="04A0" w:firstRow="1" w:lastRow="0" w:firstColumn="1" w:lastColumn="0" w:noHBand="0" w:noVBand="1"/>
      </w:tblPr>
      <w:tblGrid>
        <w:gridCol w:w="1489"/>
        <w:gridCol w:w="4961"/>
      </w:tblGrid>
      <w:tr w:rsidR="00EF0B48" w:rsidRPr="002C6DF4" w14:paraId="48A30611" w14:textId="77777777" w:rsidTr="0062484B">
        <w:trPr>
          <w:cantSplit/>
        </w:trPr>
        <w:tc>
          <w:tcPr>
            <w:tcW w:w="1489" w:type="dxa"/>
            <w:tcBorders>
              <w:top w:val="single" w:sz="12" w:space="0" w:color="auto"/>
              <w:left w:val="single" w:sz="12" w:space="0" w:color="auto"/>
              <w:bottom w:val="single" w:sz="6" w:space="0" w:color="auto"/>
              <w:right w:val="single" w:sz="6" w:space="0" w:color="auto"/>
            </w:tcBorders>
            <w:hideMark/>
          </w:tcPr>
          <w:p w14:paraId="0858510C" w14:textId="77777777" w:rsidR="00EF0B48" w:rsidRPr="002C6DF4" w:rsidRDefault="00EF0B48" w:rsidP="0062484B">
            <w:pPr>
              <w:tabs>
                <w:tab w:val="left" w:pos="1134"/>
              </w:tabs>
              <w:jc w:val="center"/>
              <w:rPr>
                <w:b/>
              </w:rPr>
            </w:pPr>
            <w:r w:rsidRPr="002C6DF4">
              <w:rPr>
                <w:b/>
              </w:rPr>
              <w:t>Product type</w:t>
            </w:r>
          </w:p>
        </w:tc>
        <w:tc>
          <w:tcPr>
            <w:tcW w:w="4961" w:type="dxa"/>
            <w:tcBorders>
              <w:top w:val="single" w:sz="12" w:space="0" w:color="auto"/>
              <w:left w:val="single" w:sz="6" w:space="0" w:color="auto"/>
              <w:bottom w:val="single" w:sz="6" w:space="0" w:color="auto"/>
              <w:right w:val="single" w:sz="12" w:space="0" w:color="auto"/>
            </w:tcBorders>
            <w:hideMark/>
          </w:tcPr>
          <w:p w14:paraId="3F29FB85" w14:textId="77777777" w:rsidR="00EF0B48" w:rsidRPr="002C6DF4" w:rsidRDefault="00EF0B48" w:rsidP="0062484B">
            <w:pPr>
              <w:tabs>
                <w:tab w:val="left" w:pos="1134"/>
              </w:tabs>
              <w:jc w:val="center"/>
              <w:rPr>
                <w:b/>
              </w:rPr>
            </w:pPr>
            <w:r w:rsidRPr="002C6DF4">
              <w:rPr>
                <w:b/>
              </w:rPr>
              <w:t>Attribute</w:t>
            </w:r>
          </w:p>
        </w:tc>
      </w:tr>
      <w:tr w:rsidR="00EF0B48" w:rsidRPr="002C6DF4" w14:paraId="38BDA7BC" w14:textId="77777777" w:rsidTr="0062484B">
        <w:trPr>
          <w:cantSplit/>
        </w:trPr>
        <w:tc>
          <w:tcPr>
            <w:tcW w:w="1489" w:type="dxa"/>
            <w:tcBorders>
              <w:top w:val="single" w:sz="6" w:space="0" w:color="auto"/>
              <w:left w:val="single" w:sz="12" w:space="0" w:color="auto"/>
              <w:bottom w:val="single" w:sz="6" w:space="0" w:color="auto"/>
              <w:right w:val="single" w:sz="6" w:space="0" w:color="auto"/>
            </w:tcBorders>
            <w:hideMark/>
          </w:tcPr>
          <w:p w14:paraId="312C9178" w14:textId="77777777" w:rsidR="00EF0B48" w:rsidRPr="002C6DF4" w:rsidRDefault="00EF0B48" w:rsidP="0062484B">
            <w:pPr>
              <w:tabs>
                <w:tab w:val="left" w:pos="1134"/>
              </w:tabs>
            </w:pPr>
            <w:r w:rsidRPr="002C6DF4">
              <w:br/>
            </w:r>
            <w:r w:rsidRPr="002C6DF4">
              <w:br/>
              <w:t>Sticks</w:t>
            </w:r>
          </w:p>
        </w:tc>
        <w:tc>
          <w:tcPr>
            <w:tcW w:w="4961" w:type="dxa"/>
            <w:tcBorders>
              <w:top w:val="single" w:sz="6" w:space="0" w:color="auto"/>
              <w:left w:val="single" w:sz="6" w:space="0" w:color="auto"/>
              <w:bottom w:val="single" w:sz="6" w:space="0" w:color="auto"/>
              <w:right w:val="single" w:sz="12" w:space="0" w:color="auto"/>
            </w:tcBorders>
            <w:hideMark/>
          </w:tcPr>
          <w:p w14:paraId="15D57386" w14:textId="77777777" w:rsidR="00EF0B48" w:rsidRPr="002C6DF4" w:rsidRDefault="00EF0B48" w:rsidP="0062484B">
            <w:pPr>
              <w:tabs>
                <w:tab w:val="left" w:pos="1134"/>
              </w:tabs>
            </w:pPr>
            <w:r w:rsidRPr="002C6DF4">
              <w:t>design</w:t>
            </w:r>
            <w:r w:rsidRPr="002C6DF4">
              <w:br/>
              <w:t>dimensions (a-, b-, c-, d-, f- and h- dimensions)</w:t>
            </w:r>
            <w:r w:rsidRPr="002C6DF4">
              <w:br/>
              <w:t>shaft rigidity</w:t>
            </w:r>
            <w:r w:rsidRPr="002C6DF4">
              <w:br/>
              <w:t xml:space="preserve">shaft impact strength    </w:t>
            </w:r>
          </w:p>
        </w:tc>
      </w:tr>
      <w:tr w:rsidR="00EF0B48" w:rsidRPr="002C6DF4" w14:paraId="217709E4" w14:textId="77777777" w:rsidTr="0062484B">
        <w:trPr>
          <w:cantSplit/>
        </w:trPr>
        <w:tc>
          <w:tcPr>
            <w:tcW w:w="1489" w:type="dxa"/>
            <w:tcBorders>
              <w:top w:val="single" w:sz="6" w:space="0" w:color="auto"/>
              <w:left w:val="single" w:sz="12" w:space="0" w:color="auto"/>
              <w:bottom w:val="single" w:sz="6" w:space="0" w:color="auto"/>
              <w:right w:val="single" w:sz="6" w:space="0" w:color="auto"/>
            </w:tcBorders>
            <w:hideMark/>
          </w:tcPr>
          <w:p w14:paraId="5ED898C8" w14:textId="77777777" w:rsidR="00EF0B48" w:rsidRPr="002C6DF4" w:rsidRDefault="00EF0B48" w:rsidP="0062484B">
            <w:pPr>
              <w:tabs>
                <w:tab w:val="left" w:pos="1134"/>
              </w:tabs>
            </w:pPr>
            <w:r w:rsidRPr="002C6DF4">
              <w:t xml:space="preserve"> </w:t>
            </w:r>
            <w:r w:rsidRPr="002C6DF4">
              <w:br/>
            </w:r>
            <w:r w:rsidRPr="002C6DF4">
              <w:br/>
              <w:t>Balls</w:t>
            </w:r>
          </w:p>
        </w:tc>
        <w:tc>
          <w:tcPr>
            <w:tcW w:w="4961" w:type="dxa"/>
            <w:tcBorders>
              <w:top w:val="single" w:sz="6" w:space="0" w:color="auto"/>
              <w:left w:val="single" w:sz="6" w:space="0" w:color="auto"/>
              <w:bottom w:val="single" w:sz="6" w:space="0" w:color="auto"/>
              <w:right w:val="single" w:sz="12" w:space="0" w:color="auto"/>
            </w:tcBorders>
            <w:hideMark/>
          </w:tcPr>
          <w:p w14:paraId="366A276B" w14:textId="77777777" w:rsidR="00EF0B48" w:rsidRPr="002C6DF4" w:rsidRDefault="00EF0B48" w:rsidP="0062484B">
            <w:pPr>
              <w:tabs>
                <w:tab w:val="left" w:pos="1134"/>
              </w:tabs>
            </w:pPr>
            <w:r w:rsidRPr="002C6DF4">
              <w:t>weight</w:t>
            </w:r>
            <w:r w:rsidRPr="002C6DF4">
              <w:br/>
              <w:t>dimension (the a- dimension)</w:t>
            </w:r>
            <w:r w:rsidRPr="002C6DF4">
              <w:br/>
              <w:t>surface fineness (at the joint)</w:t>
            </w:r>
            <w:r w:rsidRPr="002C6DF4">
              <w:br/>
              <w:t>breaking stress</w:t>
            </w:r>
            <w:r w:rsidRPr="002C6DF4">
              <w:br/>
              <w:t>rebound</w:t>
            </w:r>
          </w:p>
        </w:tc>
      </w:tr>
      <w:tr w:rsidR="00EF0B48" w:rsidRPr="002C6DF4" w14:paraId="2D04B5F7" w14:textId="77777777" w:rsidTr="0062484B">
        <w:trPr>
          <w:cantSplit/>
        </w:trPr>
        <w:tc>
          <w:tcPr>
            <w:tcW w:w="1489" w:type="dxa"/>
            <w:tcBorders>
              <w:top w:val="single" w:sz="6" w:space="0" w:color="auto"/>
              <w:left w:val="single" w:sz="12" w:space="0" w:color="auto"/>
              <w:bottom w:val="single" w:sz="6" w:space="0" w:color="auto"/>
              <w:right w:val="single" w:sz="6" w:space="0" w:color="auto"/>
            </w:tcBorders>
            <w:hideMark/>
          </w:tcPr>
          <w:p w14:paraId="6EC33762" w14:textId="77777777" w:rsidR="00EF0B48" w:rsidRPr="002C6DF4" w:rsidRDefault="00EF0B48" w:rsidP="0062484B">
            <w:pPr>
              <w:tabs>
                <w:tab w:val="left" w:pos="1134"/>
              </w:tabs>
            </w:pPr>
            <w:r w:rsidRPr="002C6DF4">
              <w:t>Goals</w:t>
            </w:r>
          </w:p>
        </w:tc>
        <w:tc>
          <w:tcPr>
            <w:tcW w:w="4961" w:type="dxa"/>
            <w:tcBorders>
              <w:top w:val="single" w:sz="6" w:space="0" w:color="auto"/>
              <w:left w:val="single" w:sz="6" w:space="0" w:color="auto"/>
              <w:bottom w:val="single" w:sz="6" w:space="0" w:color="auto"/>
              <w:right w:val="single" w:sz="12" w:space="0" w:color="auto"/>
            </w:tcBorders>
            <w:hideMark/>
          </w:tcPr>
          <w:p w14:paraId="52309659" w14:textId="77777777" w:rsidR="00EF0B48" w:rsidRPr="002C6DF4" w:rsidRDefault="00EF0B48" w:rsidP="0062484B">
            <w:pPr>
              <w:tabs>
                <w:tab w:val="left" w:pos="1134"/>
              </w:tabs>
            </w:pPr>
            <w:r w:rsidRPr="002C6DF4">
              <w:t>dimensions</w:t>
            </w:r>
            <w:r w:rsidRPr="002C6DF4">
              <w:br/>
              <w:t>drop net length</w:t>
            </w:r>
            <w:r w:rsidRPr="002C6DF4">
              <w:br/>
              <w:t>weight</w:t>
            </w:r>
          </w:p>
        </w:tc>
      </w:tr>
      <w:tr w:rsidR="00BA466E" w:rsidRPr="002C6DF4" w14:paraId="6C15DAC1" w14:textId="77777777" w:rsidTr="0062484B">
        <w:trPr>
          <w:cantSplit/>
        </w:trPr>
        <w:tc>
          <w:tcPr>
            <w:tcW w:w="1489" w:type="dxa"/>
            <w:tcBorders>
              <w:top w:val="single" w:sz="6" w:space="0" w:color="auto"/>
              <w:left w:val="single" w:sz="12" w:space="0" w:color="auto"/>
              <w:bottom w:val="single" w:sz="12" w:space="0" w:color="auto"/>
              <w:right w:val="single" w:sz="6" w:space="0" w:color="auto"/>
            </w:tcBorders>
            <w:hideMark/>
          </w:tcPr>
          <w:p w14:paraId="7011B2FE" w14:textId="5A23DAB8" w:rsidR="00BA466E" w:rsidRPr="002C6DF4" w:rsidRDefault="00BA466E" w:rsidP="00BA466E">
            <w:pPr>
              <w:tabs>
                <w:tab w:val="left" w:pos="1134"/>
              </w:tabs>
            </w:pPr>
            <w:r w:rsidRPr="002C6DF4">
              <w:t>Rinks</w:t>
            </w:r>
          </w:p>
        </w:tc>
        <w:tc>
          <w:tcPr>
            <w:tcW w:w="4961" w:type="dxa"/>
            <w:tcBorders>
              <w:top w:val="single" w:sz="6" w:space="0" w:color="auto"/>
              <w:left w:val="single" w:sz="6" w:space="0" w:color="auto"/>
              <w:bottom w:val="single" w:sz="12" w:space="0" w:color="auto"/>
              <w:right w:val="single" w:sz="12" w:space="0" w:color="auto"/>
            </w:tcBorders>
            <w:hideMark/>
          </w:tcPr>
          <w:p w14:paraId="720CB202" w14:textId="611B2186" w:rsidR="00BA466E" w:rsidRPr="002C6DF4" w:rsidRDefault="00BA466E" w:rsidP="00BA466E">
            <w:pPr>
              <w:tabs>
                <w:tab w:val="left" w:pos="1134"/>
              </w:tabs>
            </w:pPr>
            <w:r w:rsidRPr="002C6DF4">
              <w:t>dimensions</w:t>
            </w:r>
            <w:r w:rsidRPr="002C6DF4">
              <w:br/>
              <w:t>radii</w:t>
            </w:r>
            <w:r w:rsidRPr="002C6DF4">
              <w:br/>
              <w:t>section fit</w:t>
            </w:r>
          </w:p>
        </w:tc>
      </w:tr>
    </w:tbl>
    <w:p w14:paraId="1D760AD6" w14:textId="77777777" w:rsidR="00EF0B48" w:rsidRPr="002C6DF4" w:rsidRDefault="00EF0B48" w:rsidP="00046A6C">
      <w:pPr>
        <w:pStyle w:val="Otsikko3"/>
      </w:pPr>
      <w:bookmarkStart w:id="302" w:name="_Toc536615152"/>
      <w:bookmarkStart w:id="303" w:name="_Toc71721492"/>
      <w:r w:rsidRPr="002C6DF4">
        <w:t>Inspection of marked equipment</w:t>
      </w:r>
      <w:bookmarkEnd w:id="302"/>
      <w:bookmarkEnd w:id="303"/>
      <w:r w:rsidRPr="002C6DF4">
        <w:t xml:space="preserve"> </w:t>
      </w:r>
    </w:p>
    <w:p w14:paraId="548A7CCC" w14:textId="1B1B7744" w:rsidR="00EF0B48" w:rsidRPr="002C6DF4" w:rsidRDefault="00EF0B48" w:rsidP="00EF0B48">
      <w:pPr>
        <w:pStyle w:val="Leipteksti2"/>
      </w:pPr>
      <w:r w:rsidRPr="002C6DF4">
        <w:t>Supervisory inspection of certified products involves inspection of all marked equipment at the place of sampling or purchase</w:t>
      </w:r>
      <w:r w:rsidR="005D6AFC" w:rsidRPr="002C6DF4">
        <w:t>d</w:t>
      </w:r>
      <w:r w:rsidRPr="002C6DF4">
        <w:t>, to determine whether the make and/or type of equipment are recorded on the certificate, if marking is correctly applied etc.</w:t>
      </w:r>
    </w:p>
    <w:p w14:paraId="5FE27BC5" w14:textId="77777777" w:rsidR="00EF0B48" w:rsidRPr="002C6DF4" w:rsidRDefault="00EF0B48" w:rsidP="00046A6C">
      <w:pPr>
        <w:pStyle w:val="Otsikko3"/>
      </w:pPr>
      <w:bookmarkStart w:id="304" w:name="_Toc536615153"/>
      <w:bookmarkStart w:id="305" w:name="_Toc71721493"/>
      <w:r w:rsidRPr="002C6DF4">
        <w:t>Examination of after request submitted inspection records</w:t>
      </w:r>
      <w:bookmarkEnd w:id="304"/>
      <w:bookmarkEnd w:id="305"/>
      <w:r w:rsidRPr="002C6DF4">
        <w:t xml:space="preserve"> </w:t>
      </w:r>
    </w:p>
    <w:p w14:paraId="0EB3105B" w14:textId="77777777" w:rsidR="00251165" w:rsidRPr="002C6DF4" w:rsidRDefault="00EF0B48" w:rsidP="00193548">
      <w:r w:rsidRPr="002C6DF4">
        <w:t xml:space="preserve">Supervisory inspection includes a requirement for the certificate holder to; after request submit inspection records for inspection.  </w:t>
      </w:r>
    </w:p>
    <w:p w14:paraId="6075FE84" w14:textId="77777777" w:rsidR="00E55BA5" w:rsidRPr="002C6DF4" w:rsidRDefault="00E55BA5">
      <w:pPr>
        <w:overflowPunct/>
        <w:autoSpaceDE/>
        <w:autoSpaceDN/>
        <w:adjustRightInd/>
        <w:textAlignment w:val="auto"/>
        <w:rPr>
          <w:b/>
          <w:sz w:val="28"/>
        </w:rPr>
      </w:pPr>
      <w:bookmarkStart w:id="306" w:name="_Toc536615154"/>
      <w:bookmarkStart w:id="307" w:name="_Toc71721494"/>
      <w:bookmarkEnd w:id="290"/>
      <w:bookmarkEnd w:id="291"/>
      <w:r w:rsidRPr="002C6DF4">
        <w:br w:type="page"/>
      </w:r>
    </w:p>
    <w:p w14:paraId="06873A18" w14:textId="5AAAAB2F" w:rsidR="00251165" w:rsidRPr="002C6DF4" w:rsidRDefault="00251165" w:rsidP="003262FE">
      <w:pPr>
        <w:pStyle w:val="Otsikko2"/>
      </w:pPr>
      <w:r w:rsidRPr="002C6DF4">
        <w:lastRenderedPageBreak/>
        <w:t>Responses if products fail testing</w:t>
      </w:r>
      <w:bookmarkEnd w:id="306"/>
      <w:bookmarkEnd w:id="307"/>
    </w:p>
    <w:p w14:paraId="0CCC65B1" w14:textId="21BF0692" w:rsidR="00251165" w:rsidRPr="002C6DF4" w:rsidRDefault="00251165" w:rsidP="00046A6C">
      <w:pPr>
        <w:pStyle w:val="Otsikko3"/>
      </w:pPr>
      <w:bookmarkStart w:id="308" w:name="_Toc536615155"/>
      <w:bookmarkStart w:id="309" w:name="_Toc71721495"/>
      <w:r w:rsidRPr="002C6DF4">
        <w:t>Renewed testing</w:t>
      </w:r>
      <w:bookmarkEnd w:id="308"/>
      <w:bookmarkEnd w:id="309"/>
      <w:r w:rsidRPr="002C6DF4">
        <w:t xml:space="preserve"> </w:t>
      </w:r>
    </w:p>
    <w:p w14:paraId="34A74B58" w14:textId="0A3096F8" w:rsidR="005D6AFC" w:rsidRPr="002C6DF4" w:rsidRDefault="00251165">
      <w:pPr>
        <w:pStyle w:val="Leipteksti"/>
        <w:tabs>
          <w:tab w:val="left" w:pos="1134"/>
        </w:tabs>
        <w:rPr>
          <w:lang w:val="en-GB"/>
        </w:rPr>
      </w:pPr>
      <w:r w:rsidRPr="002C6DF4">
        <w:rPr>
          <w:lang w:val="en-GB"/>
        </w:rPr>
        <w:t>If surveillance testing of a certified product gives negative results</w:t>
      </w:r>
      <w:r w:rsidR="005D6AFC" w:rsidRPr="002C6DF4">
        <w:rPr>
          <w:lang w:val="en-GB"/>
        </w:rPr>
        <w:t>:</w:t>
      </w:r>
    </w:p>
    <w:p w14:paraId="7A73EB32" w14:textId="77777777" w:rsidR="005D6AFC" w:rsidRPr="002C6DF4" w:rsidRDefault="005D6AFC" w:rsidP="00A17F4C">
      <w:pPr>
        <w:pStyle w:val="Leipteksti"/>
        <w:tabs>
          <w:tab w:val="left" w:pos="1134"/>
        </w:tabs>
        <w:ind w:left="284"/>
        <w:rPr>
          <w:lang w:val="en-GB"/>
        </w:rPr>
      </w:pPr>
      <w:r w:rsidRPr="002C6DF4">
        <w:rPr>
          <w:lang w:val="en-GB"/>
        </w:rPr>
        <w:t xml:space="preserve">- </w:t>
      </w:r>
      <w:r w:rsidR="00251165" w:rsidRPr="002C6DF4">
        <w:rPr>
          <w:lang w:val="en-GB"/>
        </w:rPr>
        <w:t>the product shall be retested within two month</w:t>
      </w:r>
      <w:r w:rsidR="004C4D47" w:rsidRPr="002C6DF4">
        <w:rPr>
          <w:lang w:val="en-GB"/>
        </w:rPr>
        <w:t>s</w:t>
      </w:r>
      <w:r w:rsidR="00251165" w:rsidRPr="002C6DF4">
        <w:rPr>
          <w:lang w:val="en-GB"/>
        </w:rPr>
        <w:t xml:space="preserve">. </w:t>
      </w:r>
    </w:p>
    <w:p w14:paraId="5A68A0FD" w14:textId="39191075" w:rsidR="005D6AFC" w:rsidRPr="002C6DF4" w:rsidRDefault="005D6AFC" w:rsidP="00A17F4C">
      <w:pPr>
        <w:pStyle w:val="Leipteksti"/>
        <w:tabs>
          <w:tab w:val="left" w:pos="1134"/>
        </w:tabs>
        <w:ind w:left="284"/>
        <w:rPr>
          <w:lang w:val="en-GB"/>
        </w:rPr>
      </w:pPr>
      <w:r w:rsidRPr="002C6DF4">
        <w:rPr>
          <w:lang w:val="en-GB"/>
        </w:rPr>
        <w:t>- s</w:t>
      </w:r>
      <w:r w:rsidR="00251165" w:rsidRPr="002C6DF4">
        <w:rPr>
          <w:lang w:val="en-GB"/>
        </w:rPr>
        <w:t xml:space="preserve">amples of products will be taken by market surveillance or directly from the holder of the </w:t>
      </w:r>
      <w:r w:rsidRPr="002C6DF4">
        <w:rPr>
          <w:lang w:val="en-GB"/>
        </w:rPr>
        <w:br/>
        <w:t xml:space="preserve">   </w:t>
      </w:r>
      <w:r w:rsidR="00251165" w:rsidRPr="002C6DF4">
        <w:rPr>
          <w:lang w:val="en-GB"/>
        </w:rPr>
        <w:t xml:space="preserve">certificate. </w:t>
      </w:r>
    </w:p>
    <w:p w14:paraId="1865E8E8" w14:textId="70D20F9A" w:rsidR="00251165" w:rsidRPr="002C6DF4" w:rsidRDefault="005D6AFC" w:rsidP="00A17F4C">
      <w:pPr>
        <w:pStyle w:val="Leipteksti"/>
        <w:tabs>
          <w:tab w:val="left" w:pos="1134"/>
        </w:tabs>
        <w:ind w:left="284"/>
        <w:rPr>
          <w:lang w:val="en-GB"/>
        </w:rPr>
      </w:pPr>
      <w:r w:rsidRPr="002C6DF4">
        <w:rPr>
          <w:lang w:val="en-GB"/>
        </w:rPr>
        <w:t>- t</w:t>
      </w:r>
      <w:r w:rsidR="00251165" w:rsidRPr="002C6DF4">
        <w:rPr>
          <w:lang w:val="en-GB"/>
        </w:rPr>
        <w:t xml:space="preserve">he holder of the certificate will be asked to state, in writing, the reasons for the negative </w:t>
      </w:r>
      <w:r w:rsidRPr="002C6DF4">
        <w:rPr>
          <w:lang w:val="en-GB"/>
        </w:rPr>
        <w:t xml:space="preserve">  </w:t>
      </w:r>
      <w:r w:rsidR="00A17F4C" w:rsidRPr="002C6DF4">
        <w:rPr>
          <w:lang w:val="en-GB"/>
        </w:rPr>
        <w:br/>
        <w:t xml:space="preserve">   </w:t>
      </w:r>
      <w:r w:rsidR="00251165" w:rsidRPr="002C6DF4">
        <w:rPr>
          <w:lang w:val="en-GB"/>
        </w:rPr>
        <w:t xml:space="preserve">results, </w:t>
      </w:r>
      <w:r w:rsidR="007146D1" w:rsidRPr="002C6DF4">
        <w:rPr>
          <w:lang w:val="en-GB"/>
        </w:rPr>
        <w:t>and</w:t>
      </w:r>
      <w:r w:rsidR="00251165" w:rsidRPr="002C6DF4">
        <w:rPr>
          <w:lang w:val="en-GB"/>
        </w:rPr>
        <w:t xml:space="preserve"> </w:t>
      </w:r>
      <w:r w:rsidR="00046A6C" w:rsidRPr="002C6DF4">
        <w:rPr>
          <w:lang w:val="en-GB"/>
        </w:rPr>
        <w:br/>
        <w:t xml:space="preserve">- </w:t>
      </w:r>
      <w:r w:rsidR="00251165" w:rsidRPr="002C6DF4">
        <w:rPr>
          <w:lang w:val="en-GB"/>
        </w:rPr>
        <w:t xml:space="preserve">to submit a copy of </w:t>
      </w:r>
      <w:r w:rsidR="00046A6C" w:rsidRPr="002C6DF4">
        <w:rPr>
          <w:lang w:val="en-GB"/>
        </w:rPr>
        <w:t>the company’s</w:t>
      </w:r>
      <w:r w:rsidR="00251165" w:rsidRPr="002C6DF4">
        <w:rPr>
          <w:lang w:val="en-GB"/>
        </w:rPr>
        <w:t xml:space="preserve"> inspection records for the product concerned.</w:t>
      </w:r>
    </w:p>
    <w:p w14:paraId="18A4C933" w14:textId="77777777" w:rsidR="00251165" w:rsidRPr="002C6DF4" w:rsidRDefault="00251165" w:rsidP="00046A6C">
      <w:pPr>
        <w:pStyle w:val="Otsikko3"/>
      </w:pPr>
      <w:bookmarkStart w:id="310" w:name="_Toc536615156"/>
      <w:bookmarkStart w:id="311" w:name="_Toc71721496"/>
      <w:r w:rsidRPr="002C6DF4">
        <w:t>Results of renewed testing</w:t>
      </w:r>
      <w:bookmarkEnd w:id="310"/>
      <w:bookmarkEnd w:id="311"/>
    </w:p>
    <w:p w14:paraId="04C776DB" w14:textId="77777777" w:rsidR="00251165" w:rsidRPr="002C6DF4" w:rsidRDefault="00251165" w:rsidP="00193548">
      <w:pPr>
        <w:pStyle w:val="Otsikko4"/>
        <w:ind w:left="862" w:hanging="862"/>
      </w:pPr>
      <w:r w:rsidRPr="002C6DF4">
        <w:t xml:space="preserve">Positive results of renewed testing </w:t>
      </w:r>
    </w:p>
    <w:p w14:paraId="7327746A" w14:textId="1E054D61" w:rsidR="00251165" w:rsidRPr="002C6DF4" w:rsidRDefault="00251165">
      <w:pPr>
        <w:pStyle w:val="Leipteksti"/>
        <w:rPr>
          <w:lang w:val="en-GB"/>
        </w:rPr>
      </w:pPr>
      <w:r w:rsidRPr="002C6DF4">
        <w:rPr>
          <w:lang w:val="en-GB"/>
        </w:rPr>
        <w:t xml:space="preserve">The holder of the certificate will be notified in writing that no further actions will be taken, </w:t>
      </w:r>
      <w:r w:rsidRPr="002C6DF4">
        <w:rPr>
          <w:szCs w:val="22"/>
          <w:lang w:val="en-GB"/>
        </w:rPr>
        <w:t xml:space="preserve">except that </w:t>
      </w:r>
      <w:r w:rsidR="000E154F" w:rsidRPr="002C6DF4">
        <w:rPr>
          <w:szCs w:val="22"/>
          <w:lang w:val="en-GB"/>
        </w:rPr>
        <w:t xml:space="preserve">a </w:t>
      </w:r>
      <w:r w:rsidR="00A17F4C" w:rsidRPr="002C6DF4">
        <w:rPr>
          <w:szCs w:val="22"/>
          <w:lang w:val="en-GB"/>
        </w:rPr>
        <w:t xml:space="preserve">lower </w:t>
      </w:r>
      <w:r w:rsidRPr="002C6DF4">
        <w:rPr>
          <w:szCs w:val="22"/>
          <w:lang w:val="en-GB"/>
        </w:rPr>
        <w:t xml:space="preserve">sanctions </w:t>
      </w:r>
      <w:r w:rsidR="00D20012" w:rsidRPr="002C6DF4">
        <w:rPr>
          <w:szCs w:val="22"/>
          <w:lang w:val="en-GB"/>
        </w:rPr>
        <w:t xml:space="preserve">fee </w:t>
      </w:r>
      <w:r w:rsidRPr="002C6DF4">
        <w:rPr>
          <w:szCs w:val="22"/>
          <w:lang w:val="en-GB"/>
        </w:rPr>
        <w:t>a</w:t>
      </w:r>
      <w:r w:rsidR="00D20012" w:rsidRPr="002C6DF4">
        <w:rPr>
          <w:szCs w:val="22"/>
          <w:lang w:val="en-GB"/>
        </w:rPr>
        <w:t>s</w:t>
      </w:r>
      <w:r w:rsidRPr="002C6DF4">
        <w:rPr>
          <w:lang w:val="en-GB"/>
        </w:rPr>
        <w:t xml:space="preserve"> described in </w:t>
      </w:r>
      <w:r w:rsidR="00CB3C57" w:rsidRPr="002C6DF4">
        <w:rPr>
          <w:lang w:val="en-GB"/>
        </w:rPr>
        <w:t>section</w:t>
      </w:r>
      <w:r w:rsidRPr="002C6DF4">
        <w:rPr>
          <w:lang w:val="en-GB"/>
        </w:rPr>
        <w:t xml:space="preserve"> 4.6</w:t>
      </w:r>
      <w:r w:rsidR="00D1430C" w:rsidRPr="002C6DF4">
        <w:rPr>
          <w:lang w:val="en-GB"/>
        </w:rPr>
        <w:t>.</w:t>
      </w:r>
      <w:r w:rsidR="000E154F" w:rsidRPr="002C6DF4">
        <w:rPr>
          <w:lang w:val="en-GB"/>
        </w:rPr>
        <w:t>1</w:t>
      </w:r>
      <w:r w:rsidR="00D1430C" w:rsidRPr="002C6DF4">
        <w:rPr>
          <w:lang w:val="en-GB"/>
        </w:rPr>
        <w:t xml:space="preserve"> - 4</w:t>
      </w:r>
      <w:r w:rsidRPr="002C6DF4">
        <w:rPr>
          <w:lang w:val="en-GB"/>
        </w:rPr>
        <w:t xml:space="preserve"> will be applied.</w:t>
      </w:r>
    </w:p>
    <w:p w14:paraId="4BAA03F0" w14:textId="77777777" w:rsidR="00251165" w:rsidRPr="002C6DF4" w:rsidRDefault="00251165" w:rsidP="002A4E6E">
      <w:pPr>
        <w:pStyle w:val="Otsikko4"/>
      </w:pPr>
      <w:r w:rsidRPr="002C6DF4">
        <w:t xml:space="preserve">Negative results of renewed testing </w:t>
      </w:r>
    </w:p>
    <w:p w14:paraId="5465EAB9" w14:textId="5D8BBFC2" w:rsidR="00251165" w:rsidRPr="002C6DF4" w:rsidRDefault="00251165">
      <w:pPr>
        <w:pStyle w:val="Leipteksti"/>
        <w:rPr>
          <w:i/>
          <w:iCs/>
          <w:lang w:val="en-GB"/>
        </w:rPr>
      </w:pPr>
      <w:r w:rsidRPr="002C6DF4">
        <w:rPr>
          <w:lang w:val="en-GB"/>
        </w:rPr>
        <w:t xml:space="preserve">The holder of the certificate will be notified in writing that the IFF will decide on sanctions in accordance with </w:t>
      </w:r>
      <w:r w:rsidR="00CB3C57" w:rsidRPr="002C6DF4">
        <w:rPr>
          <w:lang w:val="en-GB"/>
        </w:rPr>
        <w:t>section</w:t>
      </w:r>
      <w:r w:rsidRPr="002C6DF4">
        <w:rPr>
          <w:lang w:val="en-GB"/>
        </w:rPr>
        <w:t xml:space="preserve"> </w:t>
      </w:r>
      <w:r w:rsidR="00B241CD" w:rsidRPr="002C6DF4">
        <w:rPr>
          <w:lang w:val="en-GB"/>
        </w:rPr>
        <w:t xml:space="preserve">4.6.1 - 4 </w:t>
      </w:r>
      <w:r w:rsidRPr="002C6DF4">
        <w:rPr>
          <w:lang w:val="en-GB"/>
        </w:rPr>
        <w:t xml:space="preserve"> The severity of the sanctions will be related to the seriousness of the negative results</w:t>
      </w:r>
      <w:r w:rsidR="00EE04CC" w:rsidRPr="002C6DF4">
        <w:rPr>
          <w:lang w:val="en-GB"/>
        </w:rPr>
        <w:t>. The higher scale of the sanction fee will be used.</w:t>
      </w:r>
    </w:p>
    <w:p w14:paraId="64EAA18F" w14:textId="77777777" w:rsidR="00251165" w:rsidRPr="002C6DF4" w:rsidRDefault="00251165" w:rsidP="003262FE">
      <w:pPr>
        <w:pStyle w:val="Otsikko2"/>
      </w:pPr>
      <w:bookmarkStart w:id="312" w:name="_Toc536615157"/>
      <w:bookmarkStart w:id="313" w:name="_Toc71721497"/>
      <w:r w:rsidRPr="002C6DF4">
        <w:t>Responses if products fail inspection</w:t>
      </w:r>
      <w:bookmarkEnd w:id="312"/>
      <w:bookmarkEnd w:id="313"/>
    </w:p>
    <w:p w14:paraId="1844C970" w14:textId="33F98A38" w:rsidR="00251165" w:rsidRPr="002C6DF4" w:rsidRDefault="00251165" w:rsidP="00046A6C">
      <w:pPr>
        <w:pStyle w:val="Otsikko3"/>
      </w:pPr>
      <w:bookmarkStart w:id="314" w:name="_Toc536615158"/>
      <w:bookmarkStart w:id="315" w:name="_Toc71721498"/>
      <w:r w:rsidRPr="002C6DF4">
        <w:t>Failed inspection</w:t>
      </w:r>
      <w:bookmarkEnd w:id="314"/>
      <w:bookmarkEnd w:id="315"/>
      <w:r w:rsidRPr="002C6DF4">
        <w:t xml:space="preserve"> </w:t>
      </w:r>
    </w:p>
    <w:p w14:paraId="21F0830A" w14:textId="77777777" w:rsidR="00251165" w:rsidRPr="002C6DF4" w:rsidRDefault="00251165">
      <w:pPr>
        <w:pStyle w:val="Leipteksti"/>
        <w:tabs>
          <w:tab w:val="left" w:pos="1134"/>
        </w:tabs>
        <w:rPr>
          <w:lang w:val="en-GB"/>
        </w:rPr>
      </w:pPr>
      <w:r w:rsidRPr="002C6DF4">
        <w:rPr>
          <w:lang w:val="en-GB"/>
        </w:rPr>
        <w:t>If inspection of the product or certified product gives negative results, the holder of the certificate will be asked to state, in writing, the reasons for the negative results.</w:t>
      </w:r>
    </w:p>
    <w:p w14:paraId="22DFD6B3" w14:textId="77777777" w:rsidR="00251165" w:rsidRPr="002C6DF4" w:rsidRDefault="00251165" w:rsidP="00046A6C">
      <w:pPr>
        <w:pStyle w:val="Otsikko3"/>
      </w:pPr>
      <w:bookmarkStart w:id="316" w:name="_Toc536615159"/>
      <w:bookmarkStart w:id="317" w:name="_Toc71721499"/>
      <w:r w:rsidRPr="002C6DF4">
        <w:t>Results of examination of the written presentation</w:t>
      </w:r>
      <w:bookmarkEnd w:id="316"/>
      <w:bookmarkEnd w:id="317"/>
    </w:p>
    <w:p w14:paraId="003C501F" w14:textId="77777777" w:rsidR="00251165" w:rsidRPr="002C6DF4" w:rsidRDefault="00251165" w:rsidP="002A4E6E">
      <w:pPr>
        <w:pStyle w:val="Otsikko4"/>
        <w:rPr>
          <w:i/>
          <w:iCs/>
        </w:rPr>
      </w:pPr>
      <w:r w:rsidRPr="002C6DF4">
        <w:t>Positive results of examination of the written presentation</w:t>
      </w:r>
    </w:p>
    <w:p w14:paraId="24DA667E" w14:textId="7529A4E3" w:rsidR="00251165" w:rsidRPr="002C6DF4" w:rsidRDefault="00251165">
      <w:pPr>
        <w:pStyle w:val="Leipteksti"/>
        <w:rPr>
          <w:lang w:val="en-GB"/>
        </w:rPr>
      </w:pPr>
      <w:r w:rsidRPr="002C6DF4">
        <w:rPr>
          <w:lang w:val="en-GB"/>
        </w:rPr>
        <w:t xml:space="preserve">The holder of the certificate will be notified in writing that no further actions will be taken, </w:t>
      </w:r>
      <w:r w:rsidR="00F63C55" w:rsidRPr="002C6DF4">
        <w:rPr>
          <w:szCs w:val="22"/>
          <w:lang w:val="en-GB"/>
        </w:rPr>
        <w:t xml:space="preserve">except that </w:t>
      </w:r>
      <w:r w:rsidR="000465F5" w:rsidRPr="002C6DF4">
        <w:rPr>
          <w:szCs w:val="22"/>
          <w:lang w:val="en-GB"/>
        </w:rPr>
        <w:t xml:space="preserve">a </w:t>
      </w:r>
      <w:r w:rsidR="00F63C55" w:rsidRPr="002C6DF4">
        <w:rPr>
          <w:szCs w:val="22"/>
          <w:lang w:val="en-GB"/>
        </w:rPr>
        <w:t>lower sanctions fee as</w:t>
      </w:r>
      <w:r w:rsidR="00F63C55" w:rsidRPr="002C6DF4">
        <w:rPr>
          <w:lang w:val="en-GB"/>
        </w:rPr>
        <w:t xml:space="preserve"> described in section 4.6</w:t>
      </w:r>
      <w:r w:rsidR="000E154F" w:rsidRPr="002C6DF4">
        <w:rPr>
          <w:lang w:val="en-GB"/>
        </w:rPr>
        <w:t>.1</w:t>
      </w:r>
      <w:r w:rsidR="00F63C55" w:rsidRPr="002C6DF4">
        <w:rPr>
          <w:lang w:val="en-GB"/>
        </w:rPr>
        <w:t xml:space="preserve"> - 4 will be applied.</w:t>
      </w:r>
    </w:p>
    <w:p w14:paraId="699AB036" w14:textId="2F79032E" w:rsidR="00251165" w:rsidRPr="002C6DF4" w:rsidRDefault="00251165" w:rsidP="002A4E6E">
      <w:pPr>
        <w:pStyle w:val="Otsikko4"/>
      </w:pPr>
      <w:r w:rsidRPr="002C6DF4">
        <w:t>Negative results of examination of the written presentation</w:t>
      </w:r>
    </w:p>
    <w:p w14:paraId="6E66F7EF" w14:textId="19E792B8" w:rsidR="00A750B8" w:rsidRPr="002C6DF4" w:rsidRDefault="00251165">
      <w:pPr>
        <w:pStyle w:val="Leipteksti"/>
        <w:rPr>
          <w:lang w:val="en-GB"/>
        </w:rPr>
      </w:pPr>
      <w:r w:rsidRPr="002C6DF4">
        <w:rPr>
          <w:lang w:val="en-GB"/>
        </w:rPr>
        <w:t xml:space="preserve">The holder of the certificate will be notified in writing that the IFF Central Board will decide on sanctions in accordance with </w:t>
      </w:r>
      <w:r w:rsidR="00CB3C57" w:rsidRPr="002C6DF4">
        <w:rPr>
          <w:lang w:val="en-GB"/>
        </w:rPr>
        <w:t>section</w:t>
      </w:r>
      <w:r w:rsidRPr="002C6DF4">
        <w:rPr>
          <w:lang w:val="en-GB"/>
        </w:rPr>
        <w:t xml:space="preserve"> 6.4.</w:t>
      </w:r>
      <w:r w:rsidR="000465F5" w:rsidRPr="002C6DF4">
        <w:rPr>
          <w:lang w:val="en-GB"/>
        </w:rPr>
        <w:t xml:space="preserve"> 1 – 4. </w:t>
      </w:r>
      <w:r w:rsidRPr="002C6DF4">
        <w:rPr>
          <w:lang w:val="en-GB"/>
        </w:rPr>
        <w:t xml:space="preserve"> Sanctions will be appropriate to the seriousness of the negative results.</w:t>
      </w:r>
      <w:r w:rsidR="00EE04CC" w:rsidRPr="002C6DF4">
        <w:rPr>
          <w:lang w:val="en-GB"/>
        </w:rPr>
        <w:t xml:space="preserve"> The higher scale of the sanction fee will be used.</w:t>
      </w:r>
    </w:p>
    <w:p w14:paraId="7F427060" w14:textId="77777777" w:rsidR="00251165" w:rsidRPr="002C6DF4" w:rsidRDefault="00251165" w:rsidP="003262FE">
      <w:pPr>
        <w:pStyle w:val="Otsikko2"/>
      </w:pPr>
      <w:bookmarkStart w:id="318" w:name="_Toc536615160"/>
      <w:bookmarkStart w:id="319" w:name="_Toc71721500"/>
      <w:r w:rsidRPr="002C6DF4">
        <w:t>Responses if submitted inspection records are not approved</w:t>
      </w:r>
      <w:bookmarkEnd w:id="318"/>
      <w:bookmarkEnd w:id="319"/>
      <w:r w:rsidRPr="002C6DF4">
        <w:t xml:space="preserve"> </w:t>
      </w:r>
    </w:p>
    <w:p w14:paraId="32DE0A16" w14:textId="77777777" w:rsidR="00251165" w:rsidRPr="002C6DF4" w:rsidRDefault="00251165">
      <w:pPr>
        <w:pStyle w:val="Leipteksti"/>
        <w:rPr>
          <w:lang w:val="en-GB"/>
        </w:rPr>
      </w:pPr>
      <w:r w:rsidRPr="002C6DF4">
        <w:rPr>
          <w:lang w:val="en-GB"/>
        </w:rPr>
        <w:t xml:space="preserve">The holder of the certificate will be notified in writing of shortcomings found in the inspection records. The holder of the certificate will be asked to submit, in writing, explanations for the shortcomings, with information on corrective measures applied. </w:t>
      </w:r>
    </w:p>
    <w:p w14:paraId="0B35C789" w14:textId="77777777" w:rsidR="00251165" w:rsidRPr="002C6DF4" w:rsidRDefault="00251165" w:rsidP="00046A6C">
      <w:pPr>
        <w:pStyle w:val="Otsikko3"/>
        <w:rPr>
          <w:i/>
          <w:iCs/>
        </w:rPr>
      </w:pPr>
      <w:bookmarkStart w:id="320" w:name="_Toc536615161"/>
      <w:bookmarkStart w:id="321" w:name="_Toc71721501"/>
      <w:r w:rsidRPr="002C6DF4">
        <w:t>Assessment of corrective measures applied</w:t>
      </w:r>
      <w:bookmarkEnd w:id="320"/>
      <w:bookmarkEnd w:id="321"/>
      <w:r w:rsidRPr="002C6DF4">
        <w:t xml:space="preserve"> </w:t>
      </w:r>
    </w:p>
    <w:p w14:paraId="29348892" w14:textId="77777777" w:rsidR="00251165" w:rsidRPr="002C6DF4" w:rsidRDefault="00251165">
      <w:pPr>
        <w:pStyle w:val="Leipteksti"/>
        <w:tabs>
          <w:tab w:val="left" w:pos="567"/>
        </w:tabs>
        <w:ind w:left="567" w:hanging="567"/>
        <w:rPr>
          <w:lang w:val="en-GB"/>
        </w:rPr>
      </w:pPr>
      <w:r w:rsidRPr="002C6DF4">
        <w:rPr>
          <w:lang w:val="en-GB"/>
        </w:rPr>
        <w:t xml:space="preserve">1. </w:t>
      </w:r>
      <w:r w:rsidRPr="002C6DF4">
        <w:rPr>
          <w:lang w:val="en-GB"/>
        </w:rPr>
        <w:tab/>
        <w:t>The written presentation by the holder of the certificate describing the corrective measures applied is regarded as fulfilling the requirements, and no further steps will be taken.</w:t>
      </w:r>
    </w:p>
    <w:p w14:paraId="5F680C8C" w14:textId="77777777" w:rsidR="00251165" w:rsidRPr="002C6DF4" w:rsidRDefault="00251165">
      <w:pPr>
        <w:pStyle w:val="Leipteksti"/>
        <w:tabs>
          <w:tab w:val="left" w:pos="567"/>
        </w:tabs>
        <w:spacing w:before="60"/>
        <w:ind w:left="567" w:hanging="567"/>
        <w:rPr>
          <w:lang w:val="en-GB"/>
        </w:rPr>
      </w:pPr>
      <w:r w:rsidRPr="002C6DF4">
        <w:rPr>
          <w:lang w:val="en-GB"/>
        </w:rPr>
        <w:t>2.</w:t>
      </w:r>
      <w:r w:rsidRPr="002C6DF4">
        <w:rPr>
          <w:lang w:val="en-GB"/>
        </w:rPr>
        <w:tab/>
        <w:t>The written presentation by the holder of the certificate describing the corrective measures applied is regarded as fulfilling the requirements, but the measures will be specifically assessed in connection with the next normal surveillance inspection.</w:t>
      </w:r>
    </w:p>
    <w:p w14:paraId="35B649F3" w14:textId="77777777" w:rsidR="00251165" w:rsidRPr="002C6DF4" w:rsidRDefault="00251165">
      <w:pPr>
        <w:pStyle w:val="Leipteksti"/>
        <w:tabs>
          <w:tab w:val="left" w:pos="567"/>
        </w:tabs>
        <w:spacing w:before="60"/>
        <w:ind w:left="567" w:hanging="567"/>
        <w:rPr>
          <w:lang w:val="en-GB"/>
        </w:rPr>
      </w:pPr>
      <w:r w:rsidRPr="002C6DF4">
        <w:rPr>
          <w:lang w:val="en-GB"/>
        </w:rPr>
        <w:t>3.</w:t>
      </w:r>
      <w:r w:rsidRPr="002C6DF4">
        <w:rPr>
          <w:lang w:val="en-GB"/>
        </w:rPr>
        <w:tab/>
        <w:t>The written presentation by the holder of the certificate describing the corrective measures applied is not regarded as satisfactory. A further written description is required, and/or an inspection visit.</w:t>
      </w:r>
    </w:p>
    <w:p w14:paraId="2D3FC91E" w14:textId="77777777" w:rsidR="003C1F82" w:rsidRPr="002C6DF4" w:rsidRDefault="003C1F82" w:rsidP="003262FE">
      <w:pPr>
        <w:pStyle w:val="Otsikko2"/>
        <w:rPr>
          <w:szCs w:val="22"/>
        </w:rPr>
      </w:pPr>
      <w:bookmarkStart w:id="322" w:name="_Toc536615162"/>
      <w:bookmarkStart w:id="323" w:name="_Toc71721502"/>
      <w:r w:rsidRPr="002C6DF4">
        <w:lastRenderedPageBreak/>
        <w:t>Sanction System</w:t>
      </w:r>
      <w:bookmarkEnd w:id="322"/>
      <w:bookmarkEnd w:id="323"/>
    </w:p>
    <w:p w14:paraId="03135593" w14:textId="4F9790D1" w:rsidR="00657E57" w:rsidRPr="002C6DF4" w:rsidRDefault="00657E57" w:rsidP="00657E57">
      <w:pPr>
        <w:pStyle w:val="Leipteksti2"/>
        <w:rPr>
          <w:szCs w:val="22"/>
        </w:rPr>
      </w:pPr>
      <w:r w:rsidRPr="002C6DF4">
        <w:rPr>
          <w:szCs w:val="22"/>
        </w:rPr>
        <w:t xml:space="preserve">The IFF has implemented a sanction system to be applied to manufacturers in the event of failure of the surveillance inspection of material, </w:t>
      </w:r>
      <w:r w:rsidR="00271358" w:rsidRPr="002C6DF4">
        <w:t xml:space="preserve">sale of non-compliant marked equipment, </w:t>
      </w:r>
      <w:r w:rsidRPr="002C6DF4">
        <w:t>not sending in accounting reports in time and not paid the invoices within the stipulated time</w:t>
      </w:r>
      <w:r w:rsidRPr="002C6DF4">
        <w:rPr>
          <w:szCs w:val="22"/>
        </w:rPr>
        <w:t xml:space="preserve"> as follows: </w:t>
      </w:r>
    </w:p>
    <w:p w14:paraId="17C69B6E" w14:textId="77777777" w:rsidR="00657E57" w:rsidRPr="002C6DF4" w:rsidRDefault="00657E57" w:rsidP="00657E57">
      <w:pPr>
        <w:rPr>
          <w:szCs w:val="22"/>
        </w:rPr>
      </w:pPr>
    </w:p>
    <w:p w14:paraId="39459930" w14:textId="4E7F4925" w:rsidR="00657E57" w:rsidRPr="002C6DF4" w:rsidRDefault="00657E57" w:rsidP="00657E57">
      <w:pPr>
        <w:pStyle w:val="Leipteksti2"/>
        <w:tabs>
          <w:tab w:val="left" w:pos="567"/>
        </w:tabs>
        <w:ind w:left="567" w:hanging="567"/>
        <w:rPr>
          <w:szCs w:val="22"/>
        </w:rPr>
      </w:pPr>
      <w:r w:rsidRPr="002C6DF4">
        <w:rPr>
          <w:szCs w:val="22"/>
        </w:rPr>
        <w:t>1.</w:t>
      </w:r>
      <w:r w:rsidRPr="002C6DF4">
        <w:rPr>
          <w:szCs w:val="22"/>
        </w:rPr>
        <w:tab/>
        <w:t>Surveillance inspection will be performed in accordance with the present system and regulations (</w:t>
      </w:r>
      <w:r w:rsidR="00422034" w:rsidRPr="002C6DF4">
        <w:rPr>
          <w:szCs w:val="22"/>
        </w:rPr>
        <w:t>IFF MR</w:t>
      </w:r>
      <w:r w:rsidRPr="002C6DF4">
        <w:rPr>
          <w:szCs w:val="22"/>
        </w:rPr>
        <w:t xml:space="preserve"> Material Regulations).</w:t>
      </w:r>
    </w:p>
    <w:p w14:paraId="3E12A932" w14:textId="77777777" w:rsidR="00657E57" w:rsidRPr="002C6DF4" w:rsidRDefault="00657E57" w:rsidP="00A750B8">
      <w:pPr>
        <w:tabs>
          <w:tab w:val="left" w:pos="567"/>
        </w:tabs>
        <w:spacing w:line="180" w:lineRule="exact"/>
        <w:rPr>
          <w:szCs w:val="22"/>
        </w:rPr>
      </w:pPr>
    </w:p>
    <w:p w14:paraId="6CF1A613" w14:textId="3F45EA8F" w:rsidR="00657E57" w:rsidRPr="002C6DF4" w:rsidRDefault="00657E57" w:rsidP="00657E57">
      <w:pPr>
        <w:tabs>
          <w:tab w:val="left" w:pos="567"/>
        </w:tabs>
        <w:ind w:left="567" w:hanging="567"/>
        <w:rPr>
          <w:szCs w:val="22"/>
        </w:rPr>
      </w:pPr>
      <w:r w:rsidRPr="002C6DF4">
        <w:rPr>
          <w:szCs w:val="22"/>
        </w:rPr>
        <w:t>2.</w:t>
      </w:r>
      <w:r w:rsidRPr="002C6DF4">
        <w:rPr>
          <w:szCs w:val="22"/>
        </w:rPr>
        <w:tab/>
        <w:t>The manufacturer will perform in-house inspection and respond in accordance with the requirements of Paragraph 3.</w:t>
      </w:r>
      <w:r w:rsidRPr="002C6DF4">
        <w:rPr>
          <w:szCs w:val="22"/>
        </w:rPr>
        <w:br/>
        <w:t xml:space="preserve">If surveillance inspection finds failures of materials, the company shall in accordance </w:t>
      </w:r>
      <w:r w:rsidR="00B85AE6" w:rsidRPr="002C6DF4">
        <w:rPr>
          <w:szCs w:val="22"/>
        </w:rPr>
        <w:t>with</w:t>
      </w:r>
      <w:r w:rsidRPr="002C6DF4">
        <w:rPr>
          <w:szCs w:val="22"/>
        </w:rPr>
        <w:t xml:space="preserve"> the </w:t>
      </w:r>
      <w:r w:rsidR="00422034" w:rsidRPr="002C6DF4">
        <w:rPr>
          <w:szCs w:val="22"/>
        </w:rPr>
        <w:t>IFF MR</w:t>
      </w:r>
      <w:r w:rsidRPr="002C6DF4">
        <w:rPr>
          <w:szCs w:val="22"/>
        </w:rPr>
        <w:t xml:space="preserve"> Material Regulations provide an explanation of why the material has </w:t>
      </w:r>
      <w:r w:rsidR="007146D1" w:rsidRPr="002C6DF4">
        <w:rPr>
          <w:szCs w:val="22"/>
        </w:rPr>
        <w:t>failed and</w:t>
      </w:r>
      <w:r w:rsidRPr="002C6DF4">
        <w:rPr>
          <w:szCs w:val="22"/>
        </w:rPr>
        <w:t xml:space="preserve"> shall provide a copy of its in-house test and inspection records for examination.</w:t>
      </w:r>
    </w:p>
    <w:p w14:paraId="6419D412" w14:textId="77777777" w:rsidR="00A750B8" w:rsidRPr="002C6DF4" w:rsidRDefault="00A750B8" w:rsidP="00A750B8">
      <w:pPr>
        <w:tabs>
          <w:tab w:val="left" w:pos="567"/>
        </w:tabs>
        <w:spacing w:line="180" w:lineRule="exact"/>
        <w:rPr>
          <w:szCs w:val="22"/>
        </w:rPr>
      </w:pPr>
    </w:p>
    <w:p w14:paraId="10C01D1F" w14:textId="77777777" w:rsidR="00657E57" w:rsidRPr="002C6DF4" w:rsidRDefault="00657E57" w:rsidP="00657E57">
      <w:pPr>
        <w:tabs>
          <w:tab w:val="left" w:pos="567"/>
        </w:tabs>
        <w:ind w:left="567" w:hanging="567"/>
        <w:rPr>
          <w:szCs w:val="22"/>
        </w:rPr>
      </w:pPr>
      <w:r w:rsidRPr="002C6DF4">
        <w:rPr>
          <w:szCs w:val="22"/>
        </w:rPr>
        <w:t>3.</w:t>
      </w:r>
      <w:r w:rsidRPr="002C6DF4">
        <w:rPr>
          <w:szCs w:val="22"/>
        </w:rPr>
        <w:tab/>
        <w:t xml:space="preserve">If the explanation does not provide a clear and suitable answer to the question, the IFF </w:t>
      </w:r>
      <w:r w:rsidRPr="002C6DF4">
        <w:rPr>
          <w:szCs w:val="22"/>
        </w:rPr>
        <w:br/>
        <w:t xml:space="preserve">Central Board Material Function will decide upon the sanction to be applied to the company in accordance with the sanction system. The sanction system consists of four different levels (see </w:t>
      </w:r>
      <w:r w:rsidR="00C140E4" w:rsidRPr="002C6DF4">
        <w:t>section</w:t>
      </w:r>
      <w:r w:rsidRPr="002C6DF4">
        <w:rPr>
          <w:szCs w:val="22"/>
        </w:rPr>
        <w:t> 4.6.1 - 4).</w:t>
      </w:r>
    </w:p>
    <w:p w14:paraId="4DE99AB8" w14:textId="77777777" w:rsidR="00A750B8" w:rsidRPr="002C6DF4" w:rsidRDefault="00A750B8" w:rsidP="00A750B8">
      <w:pPr>
        <w:tabs>
          <w:tab w:val="left" w:pos="567"/>
        </w:tabs>
        <w:spacing w:line="180" w:lineRule="exact"/>
        <w:rPr>
          <w:szCs w:val="22"/>
        </w:rPr>
      </w:pPr>
    </w:p>
    <w:p w14:paraId="2119949B" w14:textId="77777777" w:rsidR="00657E57" w:rsidRPr="002C6DF4" w:rsidRDefault="00657E57" w:rsidP="00657E57">
      <w:pPr>
        <w:tabs>
          <w:tab w:val="left" w:pos="567"/>
        </w:tabs>
        <w:ind w:left="567" w:hanging="567"/>
        <w:rPr>
          <w:szCs w:val="22"/>
        </w:rPr>
      </w:pPr>
      <w:r w:rsidRPr="002C6DF4">
        <w:rPr>
          <w:szCs w:val="22"/>
        </w:rPr>
        <w:t>4.</w:t>
      </w:r>
      <w:r w:rsidRPr="002C6DF4">
        <w:rPr>
          <w:szCs w:val="22"/>
        </w:rPr>
        <w:tab/>
        <w:t>If an accounting report has not been received within stipulated time, a sanction fee will be applied.</w:t>
      </w:r>
    </w:p>
    <w:p w14:paraId="6D66B18F" w14:textId="77777777" w:rsidR="00657E57" w:rsidRPr="002C6DF4" w:rsidRDefault="00657E57" w:rsidP="00657E57">
      <w:pPr>
        <w:tabs>
          <w:tab w:val="left" w:pos="567"/>
        </w:tabs>
        <w:ind w:left="567" w:hanging="567"/>
        <w:rPr>
          <w:szCs w:val="22"/>
        </w:rPr>
      </w:pPr>
      <w:r w:rsidRPr="002C6DF4">
        <w:rPr>
          <w:szCs w:val="22"/>
        </w:rPr>
        <w:tab/>
        <w:t xml:space="preserve">The sanction system consists of four different levels (see </w:t>
      </w:r>
      <w:r w:rsidR="00C140E4" w:rsidRPr="002C6DF4">
        <w:t>section</w:t>
      </w:r>
      <w:r w:rsidRPr="002C6DF4">
        <w:rPr>
          <w:szCs w:val="22"/>
        </w:rPr>
        <w:t> 4.6.5).</w:t>
      </w:r>
    </w:p>
    <w:p w14:paraId="15E15911" w14:textId="77777777" w:rsidR="00A750B8" w:rsidRPr="002C6DF4" w:rsidRDefault="00A750B8" w:rsidP="00A750B8">
      <w:pPr>
        <w:tabs>
          <w:tab w:val="left" w:pos="567"/>
        </w:tabs>
        <w:spacing w:line="180" w:lineRule="exact"/>
        <w:rPr>
          <w:szCs w:val="22"/>
        </w:rPr>
      </w:pPr>
    </w:p>
    <w:p w14:paraId="53DB4B18" w14:textId="77777777" w:rsidR="00657E57" w:rsidRPr="002C6DF4" w:rsidRDefault="00657E57" w:rsidP="00657E57">
      <w:pPr>
        <w:tabs>
          <w:tab w:val="left" w:pos="567"/>
        </w:tabs>
        <w:ind w:left="567" w:hanging="567"/>
        <w:rPr>
          <w:szCs w:val="22"/>
        </w:rPr>
      </w:pPr>
      <w:r w:rsidRPr="002C6DF4">
        <w:rPr>
          <w:szCs w:val="22"/>
        </w:rPr>
        <w:t>5.</w:t>
      </w:r>
      <w:r w:rsidRPr="002C6DF4">
        <w:rPr>
          <w:szCs w:val="22"/>
        </w:rPr>
        <w:tab/>
        <w:t>If an invoice has not been paid within stipulated time, a sanction fee will be applied.</w:t>
      </w:r>
    </w:p>
    <w:p w14:paraId="1EDCABCA" w14:textId="77777777" w:rsidR="00657E57" w:rsidRPr="002C6DF4" w:rsidRDefault="00657E57" w:rsidP="00657E57">
      <w:pPr>
        <w:tabs>
          <w:tab w:val="left" w:pos="567"/>
        </w:tabs>
        <w:rPr>
          <w:szCs w:val="22"/>
        </w:rPr>
      </w:pPr>
      <w:r w:rsidRPr="002C6DF4">
        <w:rPr>
          <w:szCs w:val="22"/>
        </w:rPr>
        <w:tab/>
        <w:t xml:space="preserve">The sanction system consists of four different levels (see </w:t>
      </w:r>
      <w:r w:rsidR="00C140E4" w:rsidRPr="002C6DF4">
        <w:t>section</w:t>
      </w:r>
      <w:r w:rsidRPr="002C6DF4">
        <w:rPr>
          <w:szCs w:val="22"/>
        </w:rPr>
        <w:t> 4.6.6).</w:t>
      </w:r>
    </w:p>
    <w:p w14:paraId="01229AF3" w14:textId="77777777" w:rsidR="00A750B8" w:rsidRPr="002C6DF4" w:rsidRDefault="00A750B8" w:rsidP="00A750B8">
      <w:pPr>
        <w:tabs>
          <w:tab w:val="left" w:pos="567"/>
        </w:tabs>
        <w:spacing w:line="180" w:lineRule="exact"/>
        <w:rPr>
          <w:szCs w:val="22"/>
        </w:rPr>
      </w:pPr>
    </w:p>
    <w:p w14:paraId="19B5AF93" w14:textId="77777777" w:rsidR="00657E57" w:rsidRPr="002C6DF4" w:rsidRDefault="00552385" w:rsidP="00657E57">
      <w:pPr>
        <w:tabs>
          <w:tab w:val="left" w:pos="567"/>
        </w:tabs>
      </w:pPr>
      <w:r w:rsidRPr="002C6DF4">
        <w:rPr>
          <w:szCs w:val="22"/>
        </w:rPr>
        <w:t>6.</w:t>
      </w:r>
      <w:r w:rsidRPr="002C6DF4">
        <w:rPr>
          <w:szCs w:val="22"/>
        </w:rPr>
        <w:tab/>
      </w:r>
      <w:r w:rsidR="002C7EFA" w:rsidRPr="002C6DF4">
        <w:rPr>
          <w:szCs w:val="22"/>
        </w:rPr>
        <w:t xml:space="preserve">Certificates can </w:t>
      </w:r>
      <w:r w:rsidR="00127A76" w:rsidRPr="002C6DF4">
        <w:t>with immediate effect temporarily be recalled. Temporarily recalled</w:t>
      </w:r>
      <w:r w:rsidR="00127A76" w:rsidRPr="002C6DF4">
        <w:br/>
        <w:t xml:space="preserve">      </w:t>
      </w:r>
      <w:r w:rsidR="00127A76" w:rsidRPr="002C6DF4">
        <w:tab/>
        <w:t xml:space="preserve">certificates will be published on IFF’s website </w:t>
      </w:r>
      <w:r w:rsidR="00127A76" w:rsidRPr="002C6DF4">
        <w:rPr>
          <w:szCs w:val="22"/>
        </w:rPr>
        <w:t xml:space="preserve">(see </w:t>
      </w:r>
      <w:r w:rsidR="00127A76" w:rsidRPr="002C6DF4">
        <w:t>section</w:t>
      </w:r>
      <w:r w:rsidR="00127A76" w:rsidRPr="002C6DF4">
        <w:rPr>
          <w:szCs w:val="22"/>
        </w:rPr>
        <w:t xml:space="preserve"> 4.6.6.4 and </w:t>
      </w:r>
      <w:r w:rsidR="007117A5" w:rsidRPr="002C6DF4">
        <w:rPr>
          <w:szCs w:val="22"/>
        </w:rPr>
        <w:t>section</w:t>
      </w:r>
      <w:r w:rsidR="00127A76" w:rsidRPr="002C6DF4">
        <w:rPr>
          <w:szCs w:val="22"/>
        </w:rPr>
        <w:t xml:space="preserve"> </w:t>
      </w:r>
      <w:r w:rsidR="00127A76" w:rsidRPr="002C6DF4">
        <w:t>5.7</w:t>
      </w:r>
      <w:r w:rsidR="00127A76" w:rsidRPr="002C6DF4">
        <w:rPr>
          <w:szCs w:val="22"/>
        </w:rPr>
        <w:t>).</w:t>
      </w:r>
    </w:p>
    <w:p w14:paraId="279F117A" w14:textId="77777777" w:rsidR="00A750B8" w:rsidRPr="002C6DF4" w:rsidRDefault="00A750B8" w:rsidP="00A750B8">
      <w:pPr>
        <w:tabs>
          <w:tab w:val="left" w:pos="567"/>
        </w:tabs>
        <w:spacing w:line="180" w:lineRule="exact"/>
        <w:rPr>
          <w:szCs w:val="22"/>
        </w:rPr>
      </w:pPr>
    </w:p>
    <w:p w14:paraId="00F10609" w14:textId="77777777" w:rsidR="00657E57" w:rsidRPr="002C6DF4" w:rsidRDefault="00552385" w:rsidP="00657E57">
      <w:pPr>
        <w:pStyle w:val="Sisennettyleipteksti2"/>
        <w:tabs>
          <w:tab w:val="left" w:pos="567"/>
        </w:tabs>
        <w:ind w:left="567" w:hanging="567"/>
        <w:rPr>
          <w:szCs w:val="22"/>
        </w:rPr>
      </w:pPr>
      <w:r w:rsidRPr="002C6DF4">
        <w:rPr>
          <w:szCs w:val="22"/>
        </w:rPr>
        <w:t>7</w:t>
      </w:r>
      <w:r w:rsidR="00657E57" w:rsidRPr="002C6DF4">
        <w:rPr>
          <w:szCs w:val="22"/>
        </w:rPr>
        <w:t>.</w:t>
      </w:r>
      <w:r w:rsidR="00657E57" w:rsidRPr="002C6DF4">
        <w:rPr>
          <w:szCs w:val="22"/>
        </w:rPr>
        <w:tab/>
        <w:t>Revenue from sanction penalties shall be used to develop Floorball in accordance with IFF Development Board decisions. Sanction penalties must be paid to the IFF account within 30 days of the IFF Central Board decision.</w:t>
      </w:r>
    </w:p>
    <w:p w14:paraId="39813A99" w14:textId="77777777" w:rsidR="00657E57" w:rsidRPr="002C6DF4" w:rsidRDefault="00657E57" w:rsidP="00657E57">
      <w:pPr>
        <w:ind w:left="330"/>
        <w:rPr>
          <w:szCs w:val="22"/>
        </w:rPr>
      </w:pPr>
    </w:p>
    <w:p w14:paraId="2DB1C352" w14:textId="77777777" w:rsidR="00657E57" w:rsidRPr="002C6DF4" w:rsidRDefault="00657E57" w:rsidP="00657E57">
      <w:pPr>
        <w:pStyle w:val="Leipteksti2"/>
        <w:rPr>
          <w:szCs w:val="22"/>
        </w:rPr>
      </w:pPr>
      <w:r w:rsidRPr="002C6DF4">
        <w:rPr>
          <w:szCs w:val="22"/>
        </w:rPr>
        <w:t>The IFF Central Board will inform its member Associations and the companies about any decision made by the Central Board in material questions. All information regarding these questions is strictly confidential until the decision is made.</w:t>
      </w:r>
    </w:p>
    <w:p w14:paraId="179EE786" w14:textId="77777777" w:rsidR="00657E57" w:rsidRPr="002C6DF4" w:rsidRDefault="00657E57" w:rsidP="00657E57">
      <w:pPr>
        <w:pStyle w:val="Leipteksti2"/>
        <w:rPr>
          <w:szCs w:val="22"/>
        </w:rPr>
      </w:pPr>
    </w:p>
    <w:p w14:paraId="4624C523" w14:textId="77777777" w:rsidR="003C1F82" w:rsidRPr="002C6DF4" w:rsidRDefault="00657E57" w:rsidP="00657E57">
      <w:pPr>
        <w:ind w:left="567" w:hanging="567"/>
        <w:rPr>
          <w:szCs w:val="22"/>
        </w:rPr>
      </w:pPr>
      <w:r w:rsidRPr="002C6DF4">
        <w:rPr>
          <w:szCs w:val="22"/>
        </w:rPr>
        <w:t>IFF reserves the right to adjust and / or update the sanction system on yearly basis.</w:t>
      </w:r>
    </w:p>
    <w:p w14:paraId="0BABB82B" w14:textId="77777777" w:rsidR="00E243B6" w:rsidRPr="002C6DF4" w:rsidRDefault="00E243B6" w:rsidP="00657E57">
      <w:pPr>
        <w:ind w:left="567" w:hanging="567"/>
        <w:rPr>
          <w:szCs w:val="22"/>
        </w:rPr>
      </w:pPr>
    </w:p>
    <w:p w14:paraId="0DF5EA96" w14:textId="77777777" w:rsidR="003C1F82" w:rsidRPr="002C6DF4" w:rsidRDefault="003C1F82" w:rsidP="00046A6C">
      <w:pPr>
        <w:pStyle w:val="Otsikko3"/>
      </w:pPr>
      <w:bookmarkStart w:id="324" w:name="_Toc536615163"/>
      <w:bookmarkStart w:id="325" w:name="_Toc71721503"/>
      <w:r w:rsidRPr="002C6DF4">
        <w:t>Level 0</w:t>
      </w:r>
      <w:bookmarkEnd w:id="324"/>
      <w:bookmarkEnd w:id="325"/>
    </w:p>
    <w:p w14:paraId="2E35433A" w14:textId="77777777" w:rsidR="003C1F82" w:rsidRPr="002C6DF4" w:rsidRDefault="003C1F82" w:rsidP="002A4E6E">
      <w:pPr>
        <w:pStyle w:val="Otsikko4"/>
      </w:pPr>
      <w:r w:rsidRPr="002C6DF4">
        <w:t>Types of non-compliances (first time discovered)</w:t>
      </w:r>
    </w:p>
    <w:p w14:paraId="4C60CD87" w14:textId="77777777" w:rsidR="00657E57" w:rsidRPr="002C6DF4" w:rsidRDefault="00657E57" w:rsidP="00657E57">
      <w:pPr>
        <w:tabs>
          <w:tab w:val="left" w:pos="2268"/>
        </w:tabs>
        <w:rPr>
          <w:szCs w:val="22"/>
        </w:rPr>
      </w:pPr>
      <w:r w:rsidRPr="002C6DF4">
        <w:rPr>
          <w:szCs w:val="22"/>
        </w:rPr>
        <w:t>Typical examples of Level 0 non-compliances:</w:t>
      </w:r>
    </w:p>
    <w:p w14:paraId="38B99C7E" w14:textId="77777777" w:rsidR="00657E57" w:rsidRPr="002C6DF4" w:rsidRDefault="00657E57" w:rsidP="00657E57">
      <w:pPr>
        <w:tabs>
          <w:tab w:val="left" w:pos="2268"/>
        </w:tabs>
        <w:rPr>
          <w:szCs w:val="22"/>
        </w:rPr>
      </w:pPr>
    </w:p>
    <w:tbl>
      <w:tblPr>
        <w:tblStyle w:val="TaulukkoRuudukko"/>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61"/>
      </w:tblGrid>
      <w:tr w:rsidR="00657E57" w:rsidRPr="002C6DF4" w14:paraId="22857600" w14:textId="77777777" w:rsidTr="00A85FC7">
        <w:tc>
          <w:tcPr>
            <w:tcW w:w="9061" w:type="dxa"/>
          </w:tcPr>
          <w:p w14:paraId="43B56F8E" w14:textId="29F1C385" w:rsidR="00657E57" w:rsidRPr="002C6DF4" w:rsidRDefault="00657E57" w:rsidP="00657E57">
            <w:pPr>
              <w:tabs>
                <w:tab w:val="left" w:pos="2268"/>
              </w:tabs>
              <w:rPr>
                <w:szCs w:val="22"/>
              </w:rPr>
            </w:pPr>
            <w:r w:rsidRPr="002C6DF4">
              <w:rPr>
                <w:szCs w:val="22"/>
              </w:rPr>
              <w:t xml:space="preserve">All items - discovered not to have name of certificate holder printed on the product, valid for stick, goal, </w:t>
            </w:r>
            <w:r w:rsidR="00B85AE6" w:rsidRPr="002C6DF4">
              <w:rPr>
                <w:szCs w:val="22"/>
              </w:rPr>
              <w:t>rink,</w:t>
            </w:r>
            <w:r w:rsidRPr="002C6DF4">
              <w:rPr>
                <w:szCs w:val="22"/>
              </w:rPr>
              <w:t xml:space="preserve"> and </w:t>
            </w:r>
            <w:r w:rsidR="00387437" w:rsidRPr="002C6DF4">
              <w:rPr>
                <w:szCs w:val="22"/>
              </w:rPr>
              <w:t>face protector</w:t>
            </w:r>
            <w:r w:rsidRPr="002C6DF4">
              <w:rPr>
                <w:szCs w:val="22"/>
              </w:rPr>
              <w:t xml:space="preserve">.                                                                   </w:t>
            </w:r>
          </w:p>
        </w:tc>
      </w:tr>
      <w:tr w:rsidR="00657E57" w:rsidRPr="002C6DF4" w14:paraId="01AB1F2A" w14:textId="77777777" w:rsidTr="00A85FC7">
        <w:trPr>
          <w:trHeight w:val="44"/>
        </w:trPr>
        <w:tc>
          <w:tcPr>
            <w:tcW w:w="9061" w:type="dxa"/>
          </w:tcPr>
          <w:p w14:paraId="750CA88D" w14:textId="43823A13" w:rsidR="00657E57" w:rsidRPr="002C6DF4" w:rsidRDefault="00657E57" w:rsidP="00657E57">
            <w:pPr>
              <w:tabs>
                <w:tab w:val="left" w:pos="2268"/>
              </w:tabs>
              <w:rPr>
                <w:szCs w:val="22"/>
              </w:rPr>
            </w:pPr>
          </w:p>
        </w:tc>
      </w:tr>
      <w:tr w:rsidR="00657E57" w:rsidRPr="002C6DF4" w14:paraId="0877A12F" w14:textId="77777777" w:rsidTr="00A85FC7">
        <w:tc>
          <w:tcPr>
            <w:tcW w:w="9061" w:type="dxa"/>
          </w:tcPr>
          <w:p w14:paraId="1CD73E24" w14:textId="77777777" w:rsidR="00657E57" w:rsidRPr="002C6DF4" w:rsidRDefault="00657E57" w:rsidP="00657E57">
            <w:pPr>
              <w:tabs>
                <w:tab w:val="left" w:pos="2268"/>
              </w:tabs>
              <w:rPr>
                <w:szCs w:val="22"/>
              </w:rPr>
            </w:pPr>
            <w:r w:rsidRPr="002C6DF4">
              <w:rPr>
                <w:szCs w:val="22"/>
              </w:rPr>
              <w:t xml:space="preserve">Stick - discovered not to fulfil IFF-sticker design requirement on the self-printed sticker.                      </w:t>
            </w:r>
          </w:p>
        </w:tc>
      </w:tr>
    </w:tbl>
    <w:p w14:paraId="7D4C37FA" w14:textId="77777777" w:rsidR="003C1F82" w:rsidRPr="002C6DF4" w:rsidRDefault="003C1F82" w:rsidP="002A4E6E">
      <w:pPr>
        <w:pStyle w:val="Otsikko4"/>
      </w:pPr>
      <w:r w:rsidRPr="002C6DF4">
        <w:tab/>
        <w:t>Action/Timetable</w:t>
      </w:r>
    </w:p>
    <w:p w14:paraId="700C62BC" w14:textId="77777777" w:rsidR="003C1F82" w:rsidRPr="002C6DF4" w:rsidRDefault="003C1F82" w:rsidP="003C1F82">
      <w:pPr>
        <w:tabs>
          <w:tab w:val="left" w:pos="454"/>
          <w:tab w:val="left" w:pos="2268"/>
        </w:tabs>
        <w:rPr>
          <w:szCs w:val="22"/>
        </w:rPr>
      </w:pPr>
      <w:r w:rsidRPr="002C6DF4">
        <w:rPr>
          <w:szCs w:val="22"/>
        </w:rPr>
        <w:t>-</w:t>
      </w:r>
      <w:r w:rsidRPr="002C6DF4">
        <w:rPr>
          <w:szCs w:val="22"/>
        </w:rPr>
        <w:tab/>
        <w:t>The manufacturer to find the reason for the non-compliance and correct it within four</w:t>
      </w:r>
      <w:r w:rsidRPr="002C6DF4">
        <w:rPr>
          <w:szCs w:val="22"/>
        </w:rPr>
        <w:br/>
        <w:t xml:space="preserve">        weeks.</w:t>
      </w:r>
    </w:p>
    <w:p w14:paraId="2634BC50" w14:textId="72906E95" w:rsidR="003C1F82" w:rsidRPr="002C6DF4" w:rsidRDefault="003C1F82" w:rsidP="003C1F82">
      <w:pPr>
        <w:tabs>
          <w:tab w:val="left" w:pos="454"/>
          <w:tab w:val="left" w:pos="2268"/>
        </w:tabs>
        <w:rPr>
          <w:szCs w:val="22"/>
        </w:rPr>
      </w:pPr>
      <w:r w:rsidRPr="002C6DF4">
        <w:rPr>
          <w:szCs w:val="22"/>
        </w:rPr>
        <w:t>-</w:t>
      </w:r>
      <w:r w:rsidRPr="002C6DF4">
        <w:rPr>
          <w:szCs w:val="22"/>
        </w:rPr>
        <w:tab/>
        <w:t xml:space="preserve">Documentation of corrections to be sent to </w:t>
      </w:r>
      <w:r w:rsidR="00422034" w:rsidRPr="002C6DF4">
        <w:t>IFF</w:t>
      </w:r>
      <w:r w:rsidRPr="002C6DF4">
        <w:rPr>
          <w:szCs w:val="22"/>
        </w:rPr>
        <w:t xml:space="preserve"> within the same four weeks.</w:t>
      </w:r>
    </w:p>
    <w:p w14:paraId="5028FFD6" w14:textId="77777777" w:rsidR="003C1F82" w:rsidRPr="002C6DF4" w:rsidRDefault="003C1F82" w:rsidP="003C1F82">
      <w:pPr>
        <w:tabs>
          <w:tab w:val="left" w:pos="454"/>
          <w:tab w:val="left" w:pos="2268"/>
        </w:tabs>
        <w:rPr>
          <w:szCs w:val="22"/>
        </w:rPr>
      </w:pPr>
      <w:r w:rsidRPr="002C6DF4">
        <w:rPr>
          <w:szCs w:val="22"/>
        </w:rPr>
        <w:t>-</w:t>
      </w:r>
      <w:r w:rsidRPr="002C6DF4">
        <w:rPr>
          <w:szCs w:val="22"/>
        </w:rPr>
        <w:tab/>
        <w:t xml:space="preserve">IFF to </w:t>
      </w:r>
      <w:r w:rsidR="007146D1" w:rsidRPr="002C6DF4">
        <w:rPr>
          <w:szCs w:val="22"/>
        </w:rPr>
        <w:t>decide</w:t>
      </w:r>
      <w:r w:rsidRPr="002C6DF4">
        <w:rPr>
          <w:szCs w:val="22"/>
        </w:rPr>
        <w:t xml:space="preserve">. </w:t>
      </w:r>
    </w:p>
    <w:p w14:paraId="4FEB861D" w14:textId="77777777" w:rsidR="003C1F82" w:rsidRPr="002C6DF4" w:rsidRDefault="003C1F82" w:rsidP="002A4E6E">
      <w:pPr>
        <w:pStyle w:val="Otsikko4"/>
      </w:pPr>
      <w:r w:rsidRPr="002C6DF4">
        <w:lastRenderedPageBreak/>
        <w:t>Penalty</w:t>
      </w:r>
    </w:p>
    <w:p w14:paraId="1984EA6B" w14:textId="591DD1FE" w:rsidR="003C1F82" w:rsidRPr="002C6DF4" w:rsidRDefault="003C1F82" w:rsidP="003C1F82">
      <w:pPr>
        <w:tabs>
          <w:tab w:val="left" w:pos="454"/>
        </w:tabs>
        <w:rPr>
          <w:szCs w:val="22"/>
        </w:rPr>
      </w:pPr>
      <w:r w:rsidRPr="002C6DF4">
        <w:rPr>
          <w:szCs w:val="22"/>
        </w:rPr>
        <w:t>-</w:t>
      </w:r>
      <w:r w:rsidRPr="002C6DF4">
        <w:rPr>
          <w:szCs w:val="22"/>
        </w:rPr>
        <w:tab/>
        <w:t xml:space="preserve">If </w:t>
      </w:r>
      <w:r w:rsidR="00422034" w:rsidRPr="002C6DF4">
        <w:t>IFF</w:t>
      </w:r>
      <w:r w:rsidRPr="002C6DF4">
        <w:rPr>
          <w:szCs w:val="22"/>
        </w:rPr>
        <w:t xml:space="preserve"> finds the non-compliance during surveillance inspection, the penalty is admonition</w:t>
      </w:r>
      <w:r w:rsidRPr="002C6DF4">
        <w:rPr>
          <w:szCs w:val="22"/>
        </w:rPr>
        <w:br/>
        <w:t xml:space="preserve">       in written.</w:t>
      </w:r>
    </w:p>
    <w:p w14:paraId="1B21C338" w14:textId="77777777" w:rsidR="0037792D" w:rsidRPr="002C6DF4" w:rsidRDefault="003C1F82" w:rsidP="00046A6C">
      <w:pPr>
        <w:pStyle w:val="Otsikko3"/>
      </w:pPr>
      <w:bookmarkStart w:id="326" w:name="_Toc536615164"/>
      <w:bookmarkStart w:id="327" w:name="_Toc71721504"/>
      <w:bookmarkStart w:id="328" w:name="_Hlk38443296"/>
      <w:r w:rsidRPr="002C6DF4">
        <w:t>Level 1</w:t>
      </w:r>
      <w:bookmarkEnd w:id="326"/>
      <w:bookmarkEnd w:id="327"/>
    </w:p>
    <w:p w14:paraId="794B0598" w14:textId="77777777" w:rsidR="003C1F82" w:rsidRPr="002C6DF4" w:rsidRDefault="003C1F82" w:rsidP="002A4E6E">
      <w:pPr>
        <w:pStyle w:val="Otsikko4"/>
      </w:pPr>
      <w:r w:rsidRPr="002C6DF4">
        <w:t xml:space="preserve">Types of non-compliances </w:t>
      </w:r>
    </w:p>
    <w:p w14:paraId="4E2298A5" w14:textId="77777777" w:rsidR="00657E57" w:rsidRPr="002C6DF4" w:rsidRDefault="00657E57" w:rsidP="00657E57">
      <w:pPr>
        <w:tabs>
          <w:tab w:val="left" w:pos="2268"/>
        </w:tabs>
        <w:rPr>
          <w:szCs w:val="22"/>
        </w:rPr>
      </w:pPr>
      <w:r w:rsidRPr="002C6DF4">
        <w:rPr>
          <w:szCs w:val="22"/>
        </w:rPr>
        <w:t>Typical examples of Level 1 non-compliances:</w:t>
      </w:r>
    </w:p>
    <w:p w14:paraId="2046D8AC" w14:textId="77777777" w:rsidR="00657E57" w:rsidRPr="002C6DF4" w:rsidRDefault="00657E57" w:rsidP="00657E57">
      <w:pPr>
        <w:tabs>
          <w:tab w:val="left" w:pos="2268"/>
        </w:tabs>
        <w:rPr>
          <w:szCs w:val="22"/>
        </w:rPr>
      </w:pPr>
    </w:p>
    <w:tbl>
      <w:tblPr>
        <w:tblStyle w:val="TaulukkoRuudukko"/>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61"/>
      </w:tblGrid>
      <w:tr w:rsidR="00657E57" w:rsidRPr="002C6DF4" w14:paraId="7B645A19" w14:textId="77777777" w:rsidTr="000E154F">
        <w:tc>
          <w:tcPr>
            <w:tcW w:w="9061" w:type="dxa"/>
          </w:tcPr>
          <w:p w14:paraId="58F2F315" w14:textId="33F31498" w:rsidR="00657E57" w:rsidRPr="002C6DF4" w:rsidRDefault="00657E57" w:rsidP="00657E57">
            <w:pPr>
              <w:tabs>
                <w:tab w:val="left" w:pos="2268"/>
              </w:tabs>
              <w:rPr>
                <w:szCs w:val="22"/>
                <w:lang w:eastAsia="fi-FI"/>
              </w:rPr>
            </w:pPr>
            <w:r w:rsidRPr="002C6DF4">
              <w:rPr>
                <w:szCs w:val="22"/>
              </w:rPr>
              <w:t xml:space="preserve">All items - </w:t>
            </w:r>
            <w:r w:rsidRPr="002C6DF4">
              <w:rPr>
                <w:szCs w:val="22"/>
                <w:lang w:eastAsia="fi-FI"/>
              </w:rPr>
              <w:t xml:space="preserve">discovered not to have name of certificate holder printed on the product, valid for stick, goal, </w:t>
            </w:r>
            <w:r w:rsidR="00B85AE6" w:rsidRPr="002C6DF4">
              <w:rPr>
                <w:szCs w:val="22"/>
                <w:lang w:eastAsia="fi-FI"/>
              </w:rPr>
              <w:t>rink,</w:t>
            </w:r>
            <w:r w:rsidRPr="002C6DF4">
              <w:rPr>
                <w:szCs w:val="22"/>
                <w:lang w:eastAsia="fi-FI"/>
              </w:rPr>
              <w:t xml:space="preserve"> and </w:t>
            </w:r>
            <w:r w:rsidR="00387437" w:rsidRPr="002C6DF4">
              <w:rPr>
                <w:szCs w:val="22"/>
                <w:lang w:eastAsia="fi-FI"/>
              </w:rPr>
              <w:t>face protector</w:t>
            </w:r>
            <w:r w:rsidRPr="002C6DF4">
              <w:rPr>
                <w:szCs w:val="22"/>
                <w:lang w:eastAsia="fi-FI"/>
              </w:rPr>
              <w:t xml:space="preserve"> (repeated violation).</w:t>
            </w:r>
          </w:p>
        </w:tc>
      </w:tr>
      <w:tr w:rsidR="00657E57" w:rsidRPr="002C6DF4" w14:paraId="49288958" w14:textId="77777777" w:rsidTr="000E154F">
        <w:tc>
          <w:tcPr>
            <w:tcW w:w="9061" w:type="dxa"/>
          </w:tcPr>
          <w:p w14:paraId="2B327112" w14:textId="77777777" w:rsidR="00657E57" w:rsidRPr="002C6DF4" w:rsidRDefault="00657E57" w:rsidP="00657E57">
            <w:pPr>
              <w:tabs>
                <w:tab w:val="left" w:pos="2268"/>
              </w:tabs>
              <w:rPr>
                <w:szCs w:val="22"/>
              </w:rPr>
            </w:pPr>
            <w:r w:rsidRPr="002C6DF4">
              <w:rPr>
                <w:szCs w:val="22"/>
              </w:rPr>
              <w:t xml:space="preserve">Stick - discovered not to fulfil IFF-sticker design requirement on the self-printed sticker </w:t>
            </w:r>
            <w:r w:rsidRPr="002C6DF4">
              <w:rPr>
                <w:szCs w:val="22"/>
                <w:lang w:eastAsia="fi-FI"/>
              </w:rPr>
              <w:t>(repeated violation).</w:t>
            </w:r>
            <w:r w:rsidRPr="002C6DF4">
              <w:rPr>
                <w:szCs w:val="22"/>
              </w:rPr>
              <w:t xml:space="preserve">                                                                                    </w:t>
            </w:r>
          </w:p>
        </w:tc>
      </w:tr>
      <w:tr w:rsidR="00657E57" w:rsidRPr="002C6DF4" w14:paraId="1A5B84ED" w14:textId="77777777" w:rsidTr="000E154F">
        <w:tc>
          <w:tcPr>
            <w:tcW w:w="9061" w:type="dxa"/>
          </w:tcPr>
          <w:p w14:paraId="30F3F71B" w14:textId="77777777" w:rsidR="00657E57" w:rsidRPr="002C6DF4" w:rsidRDefault="00657E57" w:rsidP="00657E57">
            <w:pPr>
              <w:tabs>
                <w:tab w:val="left" w:pos="2268"/>
              </w:tabs>
              <w:rPr>
                <w:szCs w:val="22"/>
              </w:rPr>
            </w:pPr>
            <w:r w:rsidRPr="002C6DF4">
              <w:rPr>
                <w:szCs w:val="22"/>
              </w:rPr>
              <w:t xml:space="preserve">Blade - no embossed IFF-marking on the blade </w:t>
            </w:r>
            <w:r w:rsidRPr="002C6DF4">
              <w:rPr>
                <w:szCs w:val="22"/>
                <w:lang w:eastAsia="fi-FI"/>
              </w:rPr>
              <w:t>(repeated violation).</w:t>
            </w:r>
          </w:p>
        </w:tc>
      </w:tr>
      <w:tr w:rsidR="00657E57" w:rsidRPr="002C6DF4" w14:paraId="657531AA" w14:textId="77777777" w:rsidTr="000E154F">
        <w:tc>
          <w:tcPr>
            <w:tcW w:w="9061" w:type="dxa"/>
          </w:tcPr>
          <w:p w14:paraId="440741D4" w14:textId="77777777" w:rsidR="00657E57" w:rsidRPr="002C6DF4" w:rsidRDefault="00657E57" w:rsidP="00657E57">
            <w:pPr>
              <w:tabs>
                <w:tab w:val="left" w:pos="2268"/>
              </w:tabs>
              <w:rPr>
                <w:szCs w:val="22"/>
              </w:rPr>
            </w:pPr>
            <w:r w:rsidRPr="002C6DF4">
              <w:rPr>
                <w:szCs w:val="22"/>
              </w:rPr>
              <w:t xml:space="preserve">Blade - no embossed </w:t>
            </w:r>
            <w:proofErr w:type="gramStart"/>
            <w:r w:rsidRPr="002C6DF4">
              <w:rPr>
                <w:szCs w:val="22"/>
              </w:rPr>
              <w:t>brand-marking</w:t>
            </w:r>
            <w:proofErr w:type="gramEnd"/>
            <w:r w:rsidRPr="002C6DF4">
              <w:rPr>
                <w:szCs w:val="22"/>
              </w:rPr>
              <w:t xml:space="preserve"> on the blade </w:t>
            </w:r>
            <w:r w:rsidRPr="002C6DF4">
              <w:rPr>
                <w:szCs w:val="22"/>
                <w:lang w:eastAsia="fi-FI"/>
              </w:rPr>
              <w:t>(repeated violation).</w:t>
            </w:r>
          </w:p>
        </w:tc>
      </w:tr>
      <w:tr w:rsidR="00657E57" w:rsidRPr="002C6DF4" w14:paraId="0EA8BBA1" w14:textId="77777777" w:rsidTr="000E154F">
        <w:tc>
          <w:tcPr>
            <w:tcW w:w="9061" w:type="dxa"/>
          </w:tcPr>
          <w:p w14:paraId="365FA77A" w14:textId="77777777" w:rsidR="00657E57" w:rsidRPr="002C6DF4" w:rsidRDefault="00657E57" w:rsidP="00657E57">
            <w:pPr>
              <w:tabs>
                <w:tab w:val="left" w:pos="2268"/>
              </w:tabs>
              <w:rPr>
                <w:szCs w:val="22"/>
              </w:rPr>
            </w:pPr>
            <w:r w:rsidRPr="002C6DF4">
              <w:rPr>
                <w:szCs w:val="22"/>
                <w:lang w:eastAsia="fi-FI"/>
              </w:rPr>
              <w:t xml:space="preserve">Stick - protruding screws exceeding + 1,0 mm.                      </w:t>
            </w:r>
          </w:p>
        </w:tc>
      </w:tr>
      <w:tr w:rsidR="00657E57" w:rsidRPr="002C6DF4" w14:paraId="0A0F1CA7" w14:textId="77777777" w:rsidTr="000E154F">
        <w:tc>
          <w:tcPr>
            <w:tcW w:w="9061" w:type="dxa"/>
          </w:tcPr>
          <w:p w14:paraId="7A32CDD3" w14:textId="77777777" w:rsidR="00657E57" w:rsidRPr="002C6DF4" w:rsidRDefault="00657E57" w:rsidP="00657E57">
            <w:pPr>
              <w:tabs>
                <w:tab w:val="left" w:pos="2268"/>
              </w:tabs>
              <w:rPr>
                <w:szCs w:val="22"/>
                <w:lang w:eastAsia="fi-FI"/>
              </w:rPr>
            </w:pPr>
            <w:r w:rsidRPr="002C6DF4">
              <w:rPr>
                <w:szCs w:val="22"/>
                <w:lang w:eastAsia="fi-FI"/>
              </w:rPr>
              <w:t xml:space="preserve">Blade - protruding plastic blip exceeding + 1,0 mm.              </w:t>
            </w:r>
          </w:p>
        </w:tc>
      </w:tr>
      <w:tr w:rsidR="00657E57" w:rsidRPr="002C6DF4" w14:paraId="054D4FB3" w14:textId="77777777" w:rsidTr="000E154F">
        <w:tc>
          <w:tcPr>
            <w:tcW w:w="9061" w:type="dxa"/>
          </w:tcPr>
          <w:p w14:paraId="00CAF608" w14:textId="77777777" w:rsidR="00657E57" w:rsidRPr="002C6DF4" w:rsidRDefault="00657E57" w:rsidP="00657E57">
            <w:pPr>
              <w:tabs>
                <w:tab w:val="left" w:pos="2268"/>
              </w:tabs>
              <w:rPr>
                <w:szCs w:val="22"/>
              </w:rPr>
            </w:pPr>
            <w:r w:rsidRPr="002C6DF4">
              <w:rPr>
                <w:szCs w:val="22"/>
                <w:lang w:eastAsia="fi-FI"/>
              </w:rPr>
              <w:t xml:space="preserve">Ball - protruding plastic blip exceeding + 0,5 mm.                 </w:t>
            </w:r>
          </w:p>
        </w:tc>
      </w:tr>
      <w:tr w:rsidR="00657E57" w:rsidRPr="002C6DF4" w14:paraId="05A218CF" w14:textId="77777777" w:rsidTr="000E154F">
        <w:tc>
          <w:tcPr>
            <w:tcW w:w="9061" w:type="dxa"/>
          </w:tcPr>
          <w:p w14:paraId="01F741C0" w14:textId="77777777" w:rsidR="00657E57" w:rsidRPr="002C6DF4" w:rsidRDefault="00657E57" w:rsidP="00657E57">
            <w:pPr>
              <w:tabs>
                <w:tab w:val="left" w:pos="2268"/>
              </w:tabs>
              <w:rPr>
                <w:szCs w:val="22"/>
              </w:rPr>
            </w:pPr>
            <w:r w:rsidRPr="002C6DF4">
              <w:rPr>
                <w:szCs w:val="22"/>
                <w:lang w:eastAsia="fi-FI"/>
              </w:rPr>
              <w:t xml:space="preserve">Goal - protruding metallic blip exceeding +1,0 mm.              </w:t>
            </w:r>
          </w:p>
        </w:tc>
      </w:tr>
      <w:tr w:rsidR="00657E57" w:rsidRPr="002C6DF4" w14:paraId="795FC805" w14:textId="77777777" w:rsidTr="000E154F">
        <w:tc>
          <w:tcPr>
            <w:tcW w:w="9061" w:type="dxa"/>
          </w:tcPr>
          <w:p w14:paraId="369E7E4B" w14:textId="77777777" w:rsidR="00657E57" w:rsidRPr="002C6DF4" w:rsidRDefault="00657E57" w:rsidP="00657E57">
            <w:pPr>
              <w:tabs>
                <w:tab w:val="left" w:pos="2268"/>
              </w:tabs>
              <w:rPr>
                <w:szCs w:val="22"/>
              </w:rPr>
            </w:pPr>
            <w:r w:rsidRPr="002C6DF4">
              <w:rPr>
                <w:szCs w:val="22"/>
                <w:lang w:eastAsia="fi-FI"/>
              </w:rPr>
              <w:t>Rink - protruding plastic/metallic blip exceeding + 1,0mm.</w:t>
            </w:r>
            <w:r w:rsidRPr="002C6DF4">
              <w:rPr>
                <w:szCs w:val="22"/>
              </w:rPr>
              <w:t xml:space="preserve"> </w:t>
            </w:r>
          </w:p>
        </w:tc>
      </w:tr>
    </w:tbl>
    <w:p w14:paraId="6A894EFE" w14:textId="77777777" w:rsidR="003C1F82" w:rsidRPr="002C6DF4" w:rsidRDefault="003C1F82" w:rsidP="002A4E6E">
      <w:pPr>
        <w:pStyle w:val="Otsikko4"/>
      </w:pPr>
      <w:r w:rsidRPr="002C6DF4">
        <w:t>Action/Timetable</w:t>
      </w:r>
    </w:p>
    <w:p w14:paraId="30A844C2" w14:textId="77777777" w:rsidR="003C1F82" w:rsidRPr="002C6DF4" w:rsidRDefault="003C1F82" w:rsidP="003C1F82">
      <w:pPr>
        <w:tabs>
          <w:tab w:val="left" w:pos="454"/>
          <w:tab w:val="left" w:pos="2268"/>
        </w:tabs>
        <w:rPr>
          <w:szCs w:val="22"/>
        </w:rPr>
      </w:pPr>
      <w:r w:rsidRPr="002C6DF4">
        <w:rPr>
          <w:szCs w:val="22"/>
        </w:rPr>
        <w:t>-</w:t>
      </w:r>
      <w:r w:rsidRPr="002C6DF4">
        <w:rPr>
          <w:szCs w:val="22"/>
        </w:rPr>
        <w:tab/>
        <w:t xml:space="preserve">The manufacturer to find the reason for the non-compliance and correct it within four </w:t>
      </w:r>
      <w:r w:rsidRPr="002C6DF4">
        <w:rPr>
          <w:szCs w:val="22"/>
        </w:rPr>
        <w:br/>
        <w:t xml:space="preserve">        weeks.</w:t>
      </w:r>
    </w:p>
    <w:p w14:paraId="4262A230" w14:textId="7558ACD6" w:rsidR="003C1F82" w:rsidRPr="002C6DF4" w:rsidRDefault="003C1F82" w:rsidP="003C1F82">
      <w:pPr>
        <w:tabs>
          <w:tab w:val="left" w:pos="454"/>
          <w:tab w:val="left" w:pos="2268"/>
        </w:tabs>
        <w:rPr>
          <w:szCs w:val="22"/>
        </w:rPr>
      </w:pPr>
      <w:r w:rsidRPr="002C6DF4">
        <w:rPr>
          <w:szCs w:val="22"/>
        </w:rPr>
        <w:t>-</w:t>
      </w:r>
      <w:r w:rsidRPr="002C6DF4">
        <w:rPr>
          <w:szCs w:val="22"/>
        </w:rPr>
        <w:tab/>
        <w:t xml:space="preserve">Documentation of corrections to be sent to </w:t>
      </w:r>
      <w:r w:rsidR="00422034" w:rsidRPr="002C6DF4">
        <w:t>IFF</w:t>
      </w:r>
      <w:r w:rsidRPr="002C6DF4">
        <w:rPr>
          <w:szCs w:val="22"/>
        </w:rPr>
        <w:t xml:space="preserve"> within the same four weeks.</w:t>
      </w:r>
    </w:p>
    <w:p w14:paraId="3AE5DD51" w14:textId="4E15962F" w:rsidR="004F0AA6" w:rsidRPr="002C6DF4" w:rsidRDefault="00657E57" w:rsidP="00E55BA5">
      <w:pPr>
        <w:tabs>
          <w:tab w:val="left" w:pos="454"/>
          <w:tab w:val="left" w:pos="2268"/>
        </w:tabs>
        <w:rPr>
          <w:b/>
          <w:bCs/>
          <w:szCs w:val="22"/>
        </w:rPr>
      </w:pPr>
      <w:r w:rsidRPr="002C6DF4">
        <w:rPr>
          <w:szCs w:val="22"/>
        </w:rPr>
        <w:t>-</w:t>
      </w:r>
      <w:r w:rsidRPr="002C6DF4">
        <w:rPr>
          <w:szCs w:val="22"/>
        </w:rPr>
        <w:tab/>
        <w:t xml:space="preserve">IFF to </w:t>
      </w:r>
      <w:r w:rsidR="007146D1" w:rsidRPr="002C6DF4">
        <w:rPr>
          <w:szCs w:val="22"/>
        </w:rPr>
        <w:t>decide</w:t>
      </w:r>
      <w:r w:rsidR="003C1F82" w:rsidRPr="002C6DF4">
        <w:rPr>
          <w:szCs w:val="22"/>
        </w:rPr>
        <w:t xml:space="preserve">. </w:t>
      </w:r>
    </w:p>
    <w:p w14:paraId="3BEF90BD" w14:textId="353E87A0" w:rsidR="003C1F82" w:rsidRPr="002C6DF4" w:rsidRDefault="00F973BC" w:rsidP="002A4E6E">
      <w:pPr>
        <w:pStyle w:val="Otsikko4"/>
      </w:pPr>
      <w:r w:rsidRPr="002C6DF4">
        <w:t>P</w:t>
      </w:r>
      <w:r w:rsidR="003C1F82" w:rsidRPr="002C6DF4">
        <w:t>enalty</w:t>
      </w:r>
    </w:p>
    <w:p w14:paraId="610535D4" w14:textId="14D19B5B" w:rsidR="000E154F" w:rsidRPr="002C6DF4" w:rsidRDefault="00403126" w:rsidP="00403126">
      <w:pPr>
        <w:pStyle w:val="Luettelokappale"/>
        <w:numPr>
          <w:ilvl w:val="0"/>
          <w:numId w:val="14"/>
        </w:numPr>
        <w:overflowPunct/>
        <w:autoSpaceDE/>
        <w:autoSpaceDN/>
        <w:adjustRightInd/>
        <w:textAlignment w:val="auto"/>
        <w:rPr>
          <w:szCs w:val="22"/>
        </w:rPr>
      </w:pPr>
      <w:r w:rsidRPr="002C6DF4">
        <w:rPr>
          <w:szCs w:val="22"/>
        </w:rPr>
        <w:t xml:space="preserve">  </w:t>
      </w:r>
      <w:r w:rsidR="003C1F82" w:rsidRPr="002C6DF4">
        <w:rPr>
          <w:szCs w:val="22"/>
        </w:rPr>
        <w:t xml:space="preserve">If </w:t>
      </w:r>
      <w:r w:rsidR="00422034" w:rsidRPr="002C6DF4">
        <w:t>IFF</w:t>
      </w:r>
      <w:r w:rsidR="003C1F82" w:rsidRPr="002C6DF4">
        <w:rPr>
          <w:szCs w:val="22"/>
        </w:rPr>
        <w:t xml:space="preserve"> finds the non-compliance during surveillance inspection, the penalty is </w:t>
      </w:r>
      <w:r w:rsidR="000C3AB4" w:rsidRPr="002C6DF4">
        <w:rPr>
          <w:szCs w:val="22"/>
        </w:rPr>
        <w:t>i</w:t>
      </w:r>
      <w:r w:rsidR="000E154F" w:rsidRPr="002C6DF4">
        <w:rPr>
          <w:szCs w:val="22"/>
        </w:rPr>
        <w:t xml:space="preserve">n the </w:t>
      </w:r>
      <w:r w:rsidR="000C3AB4" w:rsidRPr="002C6DF4">
        <w:rPr>
          <w:szCs w:val="22"/>
        </w:rPr>
        <w:br/>
        <w:t xml:space="preserve"> </w:t>
      </w:r>
      <w:r w:rsidR="000E154F" w:rsidRPr="002C6DF4">
        <w:rPr>
          <w:szCs w:val="22"/>
        </w:rPr>
        <w:t>range of a minimum of CHF 500 to a maximum of CHF 2,000</w:t>
      </w:r>
      <w:r w:rsidR="000C3AB4" w:rsidRPr="002C6DF4">
        <w:rPr>
          <w:szCs w:val="22"/>
        </w:rPr>
        <w:t>.</w:t>
      </w:r>
    </w:p>
    <w:bookmarkEnd w:id="328"/>
    <w:p w14:paraId="70907A40" w14:textId="1FEEFE6D" w:rsidR="003C1F82" w:rsidRPr="002C6DF4" w:rsidRDefault="003C1F82" w:rsidP="003C1F82">
      <w:pPr>
        <w:tabs>
          <w:tab w:val="left" w:pos="454"/>
        </w:tabs>
        <w:rPr>
          <w:szCs w:val="22"/>
        </w:rPr>
      </w:pPr>
    </w:p>
    <w:p w14:paraId="0F627798" w14:textId="77777777" w:rsidR="00E55BA5" w:rsidRPr="002C6DF4" w:rsidRDefault="00E55BA5">
      <w:pPr>
        <w:overflowPunct/>
        <w:autoSpaceDE/>
        <w:autoSpaceDN/>
        <w:adjustRightInd/>
        <w:textAlignment w:val="auto"/>
        <w:rPr>
          <w:b/>
          <w:bCs/>
          <w:sz w:val="24"/>
          <w:szCs w:val="24"/>
        </w:rPr>
      </w:pPr>
      <w:bookmarkStart w:id="329" w:name="_Toc536615165"/>
      <w:bookmarkStart w:id="330" w:name="_Toc71721505"/>
      <w:r w:rsidRPr="002C6DF4">
        <w:br w:type="page"/>
      </w:r>
    </w:p>
    <w:p w14:paraId="318B1600" w14:textId="2D2F6C82" w:rsidR="003C1F82" w:rsidRPr="002C6DF4" w:rsidRDefault="003C1F82" w:rsidP="00046A6C">
      <w:pPr>
        <w:pStyle w:val="Otsikko3"/>
      </w:pPr>
      <w:r w:rsidRPr="002C6DF4">
        <w:lastRenderedPageBreak/>
        <w:t>Level 2</w:t>
      </w:r>
      <w:bookmarkEnd w:id="329"/>
      <w:bookmarkEnd w:id="330"/>
    </w:p>
    <w:p w14:paraId="3FD7CA34" w14:textId="77777777" w:rsidR="003C1F82" w:rsidRPr="002C6DF4" w:rsidRDefault="003C1F82" w:rsidP="002A4E6E">
      <w:pPr>
        <w:pStyle w:val="Otsikko4"/>
      </w:pPr>
      <w:r w:rsidRPr="002C6DF4">
        <w:t xml:space="preserve">Types of non-compliances  </w:t>
      </w:r>
    </w:p>
    <w:p w14:paraId="5474FC50" w14:textId="77777777" w:rsidR="00657E57" w:rsidRPr="002C6DF4" w:rsidRDefault="00657E57" w:rsidP="00657E57">
      <w:pPr>
        <w:tabs>
          <w:tab w:val="left" w:pos="2268"/>
        </w:tabs>
        <w:rPr>
          <w:szCs w:val="22"/>
        </w:rPr>
      </w:pPr>
      <w:r w:rsidRPr="002C6DF4">
        <w:rPr>
          <w:szCs w:val="22"/>
        </w:rPr>
        <w:t xml:space="preserve">Typical examples of Level 2 non-compliances: </w:t>
      </w:r>
      <w:r w:rsidRPr="002C6DF4">
        <w:rPr>
          <w:szCs w:val="22"/>
        </w:rPr>
        <w:br/>
      </w:r>
    </w:p>
    <w:tbl>
      <w:tblPr>
        <w:tblStyle w:val="TaulukkoRuudukko"/>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61"/>
      </w:tblGrid>
      <w:tr w:rsidR="00657E57" w:rsidRPr="002C6DF4" w14:paraId="57F865E5" w14:textId="77777777" w:rsidTr="000E154F">
        <w:tc>
          <w:tcPr>
            <w:tcW w:w="9061" w:type="dxa"/>
          </w:tcPr>
          <w:p w14:paraId="27007795" w14:textId="6EB5BD37" w:rsidR="00657E57" w:rsidRPr="002C6DF4" w:rsidRDefault="00657E57" w:rsidP="00657E57">
            <w:pPr>
              <w:tabs>
                <w:tab w:val="left" w:pos="2268"/>
              </w:tabs>
              <w:rPr>
                <w:szCs w:val="22"/>
              </w:rPr>
            </w:pPr>
            <w:r w:rsidRPr="002C6DF4">
              <w:rPr>
                <w:szCs w:val="22"/>
                <w:lang w:eastAsia="fi-FI"/>
              </w:rPr>
              <w:t xml:space="preserve">All </w:t>
            </w:r>
            <w:r w:rsidRPr="002C6DF4">
              <w:rPr>
                <w:szCs w:val="22"/>
              </w:rPr>
              <w:t>items</w:t>
            </w:r>
            <w:r w:rsidRPr="002C6DF4">
              <w:rPr>
                <w:szCs w:val="22"/>
                <w:lang w:eastAsia="fi-FI"/>
              </w:rPr>
              <w:t xml:space="preserve"> - IFF-mark exceeding rules and measurements as set out in </w:t>
            </w:r>
            <w:r w:rsidR="00422034" w:rsidRPr="002C6DF4">
              <w:rPr>
                <w:szCs w:val="22"/>
                <w:lang w:eastAsia="fi-FI"/>
              </w:rPr>
              <w:t>IFF MR</w:t>
            </w:r>
            <w:r w:rsidRPr="002C6DF4">
              <w:rPr>
                <w:szCs w:val="22"/>
                <w:lang w:eastAsia="fi-FI"/>
              </w:rPr>
              <w:t>.</w:t>
            </w:r>
          </w:p>
        </w:tc>
      </w:tr>
      <w:tr w:rsidR="00657E57" w:rsidRPr="002C6DF4" w14:paraId="4D1F1A13" w14:textId="77777777" w:rsidTr="000E154F">
        <w:tc>
          <w:tcPr>
            <w:tcW w:w="9061" w:type="dxa"/>
          </w:tcPr>
          <w:p w14:paraId="6F69E911" w14:textId="77777777" w:rsidR="00657E57" w:rsidRPr="002C6DF4" w:rsidRDefault="00657E57" w:rsidP="00657E57">
            <w:pPr>
              <w:tabs>
                <w:tab w:val="left" w:pos="2268"/>
              </w:tabs>
              <w:rPr>
                <w:szCs w:val="22"/>
              </w:rPr>
            </w:pPr>
            <w:r w:rsidRPr="002C6DF4">
              <w:rPr>
                <w:szCs w:val="22"/>
                <w:lang w:eastAsia="fi-FI"/>
              </w:rPr>
              <w:t xml:space="preserve">All </w:t>
            </w:r>
            <w:r w:rsidRPr="002C6DF4">
              <w:rPr>
                <w:szCs w:val="22"/>
              </w:rPr>
              <w:t>items</w:t>
            </w:r>
            <w:r w:rsidRPr="002C6DF4">
              <w:rPr>
                <w:szCs w:val="22"/>
                <w:lang w:eastAsia="fi-FI"/>
              </w:rPr>
              <w:t xml:space="preserve"> - IFF-mark discovered not to have been registered.</w:t>
            </w:r>
          </w:p>
        </w:tc>
      </w:tr>
      <w:tr w:rsidR="00657E57" w:rsidRPr="002C6DF4" w14:paraId="2F9B4B0A" w14:textId="77777777" w:rsidTr="000E154F">
        <w:tc>
          <w:tcPr>
            <w:tcW w:w="9061" w:type="dxa"/>
          </w:tcPr>
          <w:p w14:paraId="3D383022" w14:textId="77777777" w:rsidR="00657E57" w:rsidRPr="002C6DF4" w:rsidRDefault="00657E57" w:rsidP="00657E57">
            <w:pPr>
              <w:tabs>
                <w:tab w:val="left" w:pos="2268"/>
              </w:tabs>
              <w:rPr>
                <w:szCs w:val="22"/>
              </w:rPr>
            </w:pPr>
            <w:r w:rsidRPr="002C6DF4">
              <w:rPr>
                <w:szCs w:val="22"/>
                <w:lang w:eastAsia="fi-FI"/>
              </w:rPr>
              <w:t>Stick - discovered not to fulfil IFF-sticker design requirement on the self-printed sticker (if found to be intentional).</w:t>
            </w:r>
          </w:p>
        </w:tc>
      </w:tr>
      <w:tr w:rsidR="00657E57" w:rsidRPr="002C6DF4" w14:paraId="0AE40223" w14:textId="77777777" w:rsidTr="000E154F">
        <w:tc>
          <w:tcPr>
            <w:tcW w:w="9061" w:type="dxa"/>
          </w:tcPr>
          <w:p w14:paraId="739A8B6E" w14:textId="77777777" w:rsidR="00657E57" w:rsidRPr="002C6DF4" w:rsidRDefault="00657E57" w:rsidP="00657E57">
            <w:pPr>
              <w:tabs>
                <w:tab w:val="left" w:pos="2268"/>
              </w:tabs>
              <w:rPr>
                <w:szCs w:val="22"/>
              </w:rPr>
            </w:pPr>
            <w:r w:rsidRPr="002C6DF4">
              <w:rPr>
                <w:szCs w:val="22"/>
                <w:lang w:eastAsia="fi-FI"/>
              </w:rPr>
              <w:t xml:space="preserve">All </w:t>
            </w:r>
            <w:r w:rsidRPr="002C6DF4">
              <w:rPr>
                <w:szCs w:val="22"/>
              </w:rPr>
              <w:t>items</w:t>
            </w:r>
            <w:r w:rsidRPr="002C6DF4">
              <w:rPr>
                <w:szCs w:val="22"/>
                <w:lang w:eastAsia="fi-FI"/>
              </w:rPr>
              <w:t xml:space="preserve"> - IFF-mark discovered not fulfilling the requirement for the marking of brand name.</w:t>
            </w:r>
          </w:p>
        </w:tc>
      </w:tr>
      <w:tr w:rsidR="00657E57" w:rsidRPr="002C6DF4" w14:paraId="792D3AAE" w14:textId="77777777" w:rsidTr="000E154F">
        <w:tc>
          <w:tcPr>
            <w:tcW w:w="9061" w:type="dxa"/>
          </w:tcPr>
          <w:p w14:paraId="68329FE6" w14:textId="77777777" w:rsidR="00657E57" w:rsidRPr="002C6DF4" w:rsidRDefault="00657E57" w:rsidP="00657E57">
            <w:pPr>
              <w:tabs>
                <w:tab w:val="left" w:pos="2268"/>
              </w:tabs>
              <w:rPr>
                <w:szCs w:val="22"/>
              </w:rPr>
            </w:pPr>
            <w:r w:rsidRPr="002C6DF4">
              <w:rPr>
                <w:szCs w:val="22"/>
                <w:lang w:eastAsia="fi-FI"/>
              </w:rPr>
              <w:t xml:space="preserve">All </w:t>
            </w:r>
            <w:r w:rsidRPr="002C6DF4">
              <w:rPr>
                <w:szCs w:val="22"/>
              </w:rPr>
              <w:t>items</w:t>
            </w:r>
            <w:r w:rsidRPr="002C6DF4">
              <w:rPr>
                <w:szCs w:val="22"/>
                <w:lang w:eastAsia="fi-FI"/>
              </w:rPr>
              <w:t xml:space="preserve"> - IFF-mark discovered to have incorrect certification number.</w:t>
            </w:r>
          </w:p>
        </w:tc>
      </w:tr>
      <w:tr w:rsidR="00657E57" w:rsidRPr="002C6DF4" w14:paraId="11307F62" w14:textId="77777777" w:rsidTr="000E154F">
        <w:tc>
          <w:tcPr>
            <w:tcW w:w="9061" w:type="dxa"/>
          </w:tcPr>
          <w:p w14:paraId="57311647" w14:textId="303CA8CA" w:rsidR="00657E57" w:rsidRPr="002C6DF4" w:rsidRDefault="00657E57" w:rsidP="00657E57">
            <w:pPr>
              <w:tabs>
                <w:tab w:val="left" w:pos="2268"/>
              </w:tabs>
              <w:rPr>
                <w:szCs w:val="22"/>
              </w:rPr>
            </w:pPr>
            <w:r w:rsidRPr="002C6DF4">
              <w:rPr>
                <w:szCs w:val="22"/>
                <w:lang w:eastAsia="fi-FI"/>
              </w:rPr>
              <w:t xml:space="preserve">Face </w:t>
            </w:r>
            <w:r w:rsidR="00387437" w:rsidRPr="002C6DF4">
              <w:rPr>
                <w:szCs w:val="22"/>
                <w:lang w:eastAsia="fi-FI"/>
              </w:rPr>
              <w:t>protector</w:t>
            </w:r>
            <w:r w:rsidRPr="002C6DF4">
              <w:rPr>
                <w:szCs w:val="22"/>
                <w:lang w:eastAsia="fi-FI"/>
              </w:rPr>
              <w:t xml:space="preserve"> - exceeding the required dimension on maximum two face</w:t>
            </w:r>
            <w:r w:rsidR="00387437" w:rsidRPr="002C6DF4">
              <w:rPr>
                <w:szCs w:val="22"/>
                <w:lang w:eastAsia="fi-FI"/>
              </w:rPr>
              <w:t xml:space="preserve"> protector</w:t>
            </w:r>
            <w:r w:rsidRPr="002C6DF4">
              <w:rPr>
                <w:szCs w:val="22"/>
                <w:lang w:eastAsia="fi-FI"/>
              </w:rPr>
              <w:t xml:space="preserve">'s </w:t>
            </w:r>
            <w:r w:rsidR="00387437" w:rsidRPr="002C6DF4">
              <w:rPr>
                <w:szCs w:val="22"/>
                <w:lang w:eastAsia="fi-FI"/>
              </w:rPr>
              <w:t>grille</w:t>
            </w:r>
            <w:r w:rsidRPr="002C6DF4">
              <w:rPr>
                <w:szCs w:val="22"/>
                <w:lang w:eastAsia="fi-FI"/>
              </w:rPr>
              <w:t xml:space="preserve"> openings.</w:t>
            </w:r>
          </w:p>
        </w:tc>
      </w:tr>
      <w:tr w:rsidR="00657E57" w:rsidRPr="002C6DF4" w14:paraId="1B3A42CB" w14:textId="77777777" w:rsidTr="000E154F">
        <w:tc>
          <w:tcPr>
            <w:tcW w:w="9061" w:type="dxa"/>
          </w:tcPr>
          <w:p w14:paraId="301E734E" w14:textId="77777777" w:rsidR="00657E57" w:rsidRPr="002C6DF4" w:rsidRDefault="00657E57" w:rsidP="00657E57">
            <w:pPr>
              <w:tabs>
                <w:tab w:val="left" w:pos="2268"/>
              </w:tabs>
              <w:rPr>
                <w:szCs w:val="22"/>
              </w:rPr>
            </w:pPr>
            <w:r w:rsidRPr="002C6DF4">
              <w:rPr>
                <w:szCs w:val="22"/>
                <w:lang w:eastAsia="fi-FI"/>
              </w:rPr>
              <w:t>Stick - protruding screws exceeding + 1,0 mm. (if found to be intentional and/or a repeated violation).</w:t>
            </w:r>
          </w:p>
        </w:tc>
      </w:tr>
      <w:tr w:rsidR="00657E57" w:rsidRPr="002C6DF4" w14:paraId="01501734" w14:textId="77777777" w:rsidTr="000E154F">
        <w:tc>
          <w:tcPr>
            <w:tcW w:w="9061" w:type="dxa"/>
          </w:tcPr>
          <w:p w14:paraId="252115DA" w14:textId="77777777" w:rsidR="00657E57" w:rsidRPr="002C6DF4" w:rsidRDefault="00657E57" w:rsidP="00657E57">
            <w:pPr>
              <w:tabs>
                <w:tab w:val="left" w:pos="2268"/>
              </w:tabs>
              <w:rPr>
                <w:szCs w:val="22"/>
                <w:lang w:eastAsia="fi-FI"/>
              </w:rPr>
            </w:pPr>
            <w:r w:rsidRPr="002C6DF4">
              <w:rPr>
                <w:szCs w:val="22"/>
                <w:lang w:eastAsia="fi-FI"/>
              </w:rPr>
              <w:t>Blade - protruding plastic blip exceeding + 1,0 mm. (if found to be intentional and/or a repeated violation).</w:t>
            </w:r>
          </w:p>
        </w:tc>
      </w:tr>
      <w:tr w:rsidR="00657E57" w:rsidRPr="002C6DF4" w14:paraId="4D182897" w14:textId="77777777" w:rsidTr="000E154F">
        <w:tc>
          <w:tcPr>
            <w:tcW w:w="9061" w:type="dxa"/>
          </w:tcPr>
          <w:p w14:paraId="7896D28B" w14:textId="77777777" w:rsidR="00657E57" w:rsidRPr="002C6DF4" w:rsidRDefault="00657E57" w:rsidP="00657E57">
            <w:pPr>
              <w:tabs>
                <w:tab w:val="left" w:pos="2268"/>
              </w:tabs>
              <w:rPr>
                <w:szCs w:val="22"/>
                <w:lang w:eastAsia="fi-FI"/>
              </w:rPr>
            </w:pPr>
            <w:r w:rsidRPr="002C6DF4">
              <w:rPr>
                <w:szCs w:val="22"/>
                <w:lang w:eastAsia="fi-FI"/>
              </w:rPr>
              <w:t xml:space="preserve">Ball - protruding plastic blip exceeding + 0,5 mm. (if found to be intentional and/or a repeated violation).      </w:t>
            </w:r>
          </w:p>
        </w:tc>
      </w:tr>
      <w:tr w:rsidR="00657E57" w:rsidRPr="002C6DF4" w14:paraId="7107F3F0" w14:textId="77777777" w:rsidTr="000E154F">
        <w:tc>
          <w:tcPr>
            <w:tcW w:w="9061" w:type="dxa"/>
          </w:tcPr>
          <w:p w14:paraId="32DA053E" w14:textId="77777777" w:rsidR="00657E57" w:rsidRPr="002C6DF4" w:rsidRDefault="00657E57" w:rsidP="00657E57">
            <w:pPr>
              <w:tabs>
                <w:tab w:val="left" w:pos="2268"/>
              </w:tabs>
              <w:rPr>
                <w:szCs w:val="22"/>
              </w:rPr>
            </w:pPr>
            <w:r w:rsidRPr="002C6DF4">
              <w:rPr>
                <w:szCs w:val="22"/>
                <w:lang w:eastAsia="fi-FI"/>
              </w:rPr>
              <w:t>Goal - protruding metallic blip exceeding +1,0 mm. (if found to be intentional and/or a repeated violation).</w:t>
            </w:r>
          </w:p>
        </w:tc>
      </w:tr>
      <w:tr w:rsidR="00657E57" w:rsidRPr="002C6DF4" w14:paraId="2763000C" w14:textId="77777777" w:rsidTr="000E154F">
        <w:tc>
          <w:tcPr>
            <w:tcW w:w="9061" w:type="dxa"/>
          </w:tcPr>
          <w:p w14:paraId="592624EA" w14:textId="77777777" w:rsidR="00657E57" w:rsidRPr="002C6DF4" w:rsidRDefault="00657E57" w:rsidP="00657E57">
            <w:pPr>
              <w:tabs>
                <w:tab w:val="left" w:pos="2268"/>
              </w:tabs>
              <w:rPr>
                <w:szCs w:val="22"/>
              </w:rPr>
            </w:pPr>
            <w:r w:rsidRPr="002C6DF4">
              <w:rPr>
                <w:szCs w:val="22"/>
                <w:lang w:eastAsia="fi-FI"/>
              </w:rPr>
              <w:t>Rink - protruding plastic/metallic blip exceeding + 1,0mm. (if found to be intentional and/or a repeated violation).</w:t>
            </w:r>
          </w:p>
        </w:tc>
      </w:tr>
      <w:tr w:rsidR="00657E57" w:rsidRPr="002C6DF4" w14:paraId="1E027881" w14:textId="77777777" w:rsidTr="000E154F">
        <w:tc>
          <w:tcPr>
            <w:tcW w:w="9061" w:type="dxa"/>
          </w:tcPr>
          <w:p w14:paraId="1C059A70" w14:textId="77777777" w:rsidR="00657E57" w:rsidRPr="002C6DF4" w:rsidRDefault="00657E57" w:rsidP="00657E57">
            <w:pPr>
              <w:tabs>
                <w:tab w:val="left" w:pos="2268"/>
              </w:tabs>
              <w:rPr>
                <w:szCs w:val="22"/>
              </w:rPr>
            </w:pPr>
            <w:r w:rsidRPr="002C6DF4">
              <w:rPr>
                <w:szCs w:val="22"/>
                <w:lang w:eastAsia="fi-FI"/>
              </w:rPr>
              <w:t>Stick - exceeding the total weight.</w:t>
            </w:r>
          </w:p>
        </w:tc>
      </w:tr>
      <w:tr w:rsidR="00657E57" w:rsidRPr="002C6DF4" w14:paraId="77973DE8" w14:textId="77777777" w:rsidTr="000E154F">
        <w:tc>
          <w:tcPr>
            <w:tcW w:w="9061" w:type="dxa"/>
          </w:tcPr>
          <w:p w14:paraId="5E0B6E67" w14:textId="77777777" w:rsidR="00657E57" w:rsidRPr="002C6DF4" w:rsidRDefault="00657E57" w:rsidP="00657E57">
            <w:pPr>
              <w:tabs>
                <w:tab w:val="left" w:pos="2268"/>
              </w:tabs>
              <w:rPr>
                <w:szCs w:val="22"/>
              </w:rPr>
            </w:pPr>
            <w:r w:rsidRPr="002C6DF4">
              <w:rPr>
                <w:szCs w:val="22"/>
                <w:lang w:eastAsia="fi-FI"/>
              </w:rPr>
              <w:t>Stick - exceeding the total length.</w:t>
            </w:r>
            <w:r w:rsidRPr="002C6DF4">
              <w:rPr>
                <w:szCs w:val="22"/>
              </w:rPr>
              <w:t xml:space="preserve">                                  </w:t>
            </w:r>
          </w:p>
        </w:tc>
      </w:tr>
      <w:tr w:rsidR="00657E57" w:rsidRPr="002C6DF4" w14:paraId="20937FAA" w14:textId="77777777" w:rsidTr="000E154F">
        <w:tc>
          <w:tcPr>
            <w:tcW w:w="9061" w:type="dxa"/>
          </w:tcPr>
          <w:p w14:paraId="002EDAFB" w14:textId="77777777" w:rsidR="00657E57" w:rsidRPr="002C6DF4" w:rsidRDefault="00657E57" w:rsidP="00657E57">
            <w:pPr>
              <w:tabs>
                <w:tab w:val="left" w:pos="2268"/>
              </w:tabs>
              <w:rPr>
                <w:szCs w:val="22"/>
              </w:rPr>
            </w:pPr>
            <w:r w:rsidRPr="002C6DF4">
              <w:rPr>
                <w:szCs w:val="22"/>
                <w:lang w:eastAsia="fi-FI"/>
              </w:rPr>
              <w:t>Stick - Shaft stiffer than allowed in the rules.</w:t>
            </w:r>
            <w:r w:rsidRPr="002C6DF4">
              <w:rPr>
                <w:szCs w:val="22"/>
              </w:rPr>
              <w:t xml:space="preserve">              </w:t>
            </w:r>
          </w:p>
        </w:tc>
      </w:tr>
      <w:tr w:rsidR="00657E57" w:rsidRPr="002C6DF4" w14:paraId="5F336B53" w14:textId="77777777" w:rsidTr="000E154F">
        <w:tc>
          <w:tcPr>
            <w:tcW w:w="9061" w:type="dxa"/>
          </w:tcPr>
          <w:p w14:paraId="5595643D" w14:textId="1CF37DDE" w:rsidR="00657E57" w:rsidRPr="002C6DF4" w:rsidRDefault="00657E57" w:rsidP="00657E57">
            <w:pPr>
              <w:tabs>
                <w:tab w:val="left" w:pos="2268"/>
              </w:tabs>
              <w:rPr>
                <w:szCs w:val="22"/>
              </w:rPr>
            </w:pPr>
            <w:r w:rsidRPr="002C6DF4">
              <w:rPr>
                <w:szCs w:val="22"/>
                <w:lang w:eastAsia="fi-FI"/>
              </w:rPr>
              <w:t>Stick - Breakpoint lower than</w:t>
            </w:r>
            <w:r w:rsidR="00352D3B" w:rsidRPr="002C6DF4">
              <w:rPr>
                <w:szCs w:val="22"/>
                <w:lang w:eastAsia="fi-FI"/>
              </w:rPr>
              <w:t xml:space="preserve"> -2 mm</w:t>
            </w:r>
            <w:r w:rsidRPr="002C6DF4">
              <w:rPr>
                <w:szCs w:val="22"/>
                <w:lang w:eastAsia="fi-FI"/>
              </w:rPr>
              <w:t xml:space="preserve"> allowed in the rules.</w:t>
            </w:r>
            <w:r w:rsidRPr="002C6DF4">
              <w:rPr>
                <w:szCs w:val="22"/>
              </w:rPr>
              <w:t xml:space="preserve">    </w:t>
            </w:r>
          </w:p>
        </w:tc>
      </w:tr>
      <w:tr w:rsidR="00657E57" w:rsidRPr="002C6DF4" w14:paraId="3FA1BDEB" w14:textId="77777777" w:rsidTr="000E154F">
        <w:tc>
          <w:tcPr>
            <w:tcW w:w="9061" w:type="dxa"/>
          </w:tcPr>
          <w:p w14:paraId="52A92FF5" w14:textId="77777777" w:rsidR="00657E57" w:rsidRPr="002C6DF4" w:rsidRDefault="00657E57" w:rsidP="00657E57">
            <w:pPr>
              <w:tabs>
                <w:tab w:val="left" w:pos="2268"/>
              </w:tabs>
              <w:rPr>
                <w:szCs w:val="22"/>
              </w:rPr>
            </w:pPr>
            <w:r w:rsidRPr="002C6DF4">
              <w:rPr>
                <w:szCs w:val="22"/>
                <w:lang w:eastAsia="fi-FI"/>
              </w:rPr>
              <w:t>Blade - exceeding size measurements of the blade by over 1 % due to defective injection moulding.</w:t>
            </w:r>
            <w:r w:rsidRPr="002C6DF4">
              <w:rPr>
                <w:szCs w:val="22"/>
              </w:rPr>
              <w:t xml:space="preserve">            </w:t>
            </w:r>
          </w:p>
        </w:tc>
      </w:tr>
      <w:tr w:rsidR="00657E57" w:rsidRPr="00885F42" w14:paraId="7F949B6A" w14:textId="77777777" w:rsidTr="000E154F">
        <w:tc>
          <w:tcPr>
            <w:tcW w:w="9061" w:type="dxa"/>
          </w:tcPr>
          <w:p w14:paraId="3AFFBA23" w14:textId="77777777" w:rsidR="00657E57" w:rsidRPr="002C6DF4" w:rsidRDefault="00657E57" w:rsidP="00657E57">
            <w:pPr>
              <w:tabs>
                <w:tab w:val="left" w:pos="2268"/>
              </w:tabs>
              <w:rPr>
                <w:szCs w:val="22"/>
                <w:lang w:val="sv-SE"/>
              </w:rPr>
            </w:pPr>
            <w:r w:rsidRPr="002C6DF4">
              <w:rPr>
                <w:szCs w:val="22"/>
                <w:lang w:val="sv-SE" w:eastAsia="fi-FI"/>
              </w:rPr>
              <w:t xml:space="preserve">Blade - R2 </w:t>
            </w:r>
            <w:proofErr w:type="spellStart"/>
            <w:r w:rsidRPr="002C6DF4">
              <w:rPr>
                <w:szCs w:val="22"/>
                <w:lang w:val="sv-SE" w:eastAsia="fi-FI"/>
              </w:rPr>
              <w:t>external</w:t>
            </w:r>
            <w:proofErr w:type="spellEnd"/>
            <w:r w:rsidRPr="002C6DF4">
              <w:rPr>
                <w:szCs w:val="22"/>
                <w:lang w:val="sv-SE" w:eastAsia="fi-FI"/>
              </w:rPr>
              <w:t xml:space="preserve"> </w:t>
            </w:r>
            <w:proofErr w:type="spellStart"/>
            <w:r w:rsidRPr="002C6DF4">
              <w:rPr>
                <w:szCs w:val="22"/>
                <w:lang w:val="sv-SE" w:eastAsia="fi-FI"/>
              </w:rPr>
              <w:t>radius</w:t>
            </w:r>
            <w:proofErr w:type="spellEnd"/>
            <w:r w:rsidRPr="002C6DF4">
              <w:rPr>
                <w:szCs w:val="22"/>
                <w:lang w:val="sv-SE" w:eastAsia="fi-FI"/>
              </w:rPr>
              <w:t xml:space="preserve">, </w:t>
            </w:r>
            <w:proofErr w:type="spellStart"/>
            <w:r w:rsidRPr="002C6DF4">
              <w:rPr>
                <w:szCs w:val="22"/>
                <w:lang w:val="sv-SE" w:eastAsia="fi-FI"/>
              </w:rPr>
              <w:t>bottom</w:t>
            </w:r>
            <w:proofErr w:type="spellEnd"/>
            <w:r w:rsidRPr="002C6DF4">
              <w:rPr>
                <w:szCs w:val="22"/>
                <w:lang w:val="sv-SE" w:eastAsia="fi-FI"/>
              </w:rPr>
              <w:t xml:space="preserve"> </w:t>
            </w:r>
            <w:proofErr w:type="spellStart"/>
            <w:r w:rsidRPr="002C6DF4">
              <w:rPr>
                <w:szCs w:val="22"/>
                <w:lang w:val="sv-SE" w:eastAsia="fi-FI"/>
              </w:rPr>
              <w:t>radius</w:t>
            </w:r>
            <w:proofErr w:type="spellEnd"/>
            <w:r w:rsidRPr="002C6DF4">
              <w:rPr>
                <w:szCs w:val="22"/>
                <w:lang w:val="sv-SE" w:eastAsia="fi-FI"/>
              </w:rPr>
              <w:t xml:space="preserve"> R270.</w:t>
            </w:r>
            <w:r w:rsidRPr="002C6DF4">
              <w:rPr>
                <w:szCs w:val="22"/>
                <w:lang w:val="sv-SE"/>
              </w:rPr>
              <w:t xml:space="preserve">         </w:t>
            </w:r>
          </w:p>
        </w:tc>
      </w:tr>
      <w:tr w:rsidR="00657E57" w:rsidRPr="002C6DF4" w14:paraId="45DBBE74" w14:textId="77777777" w:rsidTr="000E154F">
        <w:tc>
          <w:tcPr>
            <w:tcW w:w="9061" w:type="dxa"/>
          </w:tcPr>
          <w:p w14:paraId="031B3563" w14:textId="77777777" w:rsidR="00657E57" w:rsidRPr="002C6DF4" w:rsidRDefault="00657E57" w:rsidP="00657E57">
            <w:pPr>
              <w:tabs>
                <w:tab w:val="left" w:pos="2268"/>
              </w:tabs>
              <w:rPr>
                <w:szCs w:val="22"/>
              </w:rPr>
            </w:pPr>
            <w:r w:rsidRPr="002C6DF4">
              <w:rPr>
                <w:szCs w:val="22"/>
                <w:lang w:eastAsia="fi-FI"/>
              </w:rPr>
              <w:t>Ball – exceeding/underpass the total weigh.</w:t>
            </w:r>
            <w:r w:rsidRPr="002C6DF4">
              <w:rPr>
                <w:szCs w:val="22"/>
              </w:rPr>
              <w:t xml:space="preserve">               </w:t>
            </w:r>
          </w:p>
        </w:tc>
      </w:tr>
      <w:tr w:rsidR="00657E57" w:rsidRPr="002C6DF4" w14:paraId="4728D518" w14:textId="77777777" w:rsidTr="000E154F">
        <w:tc>
          <w:tcPr>
            <w:tcW w:w="9061" w:type="dxa"/>
          </w:tcPr>
          <w:p w14:paraId="1A26376B" w14:textId="77777777" w:rsidR="00657E57" w:rsidRPr="002C6DF4" w:rsidRDefault="00657E57" w:rsidP="00657E57">
            <w:pPr>
              <w:tabs>
                <w:tab w:val="left" w:pos="2268"/>
              </w:tabs>
              <w:rPr>
                <w:szCs w:val="22"/>
              </w:rPr>
            </w:pPr>
            <w:r w:rsidRPr="002C6DF4">
              <w:rPr>
                <w:szCs w:val="22"/>
                <w:lang w:eastAsia="fi-FI"/>
              </w:rPr>
              <w:t>Ball -</w:t>
            </w:r>
            <w:r w:rsidRPr="002C6DF4">
              <w:rPr>
                <w:b/>
                <w:szCs w:val="22"/>
                <w:lang w:eastAsia="fi-FI"/>
              </w:rPr>
              <w:t xml:space="preserve"> </w:t>
            </w:r>
            <w:r w:rsidRPr="002C6DF4">
              <w:rPr>
                <w:szCs w:val="22"/>
                <w:lang w:eastAsia="fi-FI"/>
              </w:rPr>
              <w:t>exceeding the required dimensions, breaking stress and rebound.</w:t>
            </w:r>
            <w:r w:rsidRPr="002C6DF4">
              <w:rPr>
                <w:szCs w:val="22"/>
              </w:rPr>
              <w:t xml:space="preserve">                                                          </w:t>
            </w:r>
          </w:p>
        </w:tc>
      </w:tr>
      <w:tr w:rsidR="00657E57" w:rsidRPr="002C6DF4" w14:paraId="4FC26D58" w14:textId="77777777" w:rsidTr="000E154F">
        <w:tc>
          <w:tcPr>
            <w:tcW w:w="9061" w:type="dxa"/>
          </w:tcPr>
          <w:p w14:paraId="0483CFAA" w14:textId="77777777" w:rsidR="00657E57" w:rsidRPr="002C6DF4" w:rsidRDefault="00657E57" w:rsidP="00657E57">
            <w:pPr>
              <w:tabs>
                <w:tab w:val="left" w:pos="2268"/>
              </w:tabs>
              <w:rPr>
                <w:szCs w:val="22"/>
              </w:rPr>
            </w:pPr>
            <w:r w:rsidRPr="002C6DF4">
              <w:rPr>
                <w:szCs w:val="22"/>
                <w:lang w:eastAsia="fi-FI"/>
              </w:rPr>
              <w:t>Goal - exceeding the total weight and required dimensions.</w:t>
            </w:r>
            <w:r w:rsidRPr="002C6DF4">
              <w:rPr>
                <w:szCs w:val="22"/>
              </w:rPr>
              <w:t xml:space="preserve">                                                                        </w:t>
            </w:r>
          </w:p>
        </w:tc>
      </w:tr>
      <w:tr w:rsidR="00657E57" w:rsidRPr="002C6DF4" w14:paraId="5164CAD9" w14:textId="77777777" w:rsidTr="000E154F">
        <w:tc>
          <w:tcPr>
            <w:tcW w:w="9061" w:type="dxa"/>
          </w:tcPr>
          <w:p w14:paraId="70E9B8D6" w14:textId="32238A29" w:rsidR="00657E57" w:rsidRPr="002C6DF4" w:rsidRDefault="00657E57" w:rsidP="00657E57">
            <w:pPr>
              <w:tabs>
                <w:tab w:val="left" w:pos="2268"/>
              </w:tabs>
              <w:rPr>
                <w:szCs w:val="22"/>
              </w:rPr>
            </w:pPr>
            <w:r w:rsidRPr="002C6DF4">
              <w:rPr>
                <w:szCs w:val="22"/>
                <w:lang w:eastAsia="fi-FI"/>
              </w:rPr>
              <w:t>Rink</w:t>
            </w:r>
            <w:r w:rsidRPr="002C6DF4">
              <w:rPr>
                <w:b/>
                <w:szCs w:val="22"/>
                <w:lang w:eastAsia="fi-FI"/>
              </w:rPr>
              <w:t xml:space="preserve"> - </w:t>
            </w:r>
            <w:r w:rsidRPr="002C6DF4">
              <w:rPr>
                <w:szCs w:val="22"/>
                <w:lang w:eastAsia="fi-FI"/>
              </w:rPr>
              <w:t xml:space="preserve">exceeding the required dimensions, </w:t>
            </w:r>
            <w:r w:rsidR="00B85AE6" w:rsidRPr="002C6DF4">
              <w:rPr>
                <w:szCs w:val="22"/>
                <w:lang w:eastAsia="fi-FI"/>
              </w:rPr>
              <w:t>radius,</w:t>
            </w:r>
            <w:r w:rsidRPr="002C6DF4">
              <w:rPr>
                <w:szCs w:val="22"/>
                <w:lang w:eastAsia="fi-FI"/>
              </w:rPr>
              <w:t xml:space="preserve"> and section fitment.</w:t>
            </w:r>
            <w:r w:rsidRPr="002C6DF4">
              <w:rPr>
                <w:szCs w:val="22"/>
              </w:rPr>
              <w:t xml:space="preserve">                                                                 </w:t>
            </w:r>
          </w:p>
        </w:tc>
      </w:tr>
    </w:tbl>
    <w:p w14:paraId="22C6D042" w14:textId="77777777" w:rsidR="003C1F82" w:rsidRPr="002C6DF4" w:rsidRDefault="003C1F82" w:rsidP="002A4E6E">
      <w:pPr>
        <w:pStyle w:val="Otsikko4"/>
      </w:pPr>
      <w:r w:rsidRPr="002C6DF4">
        <w:t>Action/Timetable</w:t>
      </w:r>
    </w:p>
    <w:p w14:paraId="40303D42" w14:textId="77777777" w:rsidR="003C1F82" w:rsidRPr="002C6DF4" w:rsidRDefault="003C1F82" w:rsidP="003C1F82">
      <w:pPr>
        <w:tabs>
          <w:tab w:val="left" w:pos="454"/>
          <w:tab w:val="left" w:pos="2268"/>
        </w:tabs>
        <w:rPr>
          <w:szCs w:val="22"/>
        </w:rPr>
      </w:pPr>
      <w:r w:rsidRPr="002C6DF4">
        <w:rPr>
          <w:szCs w:val="22"/>
        </w:rPr>
        <w:t>-</w:t>
      </w:r>
      <w:r w:rsidRPr="002C6DF4">
        <w:rPr>
          <w:szCs w:val="22"/>
        </w:rPr>
        <w:tab/>
        <w:t xml:space="preserve">The manufacturer to find the reason for the non-compliance and correct it within four </w:t>
      </w:r>
      <w:r w:rsidRPr="002C6DF4">
        <w:rPr>
          <w:szCs w:val="22"/>
        </w:rPr>
        <w:br/>
        <w:t xml:space="preserve">        weeks.</w:t>
      </w:r>
    </w:p>
    <w:p w14:paraId="15AAD92E" w14:textId="7019F618" w:rsidR="003C1F82" w:rsidRPr="002C6DF4" w:rsidRDefault="003C1F82" w:rsidP="003C1F82">
      <w:pPr>
        <w:tabs>
          <w:tab w:val="left" w:pos="454"/>
          <w:tab w:val="left" w:pos="2268"/>
        </w:tabs>
        <w:rPr>
          <w:szCs w:val="22"/>
        </w:rPr>
      </w:pPr>
      <w:r w:rsidRPr="002C6DF4">
        <w:rPr>
          <w:szCs w:val="22"/>
        </w:rPr>
        <w:t>-</w:t>
      </w:r>
      <w:r w:rsidRPr="002C6DF4">
        <w:rPr>
          <w:szCs w:val="22"/>
        </w:rPr>
        <w:tab/>
        <w:t xml:space="preserve">Documentation of corrections to be sent to </w:t>
      </w:r>
      <w:r w:rsidR="00422034" w:rsidRPr="002C6DF4">
        <w:t>IFF</w:t>
      </w:r>
      <w:r w:rsidRPr="002C6DF4">
        <w:rPr>
          <w:szCs w:val="22"/>
        </w:rPr>
        <w:t xml:space="preserve"> within the same four weeks.</w:t>
      </w:r>
    </w:p>
    <w:p w14:paraId="565A8922" w14:textId="77777777" w:rsidR="003C1F82" w:rsidRPr="002C6DF4" w:rsidRDefault="003C1F82" w:rsidP="003C1F82">
      <w:pPr>
        <w:tabs>
          <w:tab w:val="left" w:pos="454"/>
          <w:tab w:val="left" w:pos="2268"/>
        </w:tabs>
        <w:rPr>
          <w:szCs w:val="22"/>
        </w:rPr>
      </w:pPr>
      <w:r w:rsidRPr="002C6DF4">
        <w:rPr>
          <w:szCs w:val="22"/>
        </w:rPr>
        <w:t>-</w:t>
      </w:r>
      <w:r w:rsidRPr="002C6DF4">
        <w:rPr>
          <w:szCs w:val="22"/>
        </w:rPr>
        <w:tab/>
        <w:t xml:space="preserve">IFF to </w:t>
      </w:r>
      <w:r w:rsidR="007146D1" w:rsidRPr="002C6DF4">
        <w:rPr>
          <w:szCs w:val="22"/>
        </w:rPr>
        <w:t>decide</w:t>
      </w:r>
      <w:r w:rsidRPr="002C6DF4">
        <w:rPr>
          <w:szCs w:val="22"/>
        </w:rPr>
        <w:t xml:space="preserve">. </w:t>
      </w:r>
    </w:p>
    <w:p w14:paraId="6A4BCBDE" w14:textId="77777777" w:rsidR="003C1F82" w:rsidRPr="002C6DF4" w:rsidRDefault="003C1F82" w:rsidP="002A4E6E">
      <w:pPr>
        <w:pStyle w:val="Otsikko4"/>
      </w:pPr>
      <w:r w:rsidRPr="002C6DF4">
        <w:t>Penalty</w:t>
      </w:r>
    </w:p>
    <w:p w14:paraId="37FFB92C" w14:textId="1CD38F6C" w:rsidR="00E243B6" w:rsidRPr="002C6DF4" w:rsidRDefault="003C1F82" w:rsidP="003C1F82">
      <w:pPr>
        <w:pStyle w:val="Sisennettyleipteksti3"/>
        <w:tabs>
          <w:tab w:val="left" w:pos="454"/>
          <w:tab w:val="left" w:pos="2268"/>
        </w:tabs>
        <w:ind w:left="0" w:firstLine="6"/>
        <w:rPr>
          <w:szCs w:val="22"/>
        </w:rPr>
      </w:pPr>
      <w:r w:rsidRPr="002C6DF4">
        <w:rPr>
          <w:szCs w:val="22"/>
        </w:rPr>
        <w:t>-</w:t>
      </w:r>
      <w:r w:rsidRPr="002C6DF4">
        <w:rPr>
          <w:szCs w:val="22"/>
        </w:rPr>
        <w:tab/>
        <w:t xml:space="preserve">If </w:t>
      </w:r>
      <w:r w:rsidR="00422034" w:rsidRPr="002C6DF4">
        <w:t>IFF</w:t>
      </w:r>
      <w:r w:rsidRPr="002C6DF4">
        <w:rPr>
          <w:szCs w:val="22"/>
        </w:rPr>
        <w:t xml:space="preserve"> finds the non-compliance during surveillance inspection, the penalty is</w:t>
      </w:r>
      <w:r w:rsidR="00657E57" w:rsidRPr="002C6DF4">
        <w:rPr>
          <w:szCs w:val="22"/>
        </w:rPr>
        <w:t xml:space="preserve"> </w:t>
      </w:r>
      <w:r w:rsidR="000C3AB4" w:rsidRPr="002C6DF4">
        <w:rPr>
          <w:szCs w:val="22"/>
        </w:rPr>
        <w:t xml:space="preserve">in </w:t>
      </w:r>
      <w:r w:rsidR="000C3AB4" w:rsidRPr="002C6DF4">
        <w:rPr>
          <w:szCs w:val="22"/>
        </w:rPr>
        <w:br/>
        <w:t xml:space="preserve">          the range of a minimum of CHF </w:t>
      </w:r>
      <w:r w:rsidR="00152997" w:rsidRPr="002C6DF4">
        <w:rPr>
          <w:szCs w:val="22"/>
        </w:rPr>
        <w:t>1.0</w:t>
      </w:r>
      <w:r w:rsidR="000C3AB4" w:rsidRPr="002C6DF4">
        <w:rPr>
          <w:szCs w:val="22"/>
        </w:rPr>
        <w:t>00 to a maximum of CHF 4.000.</w:t>
      </w:r>
    </w:p>
    <w:p w14:paraId="686F8F98" w14:textId="77777777" w:rsidR="00E243B6" w:rsidRPr="002C6DF4" w:rsidRDefault="00E243B6" w:rsidP="003C1F82">
      <w:pPr>
        <w:pStyle w:val="Sisennettyleipteksti3"/>
        <w:tabs>
          <w:tab w:val="left" w:pos="454"/>
          <w:tab w:val="left" w:pos="2268"/>
        </w:tabs>
        <w:ind w:left="0" w:firstLine="6"/>
        <w:rPr>
          <w:szCs w:val="22"/>
        </w:rPr>
      </w:pPr>
    </w:p>
    <w:p w14:paraId="1AE4A66B" w14:textId="77777777" w:rsidR="00E243B6" w:rsidRPr="002C6DF4" w:rsidRDefault="00E243B6" w:rsidP="003C1F82">
      <w:pPr>
        <w:pStyle w:val="Sisennettyleipteksti3"/>
        <w:tabs>
          <w:tab w:val="left" w:pos="454"/>
          <w:tab w:val="left" w:pos="2268"/>
        </w:tabs>
        <w:ind w:left="0" w:firstLine="6"/>
        <w:rPr>
          <w:szCs w:val="22"/>
        </w:rPr>
      </w:pPr>
    </w:p>
    <w:p w14:paraId="50D1156F" w14:textId="33964D06" w:rsidR="00E243B6" w:rsidRPr="002C6DF4" w:rsidRDefault="00E243B6" w:rsidP="003C1F82">
      <w:pPr>
        <w:pStyle w:val="Sisennettyleipteksti3"/>
        <w:tabs>
          <w:tab w:val="left" w:pos="454"/>
          <w:tab w:val="left" w:pos="2268"/>
        </w:tabs>
        <w:ind w:left="0" w:firstLine="6"/>
        <w:rPr>
          <w:szCs w:val="22"/>
        </w:rPr>
      </w:pPr>
    </w:p>
    <w:p w14:paraId="4A7C5D65" w14:textId="77777777" w:rsidR="00E55BA5" w:rsidRPr="002C6DF4" w:rsidRDefault="00E55BA5">
      <w:pPr>
        <w:overflowPunct/>
        <w:autoSpaceDE/>
        <w:autoSpaceDN/>
        <w:adjustRightInd/>
        <w:textAlignment w:val="auto"/>
        <w:rPr>
          <w:b/>
          <w:bCs/>
          <w:sz w:val="24"/>
          <w:szCs w:val="24"/>
        </w:rPr>
      </w:pPr>
      <w:bookmarkStart w:id="331" w:name="_Toc536615166"/>
      <w:bookmarkStart w:id="332" w:name="_Toc71721506"/>
      <w:r w:rsidRPr="002C6DF4">
        <w:br w:type="page"/>
      </w:r>
    </w:p>
    <w:p w14:paraId="55D15559" w14:textId="4F92B6D1" w:rsidR="0037792D" w:rsidRPr="002C6DF4" w:rsidRDefault="00816BA8" w:rsidP="00046A6C">
      <w:pPr>
        <w:pStyle w:val="Otsikko3"/>
      </w:pPr>
      <w:r w:rsidRPr="002C6DF4">
        <w:lastRenderedPageBreak/>
        <w:t>L</w:t>
      </w:r>
      <w:r w:rsidR="003C1F82" w:rsidRPr="002C6DF4">
        <w:t>evel 3</w:t>
      </w:r>
      <w:bookmarkEnd w:id="331"/>
      <w:bookmarkEnd w:id="332"/>
      <w:r w:rsidR="003C1F82" w:rsidRPr="002C6DF4">
        <w:tab/>
      </w:r>
    </w:p>
    <w:p w14:paraId="5AC4215B" w14:textId="77777777" w:rsidR="003C1F82" w:rsidRPr="002C6DF4" w:rsidRDefault="003C1F82" w:rsidP="002A4E6E">
      <w:pPr>
        <w:pStyle w:val="Otsikko4"/>
      </w:pPr>
      <w:r w:rsidRPr="002C6DF4">
        <w:t xml:space="preserve">Types of non-compliances  </w:t>
      </w:r>
    </w:p>
    <w:p w14:paraId="31407AB9" w14:textId="77777777" w:rsidR="00657E57" w:rsidRPr="002C6DF4" w:rsidRDefault="00657E57" w:rsidP="00657E57">
      <w:pPr>
        <w:tabs>
          <w:tab w:val="left" w:pos="2268"/>
        </w:tabs>
        <w:rPr>
          <w:szCs w:val="22"/>
        </w:rPr>
      </w:pPr>
      <w:r w:rsidRPr="002C6DF4">
        <w:rPr>
          <w:szCs w:val="22"/>
        </w:rPr>
        <w:t xml:space="preserve">Typical examples of Level 3 non-compliances: </w:t>
      </w:r>
    </w:p>
    <w:p w14:paraId="11B0DCCF" w14:textId="77777777" w:rsidR="00657E57" w:rsidRPr="002C6DF4" w:rsidRDefault="00657E57" w:rsidP="00657E57">
      <w:pPr>
        <w:tabs>
          <w:tab w:val="left" w:pos="2268"/>
        </w:tabs>
        <w:rPr>
          <w:szCs w:val="22"/>
        </w:rPr>
      </w:pPr>
    </w:p>
    <w:tbl>
      <w:tblPr>
        <w:tblStyle w:val="TaulukkoRuudukko"/>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61"/>
      </w:tblGrid>
      <w:tr w:rsidR="00657E57" w:rsidRPr="002C6DF4" w14:paraId="1084BF53" w14:textId="77777777" w:rsidTr="00C100B0">
        <w:tc>
          <w:tcPr>
            <w:tcW w:w="9061" w:type="dxa"/>
          </w:tcPr>
          <w:p w14:paraId="49139D42" w14:textId="5078E8C5" w:rsidR="00C100B0" w:rsidRPr="002C6DF4" w:rsidRDefault="00657E57" w:rsidP="00657E57">
            <w:pPr>
              <w:tabs>
                <w:tab w:val="left" w:pos="2268"/>
              </w:tabs>
              <w:rPr>
                <w:szCs w:val="22"/>
                <w:lang w:eastAsia="fi-FI"/>
              </w:rPr>
            </w:pPr>
            <w:r w:rsidRPr="002C6DF4">
              <w:rPr>
                <w:szCs w:val="22"/>
                <w:lang w:eastAsia="fi-FI"/>
              </w:rPr>
              <w:t xml:space="preserve">All </w:t>
            </w:r>
            <w:r w:rsidRPr="002C6DF4">
              <w:rPr>
                <w:szCs w:val="22"/>
              </w:rPr>
              <w:t>items</w:t>
            </w:r>
            <w:r w:rsidRPr="002C6DF4">
              <w:rPr>
                <w:szCs w:val="22"/>
                <w:lang w:eastAsia="fi-FI"/>
              </w:rPr>
              <w:t xml:space="preserve"> - IFF-mark discovered not to have been certified.</w:t>
            </w:r>
          </w:p>
        </w:tc>
      </w:tr>
      <w:tr w:rsidR="00657E57" w:rsidRPr="002C6DF4" w14:paraId="2C4A96E8" w14:textId="77777777" w:rsidTr="00C100B0">
        <w:tc>
          <w:tcPr>
            <w:tcW w:w="9061" w:type="dxa"/>
          </w:tcPr>
          <w:p w14:paraId="4FAC9E88" w14:textId="77777777" w:rsidR="00657E57" w:rsidRPr="002C6DF4" w:rsidRDefault="00657E57" w:rsidP="00657E57">
            <w:pPr>
              <w:tabs>
                <w:tab w:val="left" w:pos="2268"/>
              </w:tabs>
              <w:rPr>
                <w:szCs w:val="22"/>
              </w:rPr>
            </w:pPr>
            <w:r w:rsidRPr="002C6DF4">
              <w:rPr>
                <w:szCs w:val="22"/>
                <w:lang w:eastAsia="fi-FI"/>
              </w:rPr>
              <w:t xml:space="preserve">All </w:t>
            </w:r>
            <w:r w:rsidRPr="002C6DF4">
              <w:rPr>
                <w:szCs w:val="22"/>
              </w:rPr>
              <w:t>items</w:t>
            </w:r>
            <w:r w:rsidRPr="002C6DF4">
              <w:rPr>
                <w:szCs w:val="22"/>
                <w:lang w:eastAsia="fi-FI"/>
              </w:rPr>
              <w:t xml:space="preserve"> - IFF-mark discovered not to have been tested.</w:t>
            </w:r>
          </w:p>
        </w:tc>
      </w:tr>
      <w:tr w:rsidR="00657E57" w:rsidRPr="002C6DF4" w14:paraId="4C84956D" w14:textId="77777777" w:rsidTr="00C100B0">
        <w:tc>
          <w:tcPr>
            <w:tcW w:w="9061" w:type="dxa"/>
          </w:tcPr>
          <w:p w14:paraId="448C1168" w14:textId="320AFCF3" w:rsidR="00657E57" w:rsidRPr="002C6DF4" w:rsidRDefault="00657E57" w:rsidP="00657E57">
            <w:pPr>
              <w:tabs>
                <w:tab w:val="left" w:pos="2268"/>
              </w:tabs>
              <w:rPr>
                <w:szCs w:val="22"/>
              </w:rPr>
            </w:pPr>
            <w:r w:rsidRPr="002C6DF4">
              <w:rPr>
                <w:szCs w:val="22"/>
                <w:lang w:eastAsia="fi-FI"/>
              </w:rPr>
              <w:t xml:space="preserve">All </w:t>
            </w:r>
            <w:r w:rsidRPr="002C6DF4">
              <w:rPr>
                <w:szCs w:val="22"/>
              </w:rPr>
              <w:t>items</w:t>
            </w:r>
            <w:r w:rsidRPr="002C6DF4">
              <w:rPr>
                <w:szCs w:val="22"/>
                <w:lang w:eastAsia="fi-FI"/>
              </w:rPr>
              <w:t xml:space="preserve"> - IFF-mark items that have passed the </w:t>
            </w:r>
            <w:r w:rsidR="00422034" w:rsidRPr="002C6DF4">
              <w:rPr>
                <w:szCs w:val="22"/>
                <w:lang w:eastAsia="fi-FI"/>
              </w:rPr>
              <w:t>IFF MR</w:t>
            </w:r>
            <w:r w:rsidRPr="002C6DF4">
              <w:rPr>
                <w:szCs w:val="22"/>
                <w:lang w:eastAsia="fi-FI"/>
              </w:rPr>
              <w:t xml:space="preserve"> </w:t>
            </w:r>
            <w:proofErr w:type="gramStart"/>
            <w:r w:rsidRPr="002C6DF4">
              <w:rPr>
                <w:szCs w:val="22"/>
                <w:lang w:eastAsia="fi-FI"/>
              </w:rPr>
              <w:t>rules, and</w:t>
            </w:r>
            <w:proofErr w:type="gramEnd"/>
            <w:r w:rsidRPr="002C6DF4">
              <w:rPr>
                <w:szCs w:val="22"/>
                <w:lang w:eastAsia="fi-FI"/>
              </w:rPr>
              <w:t xml:space="preserve"> then have afterwards been changed such that they no longer comply with the rules, so that the manufacturer is in clear breach of the </w:t>
            </w:r>
            <w:r w:rsidR="00422034" w:rsidRPr="002C6DF4">
              <w:rPr>
                <w:szCs w:val="22"/>
                <w:lang w:eastAsia="fi-FI"/>
              </w:rPr>
              <w:t>IFF MR</w:t>
            </w:r>
            <w:r w:rsidRPr="002C6DF4">
              <w:rPr>
                <w:szCs w:val="22"/>
                <w:lang w:eastAsia="fi-FI"/>
              </w:rPr>
              <w:t xml:space="preserve"> rules.</w:t>
            </w:r>
          </w:p>
        </w:tc>
      </w:tr>
      <w:tr w:rsidR="00657E57" w:rsidRPr="002C6DF4" w14:paraId="6CCE3335" w14:textId="77777777" w:rsidTr="00C100B0">
        <w:tc>
          <w:tcPr>
            <w:tcW w:w="9061" w:type="dxa"/>
          </w:tcPr>
          <w:p w14:paraId="15655DDA" w14:textId="3FD2DCA4" w:rsidR="00657E57" w:rsidRPr="002C6DF4" w:rsidRDefault="00657E57" w:rsidP="00657E57">
            <w:pPr>
              <w:tabs>
                <w:tab w:val="left" w:pos="2268"/>
              </w:tabs>
              <w:rPr>
                <w:szCs w:val="22"/>
              </w:rPr>
            </w:pPr>
            <w:r w:rsidRPr="002C6DF4">
              <w:rPr>
                <w:szCs w:val="22"/>
                <w:lang w:eastAsia="fi-FI"/>
              </w:rPr>
              <w:t xml:space="preserve">Face </w:t>
            </w:r>
            <w:r w:rsidR="006767BA" w:rsidRPr="002C6DF4">
              <w:rPr>
                <w:szCs w:val="22"/>
                <w:lang w:eastAsia="fi-FI"/>
              </w:rPr>
              <w:t>protector</w:t>
            </w:r>
            <w:r w:rsidRPr="002C6DF4">
              <w:rPr>
                <w:szCs w:val="22"/>
                <w:lang w:eastAsia="fi-FI"/>
              </w:rPr>
              <w:t xml:space="preserve"> - exceeding the required dimension on face</w:t>
            </w:r>
            <w:r w:rsidR="006767BA" w:rsidRPr="002C6DF4">
              <w:rPr>
                <w:szCs w:val="22"/>
                <w:lang w:eastAsia="fi-FI"/>
              </w:rPr>
              <w:t xml:space="preserve"> protector</w:t>
            </w:r>
            <w:r w:rsidRPr="002C6DF4">
              <w:rPr>
                <w:szCs w:val="22"/>
                <w:lang w:eastAsia="fi-FI"/>
              </w:rPr>
              <w:t xml:space="preserve">'s </w:t>
            </w:r>
            <w:r w:rsidR="006767BA" w:rsidRPr="002C6DF4">
              <w:rPr>
                <w:szCs w:val="22"/>
                <w:lang w:eastAsia="fi-FI"/>
              </w:rPr>
              <w:t>grille</w:t>
            </w:r>
            <w:r w:rsidRPr="002C6DF4">
              <w:rPr>
                <w:szCs w:val="22"/>
                <w:lang w:eastAsia="fi-FI"/>
              </w:rPr>
              <w:t xml:space="preserve"> openings and impact strength.</w:t>
            </w:r>
          </w:p>
        </w:tc>
      </w:tr>
      <w:tr w:rsidR="00657E57" w:rsidRPr="002C6DF4" w14:paraId="42AB6215" w14:textId="77777777" w:rsidTr="00C100B0">
        <w:tc>
          <w:tcPr>
            <w:tcW w:w="9061" w:type="dxa"/>
          </w:tcPr>
          <w:p w14:paraId="3D8F6F3E" w14:textId="77777777" w:rsidR="00657E57" w:rsidRPr="002C6DF4" w:rsidRDefault="00657E57" w:rsidP="00657E57">
            <w:pPr>
              <w:tabs>
                <w:tab w:val="left" w:pos="2268"/>
              </w:tabs>
              <w:rPr>
                <w:szCs w:val="22"/>
              </w:rPr>
            </w:pPr>
            <w:r w:rsidRPr="002C6DF4">
              <w:rPr>
                <w:szCs w:val="22"/>
                <w:lang w:eastAsia="fi-FI"/>
              </w:rPr>
              <w:t>Stick - Exceeding the total length (if found to be intentional and/or a repeated violation).</w:t>
            </w:r>
          </w:p>
        </w:tc>
      </w:tr>
      <w:tr w:rsidR="00657E57" w:rsidRPr="002C6DF4" w14:paraId="4EDA74F2" w14:textId="77777777" w:rsidTr="00C100B0">
        <w:tc>
          <w:tcPr>
            <w:tcW w:w="9061" w:type="dxa"/>
          </w:tcPr>
          <w:p w14:paraId="43DEA130" w14:textId="77777777" w:rsidR="00657E57" w:rsidRPr="002C6DF4" w:rsidRDefault="00657E57" w:rsidP="00657E57">
            <w:pPr>
              <w:tabs>
                <w:tab w:val="left" w:pos="2268"/>
              </w:tabs>
              <w:rPr>
                <w:szCs w:val="22"/>
              </w:rPr>
            </w:pPr>
            <w:r w:rsidRPr="002C6DF4">
              <w:rPr>
                <w:szCs w:val="22"/>
                <w:lang w:eastAsia="fi-FI"/>
              </w:rPr>
              <w:t>Stick - Shaft stiffer than allowed in the rules (if found to be intentional and/or a repeated violation).</w:t>
            </w:r>
          </w:p>
        </w:tc>
      </w:tr>
      <w:tr w:rsidR="00657E57" w:rsidRPr="002C6DF4" w14:paraId="03083FD5" w14:textId="77777777" w:rsidTr="00C100B0">
        <w:tc>
          <w:tcPr>
            <w:tcW w:w="9061" w:type="dxa"/>
          </w:tcPr>
          <w:p w14:paraId="2DC53ED5" w14:textId="77777777" w:rsidR="00657E57" w:rsidRPr="002C6DF4" w:rsidRDefault="00657E57" w:rsidP="00657E57">
            <w:pPr>
              <w:tabs>
                <w:tab w:val="left" w:pos="2268"/>
              </w:tabs>
              <w:rPr>
                <w:szCs w:val="22"/>
              </w:rPr>
            </w:pPr>
            <w:r w:rsidRPr="002C6DF4">
              <w:rPr>
                <w:szCs w:val="22"/>
                <w:lang w:eastAsia="fi-FI"/>
              </w:rPr>
              <w:t>Stick - Breakpoint lower than allowed in the rules (if found to be intentional and/or a repeated violation).</w:t>
            </w:r>
          </w:p>
        </w:tc>
      </w:tr>
    </w:tbl>
    <w:p w14:paraId="6E8588AC" w14:textId="77777777" w:rsidR="003C1F82" w:rsidRPr="002C6DF4" w:rsidRDefault="003C1F82" w:rsidP="002A4E6E">
      <w:pPr>
        <w:pStyle w:val="Otsikko4"/>
      </w:pPr>
      <w:r w:rsidRPr="002C6DF4">
        <w:t>Action/Timetable</w:t>
      </w:r>
      <w:r w:rsidRPr="002C6DF4">
        <w:tab/>
      </w:r>
    </w:p>
    <w:p w14:paraId="13D91478" w14:textId="77777777" w:rsidR="003C1F82" w:rsidRPr="002C6DF4" w:rsidRDefault="003C1F82" w:rsidP="003C1F82">
      <w:pPr>
        <w:tabs>
          <w:tab w:val="left" w:pos="454"/>
        </w:tabs>
        <w:rPr>
          <w:szCs w:val="22"/>
        </w:rPr>
      </w:pPr>
      <w:r w:rsidRPr="002C6DF4">
        <w:rPr>
          <w:szCs w:val="22"/>
        </w:rPr>
        <w:t>-</w:t>
      </w:r>
      <w:r w:rsidRPr="002C6DF4">
        <w:rPr>
          <w:szCs w:val="22"/>
        </w:rPr>
        <w:tab/>
        <w:t xml:space="preserve">The manufacturer to find the reason for the non-compliance and correct it within four </w:t>
      </w:r>
      <w:r w:rsidRPr="002C6DF4">
        <w:rPr>
          <w:szCs w:val="22"/>
        </w:rPr>
        <w:br/>
        <w:t xml:space="preserve">        weeks.</w:t>
      </w:r>
    </w:p>
    <w:p w14:paraId="09F2EBE1" w14:textId="434208E2" w:rsidR="003C1F82" w:rsidRPr="002C6DF4" w:rsidRDefault="003C1F82" w:rsidP="003C1F82">
      <w:pPr>
        <w:tabs>
          <w:tab w:val="left" w:pos="454"/>
        </w:tabs>
        <w:rPr>
          <w:szCs w:val="22"/>
        </w:rPr>
      </w:pPr>
      <w:r w:rsidRPr="002C6DF4">
        <w:rPr>
          <w:szCs w:val="22"/>
        </w:rPr>
        <w:t>-</w:t>
      </w:r>
      <w:r w:rsidRPr="002C6DF4">
        <w:rPr>
          <w:szCs w:val="22"/>
        </w:rPr>
        <w:tab/>
        <w:t xml:space="preserve">Documentation of corrections to be sent to </w:t>
      </w:r>
      <w:r w:rsidR="00422034" w:rsidRPr="002C6DF4">
        <w:t>IFF</w:t>
      </w:r>
      <w:r w:rsidRPr="002C6DF4">
        <w:rPr>
          <w:szCs w:val="22"/>
        </w:rPr>
        <w:t xml:space="preserve"> within the same four weeks.</w:t>
      </w:r>
    </w:p>
    <w:p w14:paraId="474FD7A0" w14:textId="77777777" w:rsidR="003C1F82" w:rsidRPr="002C6DF4" w:rsidRDefault="003C1F82" w:rsidP="003C1F82">
      <w:pPr>
        <w:tabs>
          <w:tab w:val="left" w:pos="454"/>
        </w:tabs>
        <w:rPr>
          <w:szCs w:val="22"/>
        </w:rPr>
      </w:pPr>
      <w:r w:rsidRPr="002C6DF4">
        <w:rPr>
          <w:szCs w:val="22"/>
        </w:rPr>
        <w:t>-</w:t>
      </w:r>
      <w:r w:rsidRPr="002C6DF4">
        <w:rPr>
          <w:szCs w:val="22"/>
        </w:rPr>
        <w:tab/>
        <w:t xml:space="preserve">IFF to </w:t>
      </w:r>
      <w:r w:rsidR="007146D1" w:rsidRPr="002C6DF4">
        <w:rPr>
          <w:szCs w:val="22"/>
        </w:rPr>
        <w:t>decide</w:t>
      </w:r>
      <w:r w:rsidRPr="002C6DF4">
        <w:rPr>
          <w:szCs w:val="22"/>
        </w:rPr>
        <w:t>.</w:t>
      </w:r>
    </w:p>
    <w:p w14:paraId="5D0FFA80" w14:textId="77777777" w:rsidR="003C1F82" w:rsidRPr="002C6DF4" w:rsidRDefault="003C1F82" w:rsidP="002A4E6E">
      <w:pPr>
        <w:pStyle w:val="Otsikko4"/>
      </w:pPr>
      <w:r w:rsidRPr="002C6DF4">
        <w:t>Publication</w:t>
      </w:r>
    </w:p>
    <w:p w14:paraId="4909F77C" w14:textId="77777777" w:rsidR="003C1F82" w:rsidRPr="002C6DF4" w:rsidRDefault="003C1F82" w:rsidP="003C1F82">
      <w:pPr>
        <w:rPr>
          <w:szCs w:val="22"/>
        </w:rPr>
      </w:pPr>
      <w:r w:rsidRPr="002C6DF4">
        <w:rPr>
          <w:szCs w:val="22"/>
        </w:rPr>
        <w:t>A publication of the incident on IFF's web site</w:t>
      </w:r>
    </w:p>
    <w:p w14:paraId="1E683AF9" w14:textId="77777777" w:rsidR="003C1F82" w:rsidRPr="002C6DF4" w:rsidRDefault="003C1F82" w:rsidP="002A4E6E">
      <w:pPr>
        <w:pStyle w:val="Otsikko4"/>
      </w:pPr>
      <w:r w:rsidRPr="002C6DF4">
        <w:t>Publication/Penalty</w:t>
      </w:r>
      <w:r w:rsidRPr="002C6DF4">
        <w:tab/>
      </w:r>
    </w:p>
    <w:p w14:paraId="1FAB1DA7" w14:textId="6323CF6C" w:rsidR="003C1F82" w:rsidRPr="002C6DF4" w:rsidRDefault="003C1F82" w:rsidP="000C3AB4">
      <w:pPr>
        <w:pStyle w:val="Sisennettyleipteksti3"/>
        <w:tabs>
          <w:tab w:val="left" w:pos="454"/>
          <w:tab w:val="left" w:pos="2268"/>
        </w:tabs>
        <w:ind w:left="0" w:firstLine="6"/>
        <w:rPr>
          <w:szCs w:val="22"/>
        </w:rPr>
      </w:pPr>
      <w:r w:rsidRPr="002C6DF4">
        <w:rPr>
          <w:szCs w:val="22"/>
        </w:rPr>
        <w:t>-</w:t>
      </w:r>
      <w:r w:rsidRPr="002C6DF4">
        <w:rPr>
          <w:szCs w:val="22"/>
        </w:rPr>
        <w:tab/>
        <w:t xml:space="preserve">If </w:t>
      </w:r>
      <w:r w:rsidR="00422034" w:rsidRPr="002C6DF4">
        <w:t>IFF</w:t>
      </w:r>
      <w:r w:rsidRPr="002C6DF4">
        <w:rPr>
          <w:szCs w:val="22"/>
        </w:rPr>
        <w:t xml:space="preserve"> finds the non-compliance during surveillance inspection, the penalty is </w:t>
      </w:r>
      <w:r w:rsidR="000C3AB4" w:rsidRPr="002C6DF4">
        <w:rPr>
          <w:szCs w:val="22"/>
        </w:rPr>
        <w:t xml:space="preserve">in </w:t>
      </w:r>
      <w:r w:rsidR="000C3AB4" w:rsidRPr="002C6DF4">
        <w:rPr>
          <w:szCs w:val="22"/>
        </w:rPr>
        <w:br/>
        <w:t xml:space="preserve">          the range of a minimum of CHF </w:t>
      </w:r>
      <w:r w:rsidR="00C100B0" w:rsidRPr="002C6DF4">
        <w:rPr>
          <w:szCs w:val="22"/>
        </w:rPr>
        <w:t>5.000</w:t>
      </w:r>
      <w:r w:rsidR="000C3AB4" w:rsidRPr="002C6DF4">
        <w:rPr>
          <w:szCs w:val="22"/>
        </w:rPr>
        <w:t xml:space="preserve"> to a maximum of CHF 10.000.</w:t>
      </w:r>
    </w:p>
    <w:p w14:paraId="029D562E" w14:textId="4792EC44" w:rsidR="003C1F82" w:rsidRPr="002C6DF4" w:rsidRDefault="003C1F82" w:rsidP="003C1F82">
      <w:pPr>
        <w:pStyle w:val="Sisennettyleipteksti3"/>
        <w:tabs>
          <w:tab w:val="left" w:pos="454"/>
          <w:tab w:val="left" w:pos="2268"/>
        </w:tabs>
        <w:ind w:left="454" w:hanging="448"/>
        <w:rPr>
          <w:szCs w:val="22"/>
        </w:rPr>
      </w:pPr>
      <w:r w:rsidRPr="002C6DF4">
        <w:rPr>
          <w:szCs w:val="22"/>
        </w:rPr>
        <w:t>-</w:t>
      </w:r>
      <w:r w:rsidRPr="002C6DF4">
        <w:rPr>
          <w:szCs w:val="22"/>
        </w:rPr>
        <w:tab/>
        <w:t xml:space="preserve">The manufacturer's certificate will be withdrawn, after a written resolution from IFF, if the non-compliance has not been corrected and reported back to </w:t>
      </w:r>
      <w:r w:rsidR="00422034" w:rsidRPr="002C6DF4">
        <w:t>IFF</w:t>
      </w:r>
      <w:r w:rsidRPr="002C6DF4">
        <w:rPr>
          <w:szCs w:val="22"/>
        </w:rPr>
        <w:t xml:space="preserve"> within eight weeks</w:t>
      </w:r>
    </w:p>
    <w:p w14:paraId="68FFD343" w14:textId="1E2EB010" w:rsidR="003C1F82" w:rsidRPr="002C6DF4" w:rsidRDefault="003C1F82" w:rsidP="003C1F82">
      <w:pPr>
        <w:tabs>
          <w:tab w:val="left" w:pos="454"/>
          <w:tab w:val="left" w:pos="2268"/>
        </w:tabs>
        <w:ind w:firstLine="6"/>
        <w:rPr>
          <w:szCs w:val="22"/>
        </w:rPr>
      </w:pPr>
      <w:r w:rsidRPr="002C6DF4">
        <w:rPr>
          <w:szCs w:val="22"/>
        </w:rPr>
        <w:t>-</w:t>
      </w:r>
      <w:r w:rsidRPr="002C6DF4">
        <w:rPr>
          <w:szCs w:val="22"/>
        </w:rPr>
        <w:tab/>
        <w:t xml:space="preserve">A new certificate can be applied for to </w:t>
      </w:r>
      <w:r w:rsidR="00422034" w:rsidRPr="002C6DF4">
        <w:t>IFF</w:t>
      </w:r>
      <w:r w:rsidRPr="002C6DF4">
        <w:rPr>
          <w:szCs w:val="22"/>
        </w:rPr>
        <w:t xml:space="preserve"> or another test institute (see Appendix </w:t>
      </w:r>
      <w:r w:rsidR="00C140E4" w:rsidRPr="002C6DF4">
        <w:rPr>
          <w:szCs w:val="22"/>
        </w:rPr>
        <w:t>A2</w:t>
      </w:r>
      <w:r w:rsidRPr="002C6DF4">
        <w:rPr>
          <w:szCs w:val="22"/>
        </w:rPr>
        <w:t>).</w:t>
      </w:r>
    </w:p>
    <w:p w14:paraId="3958A628" w14:textId="77777777" w:rsidR="003C1F82" w:rsidRPr="002C6DF4" w:rsidRDefault="003C1F82" w:rsidP="003C1F82">
      <w:pPr>
        <w:tabs>
          <w:tab w:val="left" w:pos="454"/>
        </w:tabs>
        <w:ind w:left="454" w:hanging="454"/>
        <w:rPr>
          <w:szCs w:val="22"/>
        </w:rPr>
      </w:pPr>
      <w:r w:rsidRPr="002C6DF4">
        <w:rPr>
          <w:szCs w:val="22"/>
        </w:rPr>
        <w:t>-</w:t>
      </w:r>
      <w:r w:rsidRPr="002C6DF4">
        <w:rPr>
          <w:szCs w:val="22"/>
        </w:rPr>
        <w:tab/>
        <w:t>Publication of a notice that the item does not comply with IFF rules and that any player should contact the company directly.</w:t>
      </w:r>
    </w:p>
    <w:p w14:paraId="18EB1DD5" w14:textId="77777777" w:rsidR="003C1F82" w:rsidRPr="002C6DF4" w:rsidRDefault="003C1F82" w:rsidP="003C1F82">
      <w:pPr>
        <w:tabs>
          <w:tab w:val="left" w:pos="454"/>
          <w:tab w:val="left" w:pos="2268"/>
        </w:tabs>
        <w:rPr>
          <w:szCs w:val="22"/>
        </w:rPr>
      </w:pPr>
      <w:r w:rsidRPr="002C6DF4">
        <w:rPr>
          <w:szCs w:val="22"/>
        </w:rPr>
        <w:t>-</w:t>
      </w:r>
      <w:r w:rsidRPr="002C6DF4">
        <w:rPr>
          <w:szCs w:val="22"/>
        </w:rPr>
        <w:tab/>
        <w:t>IFF will send a list of failed items to all IFF member associations.</w:t>
      </w:r>
    </w:p>
    <w:p w14:paraId="0EE42AEE" w14:textId="77777777" w:rsidR="003C1F82" w:rsidRPr="002C6DF4" w:rsidRDefault="003C1F82" w:rsidP="002A4E6E">
      <w:pPr>
        <w:pStyle w:val="Otsikko4"/>
      </w:pPr>
      <w:r w:rsidRPr="002C6DF4">
        <w:t>Additional rules</w:t>
      </w:r>
    </w:p>
    <w:p w14:paraId="624FA8ED" w14:textId="57DF5840" w:rsidR="003C1F82" w:rsidRPr="002C6DF4" w:rsidRDefault="003C1F82" w:rsidP="0037792D">
      <w:pPr>
        <w:pStyle w:val="Sisennettyleipteksti2"/>
        <w:ind w:left="0" w:firstLine="0"/>
        <w:rPr>
          <w:szCs w:val="22"/>
        </w:rPr>
      </w:pPr>
      <w:r w:rsidRPr="002C6DF4">
        <w:rPr>
          <w:szCs w:val="22"/>
        </w:rPr>
        <w:t xml:space="preserve">IFF can grant a longer timetable if it is needed </w:t>
      </w:r>
      <w:r w:rsidR="00B85AE6" w:rsidRPr="002C6DF4">
        <w:rPr>
          <w:szCs w:val="22"/>
        </w:rPr>
        <w:t>to</w:t>
      </w:r>
      <w:r w:rsidRPr="002C6DF4">
        <w:rPr>
          <w:szCs w:val="22"/>
        </w:rPr>
        <w:t xml:space="preserve"> provide a fair chance of finding and correcting the non-compliance. </w:t>
      </w:r>
    </w:p>
    <w:p w14:paraId="25107C58" w14:textId="77777777" w:rsidR="003C1F82" w:rsidRPr="002C6DF4" w:rsidRDefault="003C1F82" w:rsidP="002A4E6E">
      <w:pPr>
        <w:pStyle w:val="Otsikko4"/>
      </w:pPr>
      <w:r w:rsidRPr="002C6DF4">
        <w:t>Waiver</w:t>
      </w:r>
    </w:p>
    <w:p w14:paraId="047EF332" w14:textId="77777777" w:rsidR="003C1F82" w:rsidRPr="002C6DF4" w:rsidRDefault="003C1F82" w:rsidP="003C1F82">
      <w:pPr>
        <w:tabs>
          <w:tab w:val="left" w:pos="2268"/>
        </w:tabs>
        <w:rPr>
          <w:szCs w:val="22"/>
        </w:rPr>
      </w:pPr>
      <w:r w:rsidRPr="002C6DF4">
        <w:rPr>
          <w:szCs w:val="22"/>
        </w:rPr>
        <w:t>Some players make their own sticks, swapping shafts and blades.</w:t>
      </w:r>
    </w:p>
    <w:p w14:paraId="1544739F" w14:textId="408192DA" w:rsidR="003C1F82" w:rsidRPr="002C6DF4" w:rsidRDefault="003C1F82" w:rsidP="003C1F82">
      <w:pPr>
        <w:rPr>
          <w:szCs w:val="22"/>
        </w:rPr>
      </w:pPr>
      <w:r w:rsidRPr="002C6DF4">
        <w:rPr>
          <w:szCs w:val="22"/>
        </w:rPr>
        <w:t>Some cut the shaft at the bottom to save the grip when adjusting the shaft length.  This will have the effect of automatically making the position of the face-</w:t>
      </w:r>
      <w:r w:rsidR="00E87015" w:rsidRPr="002C6DF4">
        <w:rPr>
          <w:szCs w:val="22"/>
        </w:rPr>
        <w:t>offline</w:t>
      </w:r>
      <w:r w:rsidRPr="002C6DF4">
        <w:rPr>
          <w:szCs w:val="22"/>
        </w:rPr>
        <w:t xml:space="preserve"> incorrect.</w:t>
      </w:r>
    </w:p>
    <w:p w14:paraId="7E1465E9" w14:textId="4DA43580" w:rsidR="003C1F82" w:rsidRPr="002C6DF4" w:rsidRDefault="003C1F82" w:rsidP="003C1F82">
      <w:pPr>
        <w:pStyle w:val="Leipteksti2"/>
        <w:rPr>
          <w:szCs w:val="22"/>
        </w:rPr>
      </w:pPr>
      <w:r w:rsidRPr="002C6DF4">
        <w:rPr>
          <w:szCs w:val="22"/>
        </w:rPr>
        <w:t xml:space="preserve">Manufacturers are responsible only for the original non-used item.  If the blade, </w:t>
      </w:r>
      <w:r w:rsidR="00B85AE6" w:rsidRPr="002C6DF4">
        <w:rPr>
          <w:szCs w:val="22"/>
        </w:rPr>
        <w:t>grip,</w:t>
      </w:r>
      <w:r w:rsidRPr="002C6DF4">
        <w:rPr>
          <w:szCs w:val="22"/>
        </w:rPr>
        <w:t xml:space="preserve"> or shaft is modified, the manufacturer accepts no responsibility for the </w:t>
      </w:r>
      <w:proofErr w:type="gramStart"/>
      <w:r w:rsidRPr="002C6DF4">
        <w:rPr>
          <w:szCs w:val="22"/>
        </w:rPr>
        <w:t>result, and</w:t>
      </w:r>
      <w:proofErr w:type="gramEnd"/>
      <w:r w:rsidRPr="002C6DF4">
        <w:rPr>
          <w:szCs w:val="22"/>
        </w:rPr>
        <w:t xml:space="preserve"> will not be held responsible.  No penalty will be levied on the manufacturer, and no details will be published.</w:t>
      </w:r>
    </w:p>
    <w:p w14:paraId="6F96A2F6" w14:textId="77777777" w:rsidR="00E243B6" w:rsidRPr="002C6DF4" w:rsidRDefault="00E243B6" w:rsidP="003C1F82">
      <w:pPr>
        <w:pStyle w:val="Leipteksti2"/>
        <w:rPr>
          <w:szCs w:val="22"/>
        </w:rPr>
      </w:pPr>
    </w:p>
    <w:p w14:paraId="00F6B95F" w14:textId="77777777" w:rsidR="00E243B6" w:rsidRPr="002C6DF4" w:rsidRDefault="00E243B6" w:rsidP="003C1F82">
      <w:pPr>
        <w:pStyle w:val="Leipteksti2"/>
        <w:rPr>
          <w:szCs w:val="22"/>
        </w:rPr>
      </w:pPr>
    </w:p>
    <w:p w14:paraId="14322AAF" w14:textId="77777777" w:rsidR="00E243B6" w:rsidRPr="002C6DF4" w:rsidRDefault="00E243B6" w:rsidP="003C1F82">
      <w:pPr>
        <w:pStyle w:val="Leipteksti2"/>
        <w:rPr>
          <w:szCs w:val="22"/>
        </w:rPr>
      </w:pPr>
    </w:p>
    <w:p w14:paraId="639C45C1" w14:textId="77777777" w:rsidR="00E243B6" w:rsidRPr="002C6DF4" w:rsidRDefault="00E243B6" w:rsidP="003C1F82">
      <w:pPr>
        <w:pStyle w:val="Leipteksti2"/>
        <w:rPr>
          <w:szCs w:val="22"/>
        </w:rPr>
      </w:pPr>
    </w:p>
    <w:p w14:paraId="7D2CDBB5" w14:textId="77777777" w:rsidR="00E243B6" w:rsidRPr="002C6DF4" w:rsidRDefault="00E243B6" w:rsidP="003C1F82">
      <w:pPr>
        <w:pStyle w:val="Leipteksti2"/>
        <w:rPr>
          <w:szCs w:val="22"/>
        </w:rPr>
      </w:pPr>
    </w:p>
    <w:p w14:paraId="3CF5A823" w14:textId="77777777" w:rsidR="00E243B6" w:rsidRPr="002C6DF4" w:rsidRDefault="00E243B6" w:rsidP="003C1F82">
      <w:pPr>
        <w:pStyle w:val="Leipteksti2"/>
        <w:rPr>
          <w:szCs w:val="22"/>
        </w:rPr>
      </w:pPr>
    </w:p>
    <w:p w14:paraId="37402A72" w14:textId="77777777" w:rsidR="00E243B6" w:rsidRPr="002C6DF4" w:rsidRDefault="00E243B6" w:rsidP="003C1F82">
      <w:pPr>
        <w:pStyle w:val="Leipteksti2"/>
        <w:rPr>
          <w:szCs w:val="22"/>
        </w:rPr>
      </w:pPr>
    </w:p>
    <w:p w14:paraId="33A92830" w14:textId="77777777" w:rsidR="003C1F82" w:rsidRPr="002C6DF4" w:rsidRDefault="003C1F82" w:rsidP="00046A6C">
      <w:pPr>
        <w:pStyle w:val="Otsikko3"/>
      </w:pPr>
      <w:r w:rsidRPr="002C6DF4">
        <w:lastRenderedPageBreak/>
        <w:t xml:space="preserve"> </w:t>
      </w:r>
      <w:bookmarkStart w:id="333" w:name="_Toc536615167"/>
      <w:bookmarkStart w:id="334" w:name="_Toc71721507"/>
      <w:r w:rsidRPr="002C6DF4">
        <w:t>Sanctions for not sending accounting reports.</w:t>
      </w:r>
      <w:bookmarkEnd w:id="333"/>
      <w:bookmarkEnd w:id="334"/>
      <w:r w:rsidRPr="002C6DF4">
        <w:tab/>
      </w:r>
    </w:p>
    <w:p w14:paraId="7B778BEE" w14:textId="2AC4EC52" w:rsidR="00657E57" w:rsidRPr="002C6DF4" w:rsidRDefault="00657E57" w:rsidP="00657E57">
      <w:pPr>
        <w:rPr>
          <w:szCs w:val="22"/>
        </w:rPr>
      </w:pPr>
      <w:r w:rsidRPr="002C6DF4">
        <w:rPr>
          <w:szCs w:val="22"/>
        </w:rPr>
        <w:t>From 15</w:t>
      </w:r>
      <w:r w:rsidRPr="002C6DF4">
        <w:rPr>
          <w:szCs w:val="22"/>
          <w:vertAlign w:val="superscript"/>
        </w:rPr>
        <w:t>th</w:t>
      </w:r>
      <w:r w:rsidRPr="002C6DF4">
        <w:rPr>
          <w:szCs w:val="22"/>
        </w:rPr>
        <w:t xml:space="preserve"> of March 2004 stick manufactures </w:t>
      </w:r>
      <w:r w:rsidR="007146D1" w:rsidRPr="002C6DF4">
        <w:rPr>
          <w:szCs w:val="22"/>
        </w:rPr>
        <w:t>can</w:t>
      </w:r>
      <w:r w:rsidRPr="002C6DF4">
        <w:rPr>
          <w:szCs w:val="22"/>
        </w:rPr>
        <w:t xml:space="preserve"> print the certification mark directly on the stick. To ensure that the correct fee for the certification mark is calculated, the manufacturer must three times a year send accounting reports to </w:t>
      </w:r>
      <w:r w:rsidR="00422034" w:rsidRPr="002C6DF4">
        <w:t>IFF</w:t>
      </w:r>
      <w:r w:rsidRPr="002C6DF4">
        <w:rPr>
          <w:szCs w:val="22"/>
        </w:rPr>
        <w:t>. The report for Jan-Apr must be sent before 21st of May, the report for May-Aug before 21st of Sep and the report for Sep-Dec before 21st of Jan.</w:t>
      </w:r>
    </w:p>
    <w:p w14:paraId="34402924" w14:textId="77777777" w:rsidR="00657E57" w:rsidRPr="002C6DF4" w:rsidRDefault="00657E57" w:rsidP="004A6672">
      <w:pPr>
        <w:spacing w:line="200" w:lineRule="exact"/>
        <w:rPr>
          <w:szCs w:val="22"/>
        </w:rPr>
      </w:pPr>
    </w:p>
    <w:p w14:paraId="1C771156" w14:textId="35C2CC8B" w:rsidR="00657E57" w:rsidRPr="002C6DF4" w:rsidRDefault="00657E57" w:rsidP="00657E57">
      <w:r w:rsidRPr="002C6DF4">
        <w:t xml:space="preserve">Ball manufactures shall have an embossed pattern of the certification mark on the balls surface. To ensure that the correct fee for the certification mark is calculated, the manufacturer must three times a year send accounting reports to </w:t>
      </w:r>
      <w:r w:rsidR="00422034" w:rsidRPr="002C6DF4">
        <w:t>IFF</w:t>
      </w:r>
      <w:r w:rsidRPr="002C6DF4">
        <w:t>. The report for the period Jan – April must be sent before 21</w:t>
      </w:r>
      <w:r w:rsidRPr="002C6DF4">
        <w:rPr>
          <w:vertAlign w:val="superscript"/>
        </w:rPr>
        <w:t>st</w:t>
      </w:r>
      <w:r w:rsidRPr="002C6DF4">
        <w:t xml:space="preserve"> of May, for the period May – Aug before 21</w:t>
      </w:r>
      <w:r w:rsidRPr="002C6DF4">
        <w:rPr>
          <w:vertAlign w:val="superscript"/>
        </w:rPr>
        <w:t>st</w:t>
      </w:r>
      <w:r w:rsidRPr="002C6DF4">
        <w:t xml:space="preserve"> of Sep and for the period Sep-Dec before 21</w:t>
      </w:r>
      <w:r w:rsidRPr="002C6DF4">
        <w:rPr>
          <w:vertAlign w:val="superscript"/>
        </w:rPr>
        <w:t>st</w:t>
      </w:r>
      <w:r w:rsidRPr="002C6DF4">
        <w:t xml:space="preserve"> of Jan.</w:t>
      </w:r>
    </w:p>
    <w:p w14:paraId="1EE0E01E" w14:textId="77777777" w:rsidR="00657E57" w:rsidRPr="002C6DF4" w:rsidRDefault="00657E57" w:rsidP="00657E57">
      <w:r w:rsidRPr="002C6DF4">
        <w:t xml:space="preserve">It is very essential that these reports are correct and sent in time. </w:t>
      </w:r>
    </w:p>
    <w:p w14:paraId="3402AA81" w14:textId="77777777" w:rsidR="00657E57" w:rsidRPr="002C6DF4" w:rsidRDefault="00657E57" w:rsidP="00151DD0"/>
    <w:p w14:paraId="27B1F8C5" w14:textId="77777777" w:rsidR="00657E57" w:rsidRPr="002C6DF4" w:rsidRDefault="00657E57" w:rsidP="00657E57">
      <w:pPr>
        <w:rPr>
          <w:szCs w:val="22"/>
        </w:rPr>
      </w:pPr>
      <w:r w:rsidRPr="002C6DF4">
        <w:rPr>
          <w:szCs w:val="22"/>
        </w:rPr>
        <w:t xml:space="preserve">If an accounting report has not been received, a reminder will be sent out the first working day after the report date. </w:t>
      </w:r>
    </w:p>
    <w:p w14:paraId="71A153E3" w14:textId="77777777" w:rsidR="00657E57" w:rsidRPr="002C6DF4" w:rsidRDefault="00657E57" w:rsidP="004A6672">
      <w:pPr>
        <w:spacing w:line="200" w:lineRule="exact"/>
      </w:pPr>
    </w:p>
    <w:p w14:paraId="560DAB17" w14:textId="77777777" w:rsidR="00BB328F" w:rsidRPr="002C6DF4" w:rsidRDefault="00BB328F" w:rsidP="00BB328F">
      <w:r w:rsidRPr="002C6DF4">
        <w:t>Sanction fees for not paid the invoices within the stipulated time.</w:t>
      </w:r>
    </w:p>
    <w:p w14:paraId="65697648" w14:textId="77777777" w:rsidR="00BB328F" w:rsidRPr="002C6DF4" w:rsidRDefault="00BB328F" w:rsidP="00BB328F">
      <w:r w:rsidRPr="002C6DF4">
        <w:t>Days counted from the date after the invoice due day.</w:t>
      </w:r>
    </w:p>
    <w:p w14:paraId="19EB9BB3" w14:textId="66197BA8" w:rsidR="00BB328F" w:rsidRPr="002C6DF4" w:rsidRDefault="00BB328F" w:rsidP="00046A6C">
      <w:pPr>
        <w:pStyle w:val="Otsikko3"/>
      </w:pPr>
      <w:bookmarkStart w:id="335" w:name="_Toc422739195"/>
      <w:bookmarkStart w:id="336" w:name="_Toc536615169"/>
      <w:bookmarkStart w:id="337" w:name="_Toc71721508"/>
      <w:r w:rsidRPr="002C6DF4">
        <w:t>Level 1</w:t>
      </w:r>
      <w:bookmarkEnd w:id="335"/>
      <w:bookmarkEnd w:id="336"/>
      <w:bookmarkEnd w:id="337"/>
    </w:p>
    <w:p w14:paraId="7EC0D8F2" w14:textId="77777777" w:rsidR="00BB328F" w:rsidRPr="002C6DF4" w:rsidRDefault="00BB328F" w:rsidP="00C140E4">
      <w:pPr>
        <w:pStyle w:val="Vakiosisennys"/>
        <w:tabs>
          <w:tab w:val="left" w:pos="851"/>
        </w:tabs>
        <w:rPr>
          <w:rFonts w:asciiTheme="minorHAnsi" w:hAnsiTheme="minorHAnsi"/>
          <w:szCs w:val="22"/>
        </w:rPr>
      </w:pPr>
    </w:p>
    <w:p w14:paraId="474FC196" w14:textId="1E5DBF07" w:rsidR="00BB328F" w:rsidRPr="002C6DF4" w:rsidRDefault="00BB328F" w:rsidP="00C140E4">
      <w:pPr>
        <w:tabs>
          <w:tab w:val="left" w:pos="851"/>
        </w:tabs>
        <w:rPr>
          <w:rFonts w:asciiTheme="minorHAnsi" w:hAnsiTheme="minorHAnsi"/>
          <w:szCs w:val="22"/>
        </w:rPr>
      </w:pPr>
      <w:r w:rsidRPr="002C6DF4">
        <w:t xml:space="preserve">Sanction for being 1-30 days late; interest* on overdue payment + CHF </w:t>
      </w:r>
      <w:r w:rsidR="00C100B0" w:rsidRPr="002C6DF4">
        <w:t>200</w:t>
      </w:r>
      <w:r w:rsidRPr="002C6DF4">
        <w:t>**.</w:t>
      </w:r>
    </w:p>
    <w:p w14:paraId="59C27321" w14:textId="5C6AF568" w:rsidR="00BB328F" w:rsidRPr="002C6DF4" w:rsidRDefault="00BB328F" w:rsidP="00046A6C">
      <w:pPr>
        <w:pStyle w:val="Otsikko3"/>
      </w:pPr>
      <w:bookmarkStart w:id="338" w:name="_Toc422739196"/>
      <w:bookmarkStart w:id="339" w:name="_Toc536615170"/>
      <w:bookmarkStart w:id="340" w:name="_Toc71721509"/>
      <w:r w:rsidRPr="002C6DF4">
        <w:t>Level 2</w:t>
      </w:r>
      <w:bookmarkEnd w:id="338"/>
      <w:bookmarkEnd w:id="339"/>
      <w:bookmarkEnd w:id="340"/>
    </w:p>
    <w:p w14:paraId="13C79873" w14:textId="77777777" w:rsidR="00BB328F" w:rsidRPr="002C6DF4" w:rsidRDefault="00BB328F" w:rsidP="00C140E4">
      <w:pPr>
        <w:tabs>
          <w:tab w:val="left" w:pos="851"/>
        </w:tabs>
        <w:rPr>
          <w:rFonts w:asciiTheme="minorHAnsi" w:hAnsiTheme="minorHAnsi"/>
        </w:rPr>
      </w:pPr>
    </w:p>
    <w:p w14:paraId="6B3036FC" w14:textId="0BE49D8E" w:rsidR="00BB328F" w:rsidRPr="002C6DF4" w:rsidRDefault="00BB328F" w:rsidP="00C140E4">
      <w:pPr>
        <w:tabs>
          <w:tab w:val="left" w:pos="851"/>
        </w:tabs>
      </w:pPr>
      <w:r w:rsidRPr="002C6DF4">
        <w:t xml:space="preserve">Sanction for being 31-60 days late; interest* on overdue payment + CHF </w:t>
      </w:r>
      <w:r w:rsidR="00C100B0" w:rsidRPr="002C6DF4">
        <w:t>5</w:t>
      </w:r>
      <w:r w:rsidRPr="002C6DF4">
        <w:t>00**.</w:t>
      </w:r>
    </w:p>
    <w:p w14:paraId="33BA5F21" w14:textId="7F7ACDAC" w:rsidR="00BB328F" w:rsidRPr="002C6DF4" w:rsidRDefault="00BB328F" w:rsidP="00046A6C">
      <w:pPr>
        <w:pStyle w:val="Otsikko3"/>
      </w:pPr>
      <w:bookmarkStart w:id="341" w:name="_Toc422739197"/>
      <w:bookmarkStart w:id="342" w:name="_Toc536615171"/>
      <w:bookmarkStart w:id="343" w:name="_Toc71721510"/>
      <w:r w:rsidRPr="002C6DF4">
        <w:t>Level 3</w:t>
      </w:r>
      <w:bookmarkEnd w:id="341"/>
      <w:bookmarkEnd w:id="342"/>
      <w:bookmarkEnd w:id="343"/>
    </w:p>
    <w:p w14:paraId="0FE038F4" w14:textId="77777777" w:rsidR="00BB328F" w:rsidRPr="002C6DF4" w:rsidRDefault="00BB328F" w:rsidP="00C140E4">
      <w:pPr>
        <w:tabs>
          <w:tab w:val="left" w:pos="851"/>
        </w:tabs>
        <w:rPr>
          <w:rFonts w:asciiTheme="minorHAnsi" w:hAnsiTheme="minorHAnsi"/>
        </w:rPr>
      </w:pPr>
    </w:p>
    <w:p w14:paraId="13002D42" w14:textId="0C76D193" w:rsidR="00A750B8" w:rsidRPr="002C6DF4" w:rsidRDefault="00BB328F" w:rsidP="002F522E">
      <w:pPr>
        <w:tabs>
          <w:tab w:val="left" w:pos="851"/>
        </w:tabs>
      </w:pPr>
      <w:r w:rsidRPr="002C6DF4">
        <w:t>Sanction for being 61-90 days late; interest* on overdue payment + CHF 1</w:t>
      </w:r>
      <w:r w:rsidR="00C100B0" w:rsidRPr="002C6DF4">
        <w:t>000</w:t>
      </w:r>
      <w:r w:rsidRPr="002C6DF4">
        <w:t>**.</w:t>
      </w:r>
      <w:bookmarkStart w:id="344" w:name="_Toc422739198"/>
    </w:p>
    <w:p w14:paraId="6B364E07" w14:textId="25D8D3ED" w:rsidR="00BB328F" w:rsidRPr="002C6DF4" w:rsidRDefault="00BB328F" w:rsidP="00046A6C">
      <w:pPr>
        <w:pStyle w:val="Otsikko3"/>
      </w:pPr>
      <w:bookmarkStart w:id="345" w:name="_Toc536615172"/>
      <w:bookmarkStart w:id="346" w:name="_Toc71721511"/>
      <w:r w:rsidRPr="002C6DF4">
        <w:t>Level 4</w:t>
      </w:r>
      <w:bookmarkEnd w:id="344"/>
      <w:bookmarkEnd w:id="345"/>
      <w:bookmarkEnd w:id="346"/>
    </w:p>
    <w:p w14:paraId="1D5C4E98" w14:textId="77777777" w:rsidR="00BB328F" w:rsidRPr="002C6DF4" w:rsidRDefault="00BB328F" w:rsidP="00BB328F">
      <w:pPr>
        <w:rPr>
          <w:rFonts w:asciiTheme="minorHAnsi" w:hAnsiTheme="minorHAnsi"/>
        </w:rPr>
      </w:pPr>
    </w:p>
    <w:p w14:paraId="793FCDFE" w14:textId="77777777" w:rsidR="00BB328F" w:rsidRPr="002C6DF4" w:rsidRDefault="00BB328F" w:rsidP="00BB328F">
      <w:r w:rsidRPr="002C6DF4">
        <w:t>Sanction for not paid the invoices after more than 90 days or non-compliance with payment for sanctions in level 1-3. All certificates will be temporary withdrawn and not be shown in the database of Certified Floorball Equipment. A publication on IFF’s website will refer to the fact that the company’s all certificates are temporarily withdrawn. The equipment may not be used in any international matches or sanctioned series games and that players are asked to contact the company immediately.</w:t>
      </w:r>
      <w:r w:rsidRPr="002C6DF4">
        <w:br/>
      </w:r>
    </w:p>
    <w:p w14:paraId="1FCE92FE" w14:textId="77777777" w:rsidR="00BB328F" w:rsidRPr="002C6DF4" w:rsidRDefault="00BB328F" w:rsidP="00BB328F">
      <w:pPr>
        <w:rPr>
          <w:szCs w:val="22"/>
        </w:rPr>
      </w:pPr>
      <w:r w:rsidRPr="002C6DF4">
        <w:t>*   Interest = (payment x (referen</w:t>
      </w:r>
      <w:r w:rsidR="002645FA" w:rsidRPr="002C6DF4">
        <w:t>ce</w:t>
      </w:r>
      <w:r w:rsidRPr="002C6DF4">
        <w:t xml:space="preserve"> rate + 8%)) / (360 x days since payment deadline).</w:t>
      </w:r>
    </w:p>
    <w:p w14:paraId="52E9EEB7" w14:textId="77777777" w:rsidR="00BB328F" w:rsidRPr="002C6DF4" w:rsidRDefault="00BB328F" w:rsidP="00BB328F">
      <w:r w:rsidRPr="002C6DF4">
        <w:t>** Compensation for recovery costs.</w:t>
      </w:r>
    </w:p>
    <w:p w14:paraId="5DE619A4" w14:textId="375DBA28" w:rsidR="00251165" w:rsidRPr="002C6DF4" w:rsidRDefault="00251165" w:rsidP="00046A6C">
      <w:pPr>
        <w:pStyle w:val="Otsikko3"/>
      </w:pPr>
      <w:bookmarkStart w:id="347" w:name="_Toc536615175"/>
      <w:bookmarkStart w:id="348" w:name="_Toc71721512"/>
      <w:r w:rsidRPr="002C6DF4">
        <w:t>Supervisory inspection - Testing</w:t>
      </w:r>
      <w:bookmarkEnd w:id="347"/>
      <w:bookmarkEnd w:id="348"/>
    </w:p>
    <w:p w14:paraId="5F7292AD" w14:textId="303C7C7A" w:rsidR="00251165" w:rsidRPr="002C6DF4" w:rsidRDefault="00422034">
      <w:pPr>
        <w:pStyle w:val="Leipteksti"/>
        <w:numPr>
          <w:ilvl w:val="0"/>
          <w:numId w:val="3"/>
        </w:numPr>
        <w:tabs>
          <w:tab w:val="left" w:pos="1134"/>
        </w:tabs>
        <w:rPr>
          <w:lang w:val="en-GB"/>
        </w:rPr>
      </w:pPr>
      <w:r w:rsidRPr="002C6DF4">
        <w:rPr>
          <w:lang w:val="en-GB"/>
        </w:rPr>
        <w:t>IFF</w:t>
      </w:r>
      <w:r w:rsidR="00251165" w:rsidRPr="002C6DF4">
        <w:rPr>
          <w:lang w:val="en-GB"/>
        </w:rPr>
        <w:t xml:space="preserve"> will send a written report to the holder of the certificate on completion of testing.</w:t>
      </w:r>
    </w:p>
    <w:p w14:paraId="4971D87B" w14:textId="77777777" w:rsidR="00251165" w:rsidRPr="002C6DF4" w:rsidRDefault="00251165">
      <w:pPr>
        <w:pStyle w:val="Leipteksti"/>
        <w:numPr>
          <w:ilvl w:val="0"/>
          <w:numId w:val="3"/>
        </w:numPr>
        <w:tabs>
          <w:tab w:val="left" w:pos="1134"/>
        </w:tabs>
        <w:rPr>
          <w:lang w:val="en-GB"/>
        </w:rPr>
      </w:pPr>
      <w:r w:rsidRPr="002C6DF4">
        <w:rPr>
          <w:lang w:val="en-GB"/>
        </w:rPr>
        <w:t>If the report is favourable, IFF will not be notified.</w:t>
      </w:r>
    </w:p>
    <w:p w14:paraId="2F8AB429" w14:textId="77777777" w:rsidR="00251165" w:rsidRPr="002C6DF4" w:rsidRDefault="00251165">
      <w:pPr>
        <w:pStyle w:val="Leipteksti"/>
        <w:numPr>
          <w:ilvl w:val="0"/>
          <w:numId w:val="3"/>
        </w:numPr>
        <w:tabs>
          <w:tab w:val="left" w:pos="1134"/>
        </w:tabs>
        <w:rPr>
          <w:lang w:val="en-GB"/>
        </w:rPr>
      </w:pPr>
      <w:r w:rsidRPr="002C6DF4">
        <w:rPr>
          <w:lang w:val="en-GB"/>
        </w:rPr>
        <w:t>If the report is unfavourable, IFF will be notified in writing, with a copy of the notification being sent to the holder of the certificate.</w:t>
      </w:r>
    </w:p>
    <w:p w14:paraId="772E5BB0" w14:textId="77777777" w:rsidR="00251165" w:rsidRPr="002C6DF4" w:rsidRDefault="00251165" w:rsidP="00046A6C">
      <w:pPr>
        <w:pStyle w:val="Otsikko3"/>
      </w:pPr>
      <w:bookmarkStart w:id="349" w:name="_Toc536615176"/>
      <w:bookmarkStart w:id="350" w:name="_Toc71721513"/>
      <w:r w:rsidRPr="002C6DF4">
        <w:t>Supervisory inspection - Results of further testing</w:t>
      </w:r>
      <w:bookmarkEnd w:id="349"/>
      <w:bookmarkEnd w:id="350"/>
    </w:p>
    <w:p w14:paraId="48806420" w14:textId="1D35E690" w:rsidR="00251165" w:rsidRPr="002C6DF4" w:rsidRDefault="00422034">
      <w:pPr>
        <w:pStyle w:val="Leipteksti"/>
        <w:numPr>
          <w:ilvl w:val="0"/>
          <w:numId w:val="3"/>
        </w:numPr>
        <w:tabs>
          <w:tab w:val="left" w:pos="1134"/>
        </w:tabs>
        <w:rPr>
          <w:lang w:val="en-GB"/>
        </w:rPr>
      </w:pPr>
      <w:r w:rsidRPr="002C6DF4">
        <w:rPr>
          <w:lang w:val="en-GB"/>
        </w:rPr>
        <w:t>IFF</w:t>
      </w:r>
      <w:r w:rsidR="00251165" w:rsidRPr="002C6DF4">
        <w:rPr>
          <w:lang w:val="en-GB"/>
        </w:rPr>
        <w:t xml:space="preserve"> will send a written report to the holder of the certificate on completion of </w:t>
      </w:r>
      <w:r w:rsidR="00E87015" w:rsidRPr="002C6DF4">
        <w:rPr>
          <w:lang w:val="en-GB"/>
        </w:rPr>
        <w:t>testing and</w:t>
      </w:r>
      <w:r w:rsidR="00251165" w:rsidRPr="002C6DF4">
        <w:rPr>
          <w:lang w:val="en-GB"/>
        </w:rPr>
        <w:t xml:space="preserve"> will send a copy of the report to IFF.</w:t>
      </w:r>
    </w:p>
    <w:p w14:paraId="41A6F760" w14:textId="77777777" w:rsidR="00920FCA" w:rsidRPr="002C6DF4" w:rsidRDefault="00920FCA" w:rsidP="00920FCA">
      <w:pPr>
        <w:pStyle w:val="Leipteksti"/>
        <w:tabs>
          <w:tab w:val="left" w:pos="1134"/>
        </w:tabs>
        <w:rPr>
          <w:lang w:val="en-GB"/>
        </w:rPr>
      </w:pPr>
    </w:p>
    <w:p w14:paraId="5672B9CA" w14:textId="77777777" w:rsidR="007C496E" w:rsidRPr="002C6DF4" w:rsidRDefault="007C496E" w:rsidP="007C496E">
      <w:pPr>
        <w:pStyle w:val="Leipteksti"/>
        <w:tabs>
          <w:tab w:val="left" w:pos="1134"/>
        </w:tabs>
        <w:ind w:left="360"/>
        <w:rPr>
          <w:lang w:val="en-GB"/>
        </w:rPr>
      </w:pPr>
    </w:p>
    <w:p w14:paraId="008DFCC4" w14:textId="77777777" w:rsidR="00251165" w:rsidRPr="002C6DF4" w:rsidRDefault="00251165" w:rsidP="00046A6C">
      <w:pPr>
        <w:pStyle w:val="Otsikko3"/>
      </w:pPr>
      <w:bookmarkStart w:id="351" w:name="_Toc536615177"/>
      <w:bookmarkStart w:id="352" w:name="_Toc71721514"/>
      <w:r w:rsidRPr="002C6DF4">
        <w:lastRenderedPageBreak/>
        <w:t>Supervisory inspection - Failure of inspection</w:t>
      </w:r>
      <w:bookmarkEnd w:id="351"/>
      <w:bookmarkEnd w:id="352"/>
    </w:p>
    <w:p w14:paraId="62269636" w14:textId="649E31A5" w:rsidR="00251165" w:rsidRPr="002C6DF4" w:rsidRDefault="00422034">
      <w:pPr>
        <w:pStyle w:val="Leipteksti"/>
        <w:numPr>
          <w:ilvl w:val="0"/>
          <w:numId w:val="2"/>
        </w:numPr>
        <w:tabs>
          <w:tab w:val="left" w:pos="1134"/>
        </w:tabs>
        <w:rPr>
          <w:lang w:val="en-GB"/>
        </w:rPr>
      </w:pPr>
      <w:r w:rsidRPr="002C6DF4">
        <w:rPr>
          <w:lang w:val="en-GB"/>
        </w:rPr>
        <w:t>IFF</w:t>
      </w:r>
      <w:r w:rsidR="00251165" w:rsidRPr="002C6DF4">
        <w:rPr>
          <w:lang w:val="en-GB"/>
        </w:rPr>
        <w:t xml:space="preserve"> will send a written report to the holder of the certificate on completion of testing.</w:t>
      </w:r>
    </w:p>
    <w:p w14:paraId="7D5D797F" w14:textId="77777777" w:rsidR="00251165" w:rsidRPr="002C6DF4" w:rsidRDefault="00251165">
      <w:pPr>
        <w:pStyle w:val="Leipteksti"/>
        <w:numPr>
          <w:ilvl w:val="0"/>
          <w:numId w:val="2"/>
        </w:numPr>
        <w:tabs>
          <w:tab w:val="left" w:pos="1134"/>
        </w:tabs>
        <w:rPr>
          <w:lang w:val="en-GB"/>
        </w:rPr>
      </w:pPr>
      <w:r w:rsidRPr="002C6DF4">
        <w:rPr>
          <w:lang w:val="en-GB"/>
        </w:rPr>
        <w:t>IFF will be notified in writing, and a copy of this notification will be sent to the holder of the certificate.</w:t>
      </w:r>
    </w:p>
    <w:p w14:paraId="060AE750" w14:textId="77777777" w:rsidR="00251165" w:rsidRPr="002C6DF4" w:rsidRDefault="00251165" w:rsidP="00046A6C">
      <w:pPr>
        <w:pStyle w:val="Otsikko3"/>
      </w:pPr>
      <w:bookmarkStart w:id="353" w:name="_Toc536615178"/>
      <w:bookmarkStart w:id="354" w:name="_Toc71721515"/>
      <w:r w:rsidRPr="002C6DF4">
        <w:t>Supervisory inspection - Inspection records</w:t>
      </w:r>
      <w:bookmarkEnd w:id="353"/>
      <w:bookmarkEnd w:id="354"/>
    </w:p>
    <w:p w14:paraId="6B58AA5F" w14:textId="658044C4" w:rsidR="00251165" w:rsidRPr="002C6DF4" w:rsidRDefault="00422034">
      <w:pPr>
        <w:pStyle w:val="Leipteksti"/>
        <w:numPr>
          <w:ilvl w:val="0"/>
          <w:numId w:val="2"/>
        </w:numPr>
        <w:tabs>
          <w:tab w:val="left" w:pos="1134"/>
        </w:tabs>
        <w:rPr>
          <w:lang w:val="en-GB"/>
        </w:rPr>
      </w:pPr>
      <w:r w:rsidRPr="002C6DF4">
        <w:rPr>
          <w:lang w:val="en-GB"/>
        </w:rPr>
        <w:t>IFF</w:t>
      </w:r>
      <w:r w:rsidR="00251165" w:rsidRPr="002C6DF4">
        <w:rPr>
          <w:lang w:val="en-GB"/>
        </w:rPr>
        <w:t xml:space="preserve"> will send a written report to the holder of the certificate on completion of inspection.</w:t>
      </w:r>
    </w:p>
    <w:p w14:paraId="438CF533" w14:textId="77777777" w:rsidR="00251165" w:rsidRPr="002C6DF4" w:rsidRDefault="00251165">
      <w:pPr>
        <w:pStyle w:val="Leipteksti"/>
        <w:numPr>
          <w:ilvl w:val="0"/>
          <w:numId w:val="2"/>
        </w:numPr>
        <w:tabs>
          <w:tab w:val="left" w:pos="1134"/>
        </w:tabs>
        <w:rPr>
          <w:lang w:val="en-GB"/>
        </w:rPr>
      </w:pPr>
      <w:r w:rsidRPr="002C6DF4">
        <w:rPr>
          <w:lang w:val="en-GB"/>
        </w:rPr>
        <w:t>If the report is favourable, IFF will not be notified.</w:t>
      </w:r>
    </w:p>
    <w:p w14:paraId="11A77494" w14:textId="77777777" w:rsidR="00251165" w:rsidRPr="002C6DF4" w:rsidRDefault="00251165">
      <w:pPr>
        <w:pStyle w:val="Leipteksti"/>
        <w:numPr>
          <w:ilvl w:val="0"/>
          <w:numId w:val="2"/>
        </w:numPr>
        <w:tabs>
          <w:tab w:val="left" w:pos="1134"/>
        </w:tabs>
        <w:rPr>
          <w:lang w:val="en-GB"/>
        </w:rPr>
      </w:pPr>
      <w:r w:rsidRPr="002C6DF4">
        <w:rPr>
          <w:lang w:val="en-GB"/>
        </w:rPr>
        <w:t>If the report is unfavourable, IFF will be notified in writing, with a copy of the notification being sent to the holder of the certificate.</w:t>
      </w:r>
    </w:p>
    <w:p w14:paraId="60301D71" w14:textId="77777777" w:rsidR="00251165" w:rsidRPr="002C6DF4" w:rsidRDefault="00816BA8" w:rsidP="003262FE">
      <w:pPr>
        <w:pStyle w:val="Otsikko2"/>
      </w:pPr>
      <w:bookmarkStart w:id="355" w:name="_Toc536615179"/>
      <w:bookmarkStart w:id="356" w:name="_Toc71721516"/>
      <w:r w:rsidRPr="002C6DF4">
        <w:t>M</w:t>
      </w:r>
      <w:r w:rsidR="00251165" w:rsidRPr="002C6DF4">
        <w:t>iscellaneous</w:t>
      </w:r>
      <w:bookmarkEnd w:id="355"/>
      <w:bookmarkEnd w:id="356"/>
      <w:r w:rsidR="00251165" w:rsidRPr="002C6DF4">
        <w:tab/>
      </w:r>
    </w:p>
    <w:p w14:paraId="30E6636D" w14:textId="5FE3D839" w:rsidR="00251165" w:rsidRPr="002C6DF4" w:rsidRDefault="00B85AE6">
      <w:pPr>
        <w:pStyle w:val="Leipteksti"/>
        <w:tabs>
          <w:tab w:val="left" w:pos="1134"/>
        </w:tabs>
        <w:rPr>
          <w:lang w:val="en-GB"/>
        </w:rPr>
      </w:pPr>
      <w:r w:rsidRPr="002C6DF4">
        <w:rPr>
          <w:lang w:val="en-GB"/>
        </w:rPr>
        <w:t>It is</w:t>
      </w:r>
      <w:r w:rsidR="00251165" w:rsidRPr="002C6DF4">
        <w:rPr>
          <w:lang w:val="en-GB"/>
        </w:rPr>
        <w:t xml:space="preserve"> possible for any manufacturer of </w:t>
      </w:r>
      <w:r w:rsidR="00913B9B" w:rsidRPr="002C6DF4">
        <w:rPr>
          <w:lang w:val="en-GB"/>
        </w:rPr>
        <w:t>F</w:t>
      </w:r>
      <w:r w:rsidR="00251165" w:rsidRPr="002C6DF4">
        <w:rPr>
          <w:lang w:val="en-GB"/>
        </w:rPr>
        <w:t xml:space="preserve">loorball material to ask </w:t>
      </w:r>
      <w:r w:rsidR="00422034" w:rsidRPr="002C6DF4">
        <w:rPr>
          <w:lang w:val="en-GB"/>
        </w:rPr>
        <w:t>IFF</w:t>
      </w:r>
      <w:r w:rsidR="00251165" w:rsidRPr="002C6DF4">
        <w:rPr>
          <w:lang w:val="en-GB"/>
        </w:rPr>
        <w:t xml:space="preserve"> or other test organisation (see appendix </w:t>
      </w:r>
      <w:r w:rsidR="002F071F" w:rsidRPr="002C6DF4">
        <w:rPr>
          <w:lang w:val="en-GB"/>
        </w:rPr>
        <w:t>A2</w:t>
      </w:r>
      <w:r w:rsidR="00251165" w:rsidRPr="002C6DF4">
        <w:rPr>
          <w:lang w:val="en-GB"/>
        </w:rPr>
        <w:t xml:space="preserve">) to conduct any surveillance test of </w:t>
      </w:r>
      <w:r w:rsidR="00913B9B" w:rsidRPr="002C6DF4">
        <w:rPr>
          <w:lang w:val="en-GB"/>
        </w:rPr>
        <w:t>F</w:t>
      </w:r>
      <w:r w:rsidR="00251165" w:rsidRPr="002C6DF4">
        <w:rPr>
          <w:lang w:val="en-GB"/>
        </w:rPr>
        <w:t xml:space="preserve">loorball material according to </w:t>
      </w:r>
      <w:r w:rsidR="00422034" w:rsidRPr="002C6DF4">
        <w:rPr>
          <w:lang w:val="en-GB"/>
        </w:rPr>
        <w:t>IFF MR</w:t>
      </w:r>
      <w:r w:rsidR="00251165" w:rsidRPr="002C6DF4">
        <w:rPr>
          <w:lang w:val="en-GB"/>
        </w:rPr>
        <w:t xml:space="preserve"> on their </w:t>
      </w:r>
      <w:r w:rsidR="00913B9B" w:rsidRPr="002C6DF4">
        <w:rPr>
          <w:lang w:val="en-GB"/>
        </w:rPr>
        <w:t>own</w:t>
      </w:r>
      <w:r w:rsidR="00251165" w:rsidRPr="002C6DF4">
        <w:rPr>
          <w:lang w:val="en-GB"/>
        </w:rPr>
        <w:t xml:space="preserve"> expense.</w:t>
      </w:r>
    </w:p>
    <w:p w14:paraId="11810B3E" w14:textId="77777777" w:rsidR="00251165" w:rsidRPr="002C6DF4" w:rsidRDefault="00251165" w:rsidP="003262FE">
      <w:pPr>
        <w:pStyle w:val="Otsikko1"/>
        <w:rPr>
          <w:lang w:val="en-GB"/>
        </w:rPr>
      </w:pPr>
      <w:r w:rsidRPr="002C6DF4">
        <w:rPr>
          <w:lang w:val="en-GB"/>
        </w:rPr>
        <w:br w:type="page"/>
      </w:r>
      <w:bookmarkStart w:id="357" w:name="OLE_LINK2"/>
      <w:bookmarkStart w:id="358" w:name="_Toc340486357"/>
      <w:bookmarkStart w:id="359" w:name="_Toc340566885"/>
      <w:bookmarkStart w:id="360" w:name="_Toc340888832"/>
      <w:bookmarkStart w:id="361" w:name="_Toc340899391"/>
      <w:bookmarkStart w:id="362" w:name="_Toc341168624"/>
      <w:bookmarkStart w:id="363" w:name="_Toc341169148"/>
      <w:bookmarkStart w:id="364" w:name="_Toc419711755"/>
      <w:bookmarkStart w:id="365" w:name="_Toc536615180"/>
      <w:bookmarkStart w:id="366" w:name="_Toc71721517"/>
      <w:r w:rsidRPr="002C6DF4">
        <w:rPr>
          <w:lang w:val="en-GB"/>
        </w:rPr>
        <w:lastRenderedPageBreak/>
        <w:t>Miscellaneous</w:t>
      </w:r>
      <w:bookmarkEnd w:id="357"/>
      <w:r w:rsidRPr="002C6DF4">
        <w:rPr>
          <w:lang w:val="en-GB"/>
        </w:rPr>
        <w:t xml:space="preserve"> Conditions for </w:t>
      </w:r>
      <w:bookmarkEnd w:id="358"/>
      <w:bookmarkEnd w:id="359"/>
      <w:bookmarkEnd w:id="360"/>
      <w:r w:rsidRPr="002C6DF4">
        <w:rPr>
          <w:lang w:val="en-GB"/>
        </w:rPr>
        <w:t>Certification</w:t>
      </w:r>
      <w:bookmarkEnd w:id="361"/>
      <w:bookmarkEnd w:id="362"/>
      <w:bookmarkEnd w:id="363"/>
      <w:bookmarkEnd w:id="364"/>
      <w:bookmarkEnd w:id="365"/>
      <w:bookmarkEnd w:id="366"/>
    </w:p>
    <w:p w14:paraId="1E98F74F" w14:textId="77777777" w:rsidR="00251165" w:rsidRPr="002C6DF4" w:rsidRDefault="00251165" w:rsidP="003262FE">
      <w:pPr>
        <w:pStyle w:val="Otsikko2"/>
      </w:pPr>
      <w:bookmarkStart w:id="367" w:name="_Toc340486358"/>
      <w:bookmarkStart w:id="368" w:name="_Toc340566886"/>
      <w:bookmarkStart w:id="369" w:name="_Toc340888833"/>
      <w:bookmarkStart w:id="370" w:name="_Toc340899392"/>
      <w:bookmarkStart w:id="371" w:name="_Toc341168625"/>
      <w:bookmarkStart w:id="372" w:name="_Toc341169149"/>
      <w:bookmarkStart w:id="373" w:name="_Toc419711756"/>
      <w:bookmarkStart w:id="374" w:name="_Toc536615181"/>
      <w:bookmarkStart w:id="375" w:name="_Toc71721518"/>
      <w:r w:rsidRPr="002C6DF4">
        <w:t>General</w:t>
      </w:r>
      <w:bookmarkEnd w:id="367"/>
      <w:bookmarkEnd w:id="368"/>
      <w:bookmarkEnd w:id="369"/>
      <w:bookmarkEnd w:id="370"/>
      <w:bookmarkEnd w:id="371"/>
      <w:bookmarkEnd w:id="372"/>
      <w:bookmarkEnd w:id="373"/>
      <w:bookmarkEnd w:id="374"/>
      <w:bookmarkEnd w:id="375"/>
    </w:p>
    <w:p w14:paraId="6D544480" w14:textId="7E16E181" w:rsidR="00251165" w:rsidRPr="002C6DF4" w:rsidRDefault="00251165">
      <w:pPr>
        <w:tabs>
          <w:tab w:val="left" w:pos="1134"/>
        </w:tabs>
      </w:pPr>
      <w:r w:rsidRPr="002C6DF4">
        <w:t>The conditions in the certification rules herein are based on t</w:t>
      </w:r>
      <w:r w:rsidR="0005582B" w:rsidRPr="002C6DF4">
        <w:t>he prin</w:t>
      </w:r>
      <w:r w:rsidR="0005582B" w:rsidRPr="002C6DF4">
        <w:softHyphen/>
        <w:t xml:space="preserve">ciples established in </w:t>
      </w:r>
      <w:r w:rsidR="00422034" w:rsidRPr="002C6DF4">
        <w:t>IFF</w:t>
      </w:r>
      <w:r w:rsidRPr="002C6DF4">
        <w:t xml:space="preserve"> quality manual for certification. Subcontractors for type </w:t>
      </w:r>
      <w:r w:rsidR="0005582B" w:rsidRPr="002C6DF4">
        <w:t xml:space="preserve">testing are to be approved by </w:t>
      </w:r>
      <w:r w:rsidR="00422034" w:rsidRPr="002C6DF4">
        <w:t>IFF</w:t>
      </w:r>
      <w:r w:rsidR="000A1A1A" w:rsidRPr="002C6DF4">
        <w:t xml:space="preserve"> </w:t>
      </w:r>
      <w:r w:rsidRPr="002C6DF4">
        <w:t xml:space="preserve">Certification, see appendix </w:t>
      </w:r>
      <w:r w:rsidR="00F07FCD" w:rsidRPr="002C6DF4">
        <w:t>A2</w:t>
      </w:r>
      <w:r w:rsidRPr="002C6DF4">
        <w:t xml:space="preserve">. </w:t>
      </w:r>
      <w:r w:rsidR="00074B09" w:rsidRPr="002C6DF4">
        <w:t xml:space="preserve"> </w:t>
      </w:r>
    </w:p>
    <w:p w14:paraId="583B3045" w14:textId="77777777" w:rsidR="00074B09" w:rsidRPr="002C6DF4" w:rsidRDefault="00074B09">
      <w:pPr>
        <w:tabs>
          <w:tab w:val="left" w:pos="1134"/>
        </w:tabs>
      </w:pPr>
    </w:p>
    <w:p w14:paraId="54D4C22F" w14:textId="77777777" w:rsidR="00251165" w:rsidRPr="002C6DF4" w:rsidRDefault="00251165" w:rsidP="003262FE">
      <w:pPr>
        <w:pStyle w:val="Otsikko2"/>
      </w:pPr>
      <w:bookmarkStart w:id="376" w:name="B_Toc321018475"/>
      <w:bookmarkStart w:id="377" w:name="_Toc340283240"/>
      <w:bookmarkStart w:id="378" w:name="_Toc340486359"/>
      <w:bookmarkStart w:id="379" w:name="_Toc340566887"/>
      <w:bookmarkStart w:id="380" w:name="_Toc340888834"/>
      <w:bookmarkStart w:id="381" w:name="_Toc340899393"/>
      <w:bookmarkStart w:id="382" w:name="_Toc341168626"/>
      <w:bookmarkStart w:id="383" w:name="_Toc341169150"/>
      <w:bookmarkStart w:id="384" w:name="_Toc419711757"/>
      <w:bookmarkStart w:id="385" w:name="_Toc536615182"/>
      <w:bookmarkStart w:id="386" w:name="_Toc71721519"/>
      <w:r w:rsidRPr="002C6DF4">
        <w:t>Certificate Holder's Responsibility</w:t>
      </w:r>
      <w:bookmarkEnd w:id="376"/>
      <w:bookmarkEnd w:id="377"/>
      <w:bookmarkEnd w:id="378"/>
      <w:bookmarkEnd w:id="379"/>
      <w:bookmarkEnd w:id="380"/>
      <w:bookmarkEnd w:id="381"/>
      <w:bookmarkEnd w:id="382"/>
      <w:bookmarkEnd w:id="383"/>
      <w:bookmarkEnd w:id="384"/>
      <w:bookmarkEnd w:id="385"/>
      <w:bookmarkEnd w:id="386"/>
    </w:p>
    <w:p w14:paraId="012A5D45" w14:textId="2EDAFC7A" w:rsidR="00251165" w:rsidRPr="002C6DF4" w:rsidRDefault="00251165">
      <w:pPr>
        <w:tabs>
          <w:tab w:val="left" w:pos="1134"/>
        </w:tabs>
      </w:pPr>
      <w:r w:rsidRPr="002C6DF4">
        <w:t>The certificate holder is responsible for making sure the manufactured product covered by the certificate and marked with the certification mark conforms to the certified prod</w:t>
      </w:r>
      <w:r w:rsidRPr="002C6DF4">
        <w:softHyphen/>
        <w:t xml:space="preserve">uct according to the certificate in every respect, and that the products are suitable for their purpose and not capable of causing injury or inconvenience. This applies even if the certificate holder is not the supplier of the product. </w:t>
      </w:r>
    </w:p>
    <w:p w14:paraId="2214A791" w14:textId="77777777" w:rsidR="00074B09" w:rsidRPr="002C6DF4" w:rsidRDefault="00074B09">
      <w:pPr>
        <w:tabs>
          <w:tab w:val="left" w:pos="1134"/>
        </w:tabs>
      </w:pPr>
    </w:p>
    <w:p w14:paraId="5148CB86" w14:textId="77777777" w:rsidR="00251165" w:rsidRPr="002C6DF4" w:rsidRDefault="00251165" w:rsidP="003262FE">
      <w:pPr>
        <w:pStyle w:val="Otsikko2"/>
      </w:pPr>
      <w:bookmarkStart w:id="387" w:name="_Toc340888835"/>
      <w:bookmarkStart w:id="388" w:name="_Toc340899394"/>
      <w:bookmarkStart w:id="389" w:name="_Toc341168627"/>
      <w:bookmarkStart w:id="390" w:name="_Toc341169151"/>
      <w:bookmarkStart w:id="391" w:name="_Toc419711758"/>
      <w:bookmarkStart w:id="392" w:name="_Toc536615183"/>
      <w:bookmarkStart w:id="393" w:name="_Toc71721520"/>
      <w:bookmarkStart w:id="394" w:name="_Toc340566888"/>
      <w:r w:rsidRPr="002C6DF4">
        <w:t xml:space="preserve">Certificate Holder's Right </w:t>
      </w:r>
      <w:r w:rsidR="00F07FCD" w:rsidRPr="002C6DF4">
        <w:t>t</w:t>
      </w:r>
      <w:r w:rsidRPr="002C6DF4">
        <w:t>o Use IFF’s Certification Mark</w:t>
      </w:r>
      <w:bookmarkEnd w:id="387"/>
      <w:bookmarkEnd w:id="388"/>
      <w:bookmarkEnd w:id="389"/>
      <w:bookmarkEnd w:id="390"/>
      <w:bookmarkEnd w:id="391"/>
      <w:bookmarkEnd w:id="392"/>
      <w:bookmarkEnd w:id="393"/>
      <w:r w:rsidRPr="002C6DF4">
        <w:t xml:space="preserve"> </w:t>
      </w:r>
      <w:bookmarkEnd w:id="394"/>
    </w:p>
    <w:p w14:paraId="70B4BB01" w14:textId="021EAEEE" w:rsidR="00251165" w:rsidRPr="002C6DF4" w:rsidRDefault="00251165">
      <w:pPr>
        <w:tabs>
          <w:tab w:val="left" w:pos="1134"/>
        </w:tabs>
      </w:pPr>
      <w:r w:rsidRPr="002C6DF4">
        <w:t xml:space="preserve">The certificate holder has the right to mark the products covered by the certificate with the certification mark and, in addition, has the right to use the mark when advertising or for other promotion of the products. Advertising is not permitted where confusion could </w:t>
      </w:r>
      <w:proofErr w:type="spellStart"/>
      <w:r w:rsidRPr="002C6DF4">
        <w:t>a</w:t>
      </w:r>
      <w:r w:rsidR="00422034" w:rsidRPr="002C6DF4">
        <w:t>IFF</w:t>
      </w:r>
      <w:proofErr w:type="spellEnd"/>
      <w:r w:rsidRPr="002C6DF4">
        <w:t xml:space="preserve"> between marked and unmarked products.</w:t>
      </w:r>
    </w:p>
    <w:p w14:paraId="2F9EF4B3" w14:textId="77777777" w:rsidR="00074B09" w:rsidRPr="002C6DF4" w:rsidRDefault="00074B09">
      <w:pPr>
        <w:tabs>
          <w:tab w:val="left" w:pos="1134"/>
        </w:tabs>
      </w:pPr>
    </w:p>
    <w:p w14:paraId="60770D2C" w14:textId="4A4E64AF" w:rsidR="00251165" w:rsidRPr="002C6DF4" w:rsidRDefault="00422034" w:rsidP="003262FE">
      <w:pPr>
        <w:pStyle w:val="Otsikko2"/>
      </w:pPr>
      <w:bookmarkStart w:id="395" w:name="B_Toc321018478"/>
      <w:bookmarkStart w:id="396" w:name="_Toc340283243"/>
      <w:bookmarkStart w:id="397" w:name="_Toc340486362"/>
      <w:bookmarkStart w:id="398" w:name="_Toc340566889"/>
      <w:bookmarkStart w:id="399" w:name="_Toc340888836"/>
      <w:bookmarkStart w:id="400" w:name="_Toc340899395"/>
      <w:bookmarkStart w:id="401" w:name="_Toc341168628"/>
      <w:bookmarkStart w:id="402" w:name="_Toc341169152"/>
      <w:bookmarkStart w:id="403" w:name="_Toc419711759"/>
      <w:bookmarkStart w:id="404" w:name="_Toc536615184"/>
      <w:bookmarkStart w:id="405" w:name="_Toc71721521"/>
      <w:r w:rsidRPr="002C6DF4">
        <w:t>IFF</w:t>
      </w:r>
      <w:r w:rsidR="00251165" w:rsidRPr="002C6DF4">
        <w:t xml:space="preserve"> </w:t>
      </w:r>
      <w:bookmarkEnd w:id="395"/>
      <w:bookmarkEnd w:id="396"/>
      <w:r w:rsidR="00251165" w:rsidRPr="002C6DF4">
        <w:t>Responsibility</w:t>
      </w:r>
      <w:bookmarkEnd w:id="397"/>
      <w:bookmarkEnd w:id="398"/>
      <w:bookmarkEnd w:id="399"/>
      <w:bookmarkEnd w:id="400"/>
      <w:bookmarkEnd w:id="401"/>
      <w:bookmarkEnd w:id="402"/>
      <w:bookmarkEnd w:id="403"/>
      <w:bookmarkEnd w:id="404"/>
      <w:bookmarkEnd w:id="405"/>
    </w:p>
    <w:p w14:paraId="52413BE8" w14:textId="3DC6DBC0" w:rsidR="00251165" w:rsidRPr="002C6DF4" w:rsidRDefault="00422034">
      <w:pPr>
        <w:tabs>
          <w:tab w:val="left" w:pos="1134"/>
        </w:tabs>
      </w:pPr>
      <w:r w:rsidRPr="002C6DF4">
        <w:t>IFF</w:t>
      </w:r>
      <w:r w:rsidR="00251165" w:rsidRPr="002C6DF4">
        <w:t xml:space="preserve"> is responsible for making sure the technical requirements in the certification rules are based on available knowledge and experience, recognised </w:t>
      </w:r>
      <w:r w:rsidR="00B85AE6" w:rsidRPr="002C6DF4">
        <w:t>standards,</w:t>
      </w:r>
      <w:r w:rsidR="00251165" w:rsidRPr="002C6DF4">
        <w:t xml:space="preserve"> or corresponding specifications and </w:t>
      </w:r>
      <w:r w:rsidR="00344A42" w:rsidRPr="002C6DF4">
        <w:t>those</w:t>
      </w:r>
      <w:r w:rsidR="00251165" w:rsidRPr="002C6DF4">
        <w:t xml:space="preserve"> they correspond to the International Floorball Federation's rules. </w:t>
      </w:r>
    </w:p>
    <w:p w14:paraId="132D7175" w14:textId="77777777" w:rsidR="00745338" w:rsidRPr="002C6DF4" w:rsidRDefault="00745338">
      <w:pPr>
        <w:tabs>
          <w:tab w:val="left" w:pos="1134"/>
        </w:tabs>
      </w:pPr>
    </w:p>
    <w:p w14:paraId="50C0429D" w14:textId="7E56D6E8" w:rsidR="00251165" w:rsidRPr="002C6DF4" w:rsidRDefault="00422034">
      <w:pPr>
        <w:tabs>
          <w:tab w:val="left" w:pos="1134"/>
        </w:tabs>
      </w:pPr>
      <w:r w:rsidRPr="002C6DF4">
        <w:t>IFF</w:t>
      </w:r>
      <w:r w:rsidR="00251165" w:rsidRPr="002C6DF4">
        <w:t xml:space="preserve"> is responsible for making sure that certified product – in accordance with reported documentation constituting the basis for the certificate – meet the requirements in the certification rules. </w:t>
      </w:r>
      <w:r w:rsidRPr="002C6DF4">
        <w:t>IFF</w:t>
      </w:r>
      <w:r w:rsidR="00251165" w:rsidRPr="002C6DF4">
        <w:t xml:space="preserve"> is not responsible for manufactured products. </w:t>
      </w:r>
    </w:p>
    <w:p w14:paraId="769D4496" w14:textId="77777777" w:rsidR="00074B09" w:rsidRPr="002C6DF4" w:rsidRDefault="00074B09">
      <w:pPr>
        <w:tabs>
          <w:tab w:val="left" w:pos="1134"/>
        </w:tabs>
      </w:pPr>
    </w:p>
    <w:p w14:paraId="7AC857F3" w14:textId="77777777" w:rsidR="00251165" w:rsidRPr="002C6DF4" w:rsidRDefault="00251165" w:rsidP="003262FE">
      <w:pPr>
        <w:pStyle w:val="Otsikko2"/>
      </w:pPr>
      <w:bookmarkStart w:id="406" w:name="_Toc340486363"/>
      <w:bookmarkStart w:id="407" w:name="_Toc340566890"/>
      <w:bookmarkStart w:id="408" w:name="_Toc340888837"/>
      <w:bookmarkStart w:id="409" w:name="_Toc340899396"/>
      <w:bookmarkStart w:id="410" w:name="_Toc341168629"/>
      <w:bookmarkStart w:id="411" w:name="_Toc341169153"/>
      <w:bookmarkStart w:id="412" w:name="_Toc419711760"/>
      <w:bookmarkStart w:id="413" w:name="_Toc536615185"/>
      <w:bookmarkStart w:id="414" w:name="_Toc71721522"/>
      <w:r w:rsidRPr="002C6DF4">
        <w:t>Confidentiality</w:t>
      </w:r>
      <w:bookmarkEnd w:id="406"/>
      <w:bookmarkEnd w:id="407"/>
      <w:bookmarkEnd w:id="408"/>
      <w:bookmarkEnd w:id="409"/>
      <w:bookmarkEnd w:id="410"/>
      <w:bookmarkEnd w:id="411"/>
      <w:bookmarkEnd w:id="412"/>
      <w:bookmarkEnd w:id="413"/>
      <w:bookmarkEnd w:id="414"/>
    </w:p>
    <w:p w14:paraId="72E2FA16" w14:textId="0908B474" w:rsidR="00251165" w:rsidRPr="002C6DF4" w:rsidRDefault="0005582B">
      <w:pPr>
        <w:tabs>
          <w:tab w:val="left" w:pos="1134"/>
        </w:tabs>
        <w:spacing w:after="120"/>
      </w:pPr>
      <w:r w:rsidRPr="002C6DF4">
        <w:t xml:space="preserve">All information </w:t>
      </w:r>
      <w:r w:rsidR="00422034" w:rsidRPr="002C6DF4">
        <w:t>IFF</w:t>
      </w:r>
      <w:r w:rsidR="00251165" w:rsidRPr="002C6DF4">
        <w:t xml:space="preserve"> has access</w:t>
      </w:r>
      <w:r w:rsidR="00D62ED7" w:rsidRPr="002C6DF4">
        <w:t xml:space="preserve"> to</w:t>
      </w:r>
      <w:r w:rsidR="0071329F" w:rsidRPr="002C6DF4">
        <w:t xml:space="preserve"> is</w:t>
      </w:r>
      <w:r w:rsidR="00251165" w:rsidRPr="002C6DF4">
        <w:t xml:space="preserve"> to </w:t>
      </w:r>
      <w:r w:rsidR="0071329F" w:rsidRPr="002C6DF4">
        <w:t>be</w:t>
      </w:r>
      <w:r w:rsidR="00251165" w:rsidRPr="002C6DF4">
        <w:t xml:space="preserve"> confidential with the following exceptions: </w:t>
      </w:r>
    </w:p>
    <w:p w14:paraId="08A12517" w14:textId="416BEF64" w:rsidR="00251165" w:rsidRPr="002C6DF4" w:rsidRDefault="00251165">
      <w:pPr>
        <w:tabs>
          <w:tab w:val="left" w:pos="1134"/>
        </w:tabs>
        <w:ind w:left="360" w:hanging="360"/>
      </w:pPr>
      <w:r w:rsidRPr="002C6DF4">
        <w:rPr>
          <w:rFonts w:ascii="Symbol" w:hAnsi="Symbol"/>
          <w:sz w:val="20"/>
        </w:rPr>
        <w:t></w:t>
      </w:r>
      <w:r w:rsidRPr="002C6DF4">
        <w:rPr>
          <w:rFonts w:ascii="Symbol" w:hAnsi="Symbol"/>
          <w:sz w:val="20"/>
        </w:rPr>
        <w:tab/>
      </w:r>
      <w:r w:rsidR="00422034" w:rsidRPr="002C6DF4">
        <w:t>IFF</w:t>
      </w:r>
      <w:r w:rsidRPr="002C6DF4">
        <w:t xml:space="preserve"> – or associate partner to </w:t>
      </w:r>
      <w:r w:rsidR="00422034" w:rsidRPr="002C6DF4">
        <w:t>IFF</w:t>
      </w:r>
      <w:r w:rsidRPr="002C6DF4">
        <w:t xml:space="preserve"> – keep registers of applicable certificates. The regis</w:t>
      </w:r>
      <w:r w:rsidRPr="002C6DF4">
        <w:softHyphen/>
        <w:t>ters contain information on the certificate holder, certificate number, certified prod</w:t>
      </w:r>
      <w:r w:rsidRPr="002C6DF4">
        <w:softHyphen/>
        <w:t xml:space="preserve">ucts and period of validity. </w:t>
      </w:r>
    </w:p>
    <w:p w14:paraId="2918AA04" w14:textId="7570396B" w:rsidR="00251165" w:rsidRPr="002C6DF4" w:rsidRDefault="00251165">
      <w:pPr>
        <w:tabs>
          <w:tab w:val="left" w:pos="1134"/>
        </w:tabs>
        <w:ind w:left="360" w:hanging="360"/>
      </w:pPr>
      <w:r w:rsidRPr="002C6DF4">
        <w:rPr>
          <w:rFonts w:ascii="Symbol" w:hAnsi="Symbol"/>
          <w:sz w:val="20"/>
        </w:rPr>
        <w:t></w:t>
      </w:r>
      <w:r w:rsidRPr="002C6DF4">
        <w:rPr>
          <w:rFonts w:ascii="Symbol" w:hAnsi="Symbol"/>
          <w:sz w:val="20"/>
        </w:rPr>
        <w:tab/>
      </w:r>
      <w:r w:rsidR="00422034" w:rsidRPr="002C6DF4">
        <w:t>IFF</w:t>
      </w:r>
      <w:r w:rsidRPr="002C6DF4">
        <w:t xml:space="preserve"> has the right to make public all decisions on recall of certificate and misuse of certificate or marking. </w:t>
      </w:r>
    </w:p>
    <w:p w14:paraId="323F19F2" w14:textId="2CFF4A9E" w:rsidR="00251165" w:rsidRPr="002C6DF4" w:rsidRDefault="00251165">
      <w:pPr>
        <w:tabs>
          <w:tab w:val="left" w:pos="1134"/>
        </w:tabs>
        <w:ind w:left="360" w:hanging="360"/>
      </w:pPr>
      <w:r w:rsidRPr="002C6DF4">
        <w:rPr>
          <w:rFonts w:ascii="Symbol" w:hAnsi="Symbol"/>
          <w:sz w:val="20"/>
        </w:rPr>
        <w:t></w:t>
      </w:r>
      <w:r w:rsidRPr="002C6DF4">
        <w:rPr>
          <w:rFonts w:ascii="Symbol" w:hAnsi="Symbol"/>
          <w:sz w:val="20"/>
        </w:rPr>
        <w:tab/>
      </w:r>
      <w:r w:rsidR="00120B98" w:rsidRPr="002C6DF4">
        <w:rPr>
          <w:szCs w:val="22"/>
        </w:rPr>
        <w:t>I</w:t>
      </w:r>
      <w:r w:rsidRPr="002C6DF4">
        <w:t xml:space="preserve">FF is to be informed on an </w:t>
      </w:r>
      <w:r w:rsidR="00913B9B" w:rsidRPr="002C6DF4">
        <w:t>on-going</w:t>
      </w:r>
      <w:r w:rsidRPr="002C6DF4">
        <w:t xml:space="preserve"> basis as to applications and modifications to the certificate. </w:t>
      </w:r>
    </w:p>
    <w:p w14:paraId="58DE6364" w14:textId="6697E4EB" w:rsidR="00157500" w:rsidRPr="002C6DF4" w:rsidRDefault="00157500">
      <w:pPr>
        <w:tabs>
          <w:tab w:val="left" w:pos="1134"/>
        </w:tabs>
        <w:ind w:left="360" w:hanging="360"/>
      </w:pPr>
    </w:p>
    <w:p w14:paraId="6C35F34B" w14:textId="6CC381F9" w:rsidR="00157500" w:rsidRPr="002C6DF4" w:rsidRDefault="00157500">
      <w:pPr>
        <w:tabs>
          <w:tab w:val="left" w:pos="1134"/>
        </w:tabs>
        <w:ind w:left="360" w:hanging="360"/>
      </w:pPr>
    </w:p>
    <w:p w14:paraId="235E25DE" w14:textId="6DDF8B97" w:rsidR="00157500" w:rsidRPr="002C6DF4" w:rsidRDefault="00157500">
      <w:pPr>
        <w:tabs>
          <w:tab w:val="left" w:pos="1134"/>
        </w:tabs>
        <w:ind w:left="360" w:hanging="360"/>
      </w:pPr>
    </w:p>
    <w:p w14:paraId="33FB06CF" w14:textId="4040FCDB" w:rsidR="00157500" w:rsidRPr="002C6DF4" w:rsidRDefault="00157500">
      <w:pPr>
        <w:tabs>
          <w:tab w:val="left" w:pos="1134"/>
        </w:tabs>
        <w:ind w:left="360" w:hanging="360"/>
      </w:pPr>
    </w:p>
    <w:p w14:paraId="1831263E" w14:textId="3094D358" w:rsidR="00157500" w:rsidRPr="002C6DF4" w:rsidRDefault="00157500">
      <w:pPr>
        <w:tabs>
          <w:tab w:val="left" w:pos="1134"/>
        </w:tabs>
        <w:ind w:left="360" w:hanging="360"/>
      </w:pPr>
    </w:p>
    <w:p w14:paraId="587CA0FF" w14:textId="40394229" w:rsidR="00157500" w:rsidRPr="002C6DF4" w:rsidRDefault="00157500">
      <w:pPr>
        <w:tabs>
          <w:tab w:val="left" w:pos="1134"/>
        </w:tabs>
        <w:ind w:left="360" w:hanging="360"/>
      </w:pPr>
    </w:p>
    <w:p w14:paraId="6FABEB78" w14:textId="31754CDC" w:rsidR="00157500" w:rsidRPr="002C6DF4" w:rsidRDefault="00157500">
      <w:pPr>
        <w:tabs>
          <w:tab w:val="left" w:pos="1134"/>
        </w:tabs>
        <w:ind w:left="360" w:hanging="360"/>
      </w:pPr>
    </w:p>
    <w:p w14:paraId="7C126DE8" w14:textId="6A0F6340" w:rsidR="00157500" w:rsidRPr="002C6DF4" w:rsidRDefault="00157500">
      <w:pPr>
        <w:tabs>
          <w:tab w:val="left" w:pos="1134"/>
        </w:tabs>
        <w:ind w:left="360" w:hanging="360"/>
      </w:pPr>
    </w:p>
    <w:p w14:paraId="6B5F85C2" w14:textId="4A9B58D0" w:rsidR="00157500" w:rsidRPr="002C6DF4" w:rsidRDefault="00157500">
      <w:pPr>
        <w:tabs>
          <w:tab w:val="left" w:pos="1134"/>
        </w:tabs>
        <w:ind w:left="360" w:hanging="360"/>
      </w:pPr>
    </w:p>
    <w:p w14:paraId="44AB0EC9" w14:textId="71630C15" w:rsidR="00157500" w:rsidRPr="002C6DF4" w:rsidRDefault="00157500">
      <w:pPr>
        <w:tabs>
          <w:tab w:val="left" w:pos="1134"/>
        </w:tabs>
        <w:ind w:left="360" w:hanging="360"/>
      </w:pPr>
    </w:p>
    <w:p w14:paraId="3D47F8FB" w14:textId="520401B1" w:rsidR="00072660" w:rsidRPr="002C6DF4" w:rsidRDefault="00072660" w:rsidP="00072660">
      <w:pPr>
        <w:pStyle w:val="Otsikko2"/>
      </w:pPr>
      <w:bookmarkStart w:id="415" w:name="_Toc71721523"/>
      <w:r w:rsidRPr="002C6DF4">
        <w:lastRenderedPageBreak/>
        <w:t xml:space="preserve">Certificate </w:t>
      </w:r>
      <w:bookmarkEnd w:id="415"/>
    </w:p>
    <w:p w14:paraId="0D2798EB" w14:textId="77777777" w:rsidR="00072660" w:rsidRPr="002C6DF4" w:rsidRDefault="00072660" w:rsidP="00072660">
      <w:pPr>
        <w:keepNext/>
        <w:keepLines/>
        <w:tabs>
          <w:tab w:val="left" w:pos="1134"/>
        </w:tabs>
      </w:pPr>
    </w:p>
    <w:p w14:paraId="432219C8" w14:textId="2E3C181E" w:rsidR="00072660" w:rsidRPr="002C6DF4" w:rsidRDefault="00072660" w:rsidP="00072660">
      <w:pPr>
        <w:keepNext/>
        <w:keepLines/>
        <w:tabs>
          <w:tab w:val="left" w:pos="1134"/>
        </w:tabs>
      </w:pPr>
      <w:r w:rsidRPr="002C6DF4">
        <w:t>Certificates are issued to the following product groups:</w:t>
      </w:r>
      <w:r w:rsidR="00381610" w:rsidRPr="002C6DF4">
        <w:t xml:space="preserve">  </w:t>
      </w:r>
      <w:r w:rsidR="00DF3145" w:rsidRPr="002C6DF4">
        <w:br/>
      </w:r>
    </w:p>
    <w:p w14:paraId="0E43E028" w14:textId="77777777" w:rsidR="00072660" w:rsidRPr="002C6DF4" w:rsidRDefault="00072660" w:rsidP="00072660">
      <w:pPr>
        <w:pStyle w:val="Luettelokappale"/>
        <w:keepNext/>
        <w:keepLines/>
        <w:numPr>
          <w:ilvl w:val="0"/>
          <w:numId w:val="31"/>
        </w:numPr>
        <w:tabs>
          <w:tab w:val="left" w:pos="1134"/>
        </w:tabs>
        <w:ind w:left="360"/>
      </w:pPr>
      <w:r w:rsidRPr="002C6DF4">
        <w:t xml:space="preserve">Balls, where all ball models from the same brand name are placed. </w:t>
      </w:r>
    </w:p>
    <w:p w14:paraId="0E70D702" w14:textId="7B93054B" w:rsidR="007873C2" w:rsidRPr="002C6DF4" w:rsidRDefault="00352D3B" w:rsidP="007873C2">
      <w:pPr>
        <w:pStyle w:val="Luettelokappale"/>
        <w:keepNext/>
        <w:keepLines/>
        <w:numPr>
          <w:ilvl w:val="0"/>
          <w:numId w:val="31"/>
        </w:numPr>
        <w:tabs>
          <w:tab w:val="left" w:pos="1134"/>
        </w:tabs>
        <w:ind w:left="360"/>
        <w:textAlignment w:val="auto"/>
      </w:pPr>
      <w:r w:rsidRPr="002C6DF4">
        <w:t>Sticks</w:t>
      </w:r>
      <w:r w:rsidR="007873C2" w:rsidRPr="002C6DF4">
        <w:t xml:space="preserve">, </w:t>
      </w:r>
      <w:r w:rsidR="00244DD3" w:rsidRPr="002C6DF4">
        <w:rPr>
          <w:lang w:val="en-US"/>
        </w:rPr>
        <w:t>where shaft models of the same construction type (material or shape) are placed, regardless of flex value</w:t>
      </w:r>
      <w:r w:rsidR="00244DD3" w:rsidRPr="002C6DF4">
        <w:t>.</w:t>
      </w:r>
      <w:r w:rsidR="007E43CF" w:rsidRPr="002C6DF4">
        <w:t xml:space="preserve"> (All manufacturer shaft and blades can be combined</w:t>
      </w:r>
    </w:p>
    <w:p w14:paraId="5066ECBF" w14:textId="77777777" w:rsidR="00072660" w:rsidRPr="002C6DF4" w:rsidRDefault="00072660" w:rsidP="00072660">
      <w:pPr>
        <w:pStyle w:val="Luettelokappale"/>
        <w:keepNext/>
        <w:keepLines/>
        <w:numPr>
          <w:ilvl w:val="0"/>
          <w:numId w:val="31"/>
        </w:numPr>
        <w:tabs>
          <w:tab w:val="left" w:pos="1134"/>
        </w:tabs>
        <w:ind w:left="360"/>
      </w:pPr>
      <w:r w:rsidRPr="002C6DF4">
        <w:t>Blades, where all blade models from the same brand name are placed.</w:t>
      </w:r>
    </w:p>
    <w:p w14:paraId="17954484" w14:textId="77777777" w:rsidR="00072660" w:rsidRPr="002C6DF4" w:rsidRDefault="00072660" w:rsidP="00072660">
      <w:pPr>
        <w:pStyle w:val="Luettelokappale"/>
        <w:keepNext/>
        <w:keepLines/>
        <w:numPr>
          <w:ilvl w:val="0"/>
          <w:numId w:val="31"/>
        </w:numPr>
        <w:tabs>
          <w:tab w:val="left" w:pos="1134"/>
        </w:tabs>
        <w:ind w:left="360"/>
      </w:pPr>
      <w:r w:rsidRPr="002C6DF4">
        <w:t>Goals, where all goal models / sizes from the same brand name are placed.</w:t>
      </w:r>
    </w:p>
    <w:p w14:paraId="019A990A" w14:textId="00C8BABB" w:rsidR="00745338" w:rsidRPr="002C6DF4" w:rsidRDefault="00745338" w:rsidP="00745338">
      <w:pPr>
        <w:pStyle w:val="Luettelokappale"/>
        <w:keepNext/>
        <w:keepLines/>
        <w:numPr>
          <w:ilvl w:val="0"/>
          <w:numId w:val="31"/>
        </w:numPr>
        <w:tabs>
          <w:tab w:val="left" w:pos="1134"/>
        </w:tabs>
        <w:ind w:left="360"/>
      </w:pPr>
      <w:r w:rsidRPr="002C6DF4">
        <w:t>Rinks, where all rink models from the same brand name are placed.</w:t>
      </w:r>
    </w:p>
    <w:p w14:paraId="162AB0C6" w14:textId="77777777" w:rsidR="001A10BB" w:rsidRPr="002C6DF4" w:rsidRDefault="001A10BB" w:rsidP="001A10BB">
      <w:pPr>
        <w:pStyle w:val="Luettelokappale"/>
        <w:keepNext/>
        <w:keepLines/>
        <w:numPr>
          <w:ilvl w:val="0"/>
          <w:numId w:val="31"/>
        </w:numPr>
        <w:tabs>
          <w:tab w:val="left" w:pos="1134"/>
          <w:tab w:val="center" w:pos="3969"/>
        </w:tabs>
        <w:ind w:left="360"/>
        <w:textAlignment w:val="auto"/>
        <w:rPr>
          <w:iCs/>
          <w:szCs w:val="22"/>
        </w:rPr>
      </w:pPr>
      <w:r w:rsidRPr="002C6DF4">
        <w:t>Face Protector, CE- marked,  where all sizes of the same models and brand name are placed.</w:t>
      </w:r>
    </w:p>
    <w:p w14:paraId="7ECC5535" w14:textId="72EB4284" w:rsidR="001A10BB" w:rsidRPr="002C6DF4" w:rsidRDefault="001A10BB" w:rsidP="001A10BB">
      <w:pPr>
        <w:pStyle w:val="Luettelokappale"/>
        <w:keepNext/>
        <w:keepLines/>
        <w:numPr>
          <w:ilvl w:val="0"/>
          <w:numId w:val="31"/>
        </w:numPr>
        <w:tabs>
          <w:tab w:val="left" w:pos="1134"/>
          <w:tab w:val="center" w:pos="3969"/>
        </w:tabs>
        <w:ind w:left="360"/>
        <w:textAlignment w:val="auto"/>
        <w:rPr>
          <w:iCs/>
          <w:szCs w:val="22"/>
        </w:rPr>
      </w:pPr>
      <w:r w:rsidRPr="002C6DF4">
        <w:rPr>
          <w:rFonts w:cs="Open Sans"/>
          <w:szCs w:val="22"/>
          <w:bdr w:val="none" w:sz="0" w:space="0" w:color="auto" w:frame="1"/>
          <w:shd w:val="clear" w:color="auto" w:fill="FFFFFF"/>
        </w:rPr>
        <w:t>Protective Eyewear</w:t>
      </w:r>
      <w:r w:rsidRPr="002C6DF4">
        <w:t>, CE- marked,  where all sizes of the same models and brand name are placed.</w:t>
      </w:r>
    </w:p>
    <w:p w14:paraId="2FB03695" w14:textId="77777777" w:rsidR="001A10BB" w:rsidRPr="002C6DF4" w:rsidRDefault="001A10BB" w:rsidP="001A10BB">
      <w:pPr>
        <w:pStyle w:val="Luettelokappale"/>
        <w:keepNext/>
        <w:keepLines/>
        <w:tabs>
          <w:tab w:val="left" w:pos="1134"/>
        </w:tabs>
        <w:ind w:left="360"/>
      </w:pPr>
    </w:p>
    <w:p w14:paraId="700E840D" w14:textId="1C489F31" w:rsidR="00251165" w:rsidRPr="002C6DF4" w:rsidRDefault="00244DD3">
      <w:pPr>
        <w:keepNext/>
        <w:keepLines/>
        <w:tabs>
          <w:tab w:val="left" w:pos="1134"/>
        </w:tabs>
      </w:pPr>
      <w:r w:rsidRPr="002C6DF4">
        <w:rPr>
          <w:lang w:val="en-US"/>
        </w:rPr>
        <w:t>Certificates already issued will be valid until the expiration date. The merger into one certificate according to the proposal above will be done in connection with the next extension of the certificates.</w:t>
      </w:r>
      <w:r w:rsidRPr="002C6DF4">
        <w:rPr>
          <w:lang w:val="en-US"/>
        </w:rPr>
        <w:br/>
      </w:r>
      <w:r w:rsidRPr="002C6DF4">
        <w:rPr>
          <w:lang w:val="en-US"/>
        </w:rPr>
        <w:br/>
      </w:r>
      <w:r w:rsidR="00251165" w:rsidRPr="002C6DF4">
        <w:t>The certificate is non-transferable. When transferring to another company, a new certifi</w:t>
      </w:r>
      <w:r w:rsidR="00251165" w:rsidRPr="002C6DF4">
        <w:softHyphen/>
        <w:t xml:space="preserve">cate is to be issued. </w:t>
      </w:r>
    </w:p>
    <w:p w14:paraId="77ECEC51" w14:textId="77777777" w:rsidR="00251165" w:rsidRPr="002C6DF4" w:rsidRDefault="00251165">
      <w:pPr>
        <w:keepNext/>
        <w:keepLines/>
        <w:tabs>
          <w:tab w:val="left" w:pos="1134"/>
        </w:tabs>
      </w:pPr>
    </w:p>
    <w:p w14:paraId="5732DA88" w14:textId="1BEE3D75" w:rsidR="00251165" w:rsidRPr="002C6DF4" w:rsidRDefault="00251165">
      <w:pPr>
        <w:keepNext/>
        <w:keepLines/>
        <w:tabs>
          <w:tab w:val="left" w:pos="1134"/>
        </w:tabs>
      </w:pPr>
      <w:r w:rsidRPr="002C6DF4">
        <w:t xml:space="preserve">The design of the product certificate is outlined in appendix </w:t>
      </w:r>
      <w:r w:rsidR="00F07FCD" w:rsidRPr="002C6DF4">
        <w:t>A</w:t>
      </w:r>
      <w:r w:rsidRPr="002C6DF4">
        <w:t>8.</w:t>
      </w:r>
    </w:p>
    <w:p w14:paraId="1DB87E15" w14:textId="49C9B788" w:rsidR="00072660" w:rsidRPr="002C6DF4" w:rsidRDefault="00072660">
      <w:pPr>
        <w:keepNext/>
        <w:keepLines/>
        <w:tabs>
          <w:tab w:val="left" w:pos="1134"/>
        </w:tabs>
      </w:pPr>
    </w:p>
    <w:p w14:paraId="0F4DBE98" w14:textId="5472295C" w:rsidR="00251165" w:rsidRPr="002C6DF4" w:rsidRDefault="00251165" w:rsidP="003262FE">
      <w:pPr>
        <w:pStyle w:val="Otsikko2"/>
      </w:pPr>
      <w:bookmarkStart w:id="416" w:name="_Toc340566892"/>
      <w:bookmarkStart w:id="417" w:name="_Toc340888839"/>
      <w:bookmarkStart w:id="418" w:name="_Toc340899398"/>
      <w:bookmarkStart w:id="419" w:name="_Toc341168631"/>
      <w:bookmarkStart w:id="420" w:name="_Toc341169155"/>
      <w:bookmarkStart w:id="421" w:name="_Toc419711762"/>
      <w:bookmarkStart w:id="422" w:name="_Toc536615187"/>
      <w:bookmarkStart w:id="423" w:name="_Toc71721524"/>
      <w:r w:rsidRPr="002C6DF4">
        <w:t>Recall of Certificate</w:t>
      </w:r>
      <w:bookmarkEnd w:id="416"/>
      <w:bookmarkEnd w:id="417"/>
      <w:bookmarkEnd w:id="418"/>
      <w:bookmarkEnd w:id="419"/>
      <w:bookmarkEnd w:id="420"/>
      <w:bookmarkEnd w:id="421"/>
      <w:bookmarkEnd w:id="422"/>
      <w:bookmarkEnd w:id="423"/>
      <w:r w:rsidRPr="002C6DF4">
        <w:t xml:space="preserve"> </w:t>
      </w:r>
    </w:p>
    <w:p w14:paraId="34957DD9" w14:textId="580A28C2" w:rsidR="00251165" w:rsidRPr="002C6DF4" w:rsidRDefault="00422034">
      <w:pPr>
        <w:tabs>
          <w:tab w:val="left" w:pos="1134"/>
        </w:tabs>
        <w:spacing w:after="120"/>
      </w:pPr>
      <w:r w:rsidRPr="002C6DF4">
        <w:t>IFF</w:t>
      </w:r>
      <w:r w:rsidR="00251165" w:rsidRPr="002C6DF4">
        <w:t xml:space="preserve"> can, with immediate effect, permanently or temporarily, recall a certificate if: </w:t>
      </w:r>
    </w:p>
    <w:p w14:paraId="6609C340" w14:textId="434919FB" w:rsidR="00251165" w:rsidRPr="002C6DF4" w:rsidRDefault="00251165">
      <w:pPr>
        <w:tabs>
          <w:tab w:val="left" w:pos="1134"/>
        </w:tabs>
        <w:ind w:left="360" w:hanging="360"/>
      </w:pPr>
      <w:r w:rsidRPr="002C6DF4">
        <w:t>a)</w:t>
      </w:r>
      <w:r w:rsidRPr="002C6DF4">
        <w:tab/>
      </w:r>
      <w:r w:rsidR="007E43CF" w:rsidRPr="002C6DF4">
        <w:t xml:space="preserve">the </w:t>
      </w:r>
      <w:r w:rsidRPr="002C6DF4">
        <w:t>certificate holder has, in some other way, failed to meet the conditions of the cer</w:t>
      </w:r>
      <w:r w:rsidRPr="002C6DF4">
        <w:softHyphen/>
        <w:t xml:space="preserve">tificate; or </w:t>
      </w:r>
    </w:p>
    <w:p w14:paraId="1F944ACA" w14:textId="2A5013ED" w:rsidR="00251165" w:rsidRPr="002C6DF4" w:rsidRDefault="00251165">
      <w:pPr>
        <w:tabs>
          <w:tab w:val="left" w:pos="1134"/>
        </w:tabs>
        <w:ind w:left="360" w:hanging="360"/>
      </w:pPr>
      <w:r w:rsidRPr="002C6DF4">
        <w:t>b)</w:t>
      </w:r>
      <w:r w:rsidRPr="002C6DF4">
        <w:tab/>
        <w:t xml:space="preserve">the certificate holder has misused </w:t>
      </w:r>
      <w:r w:rsidR="00422034" w:rsidRPr="002C6DF4">
        <w:t>IFF</w:t>
      </w:r>
      <w:r w:rsidR="000A1A1A" w:rsidRPr="002C6DF4">
        <w:t xml:space="preserve"> </w:t>
      </w:r>
      <w:r w:rsidRPr="002C6DF4">
        <w:t xml:space="preserve">name in connection with products not meeting the necessary requirements; or </w:t>
      </w:r>
    </w:p>
    <w:p w14:paraId="1705E760" w14:textId="77777777" w:rsidR="00251165" w:rsidRPr="002C6DF4" w:rsidRDefault="00251165">
      <w:pPr>
        <w:tabs>
          <w:tab w:val="left" w:pos="1134"/>
        </w:tabs>
        <w:ind w:left="360" w:hanging="360"/>
      </w:pPr>
      <w:r w:rsidRPr="002C6DF4">
        <w:t>c)</w:t>
      </w:r>
      <w:r w:rsidRPr="002C6DF4">
        <w:tab/>
        <w:t xml:space="preserve">the certificate holder has not paid the certification fees within the stipulated time; or </w:t>
      </w:r>
    </w:p>
    <w:p w14:paraId="588A05FF" w14:textId="0EE5861D" w:rsidR="00251165" w:rsidRPr="002C6DF4" w:rsidRDefault="00251165">
      <w:pPr>
        <w:tabs>
          <w:tab w:val="left" w:pos="1134"/>
        </w:tabs>
        <w:ind w:left="360" w:hanging="360"/>
      </w:pPr>
      <w:r w:rsidRPr="002C6DF4">
        <w:t>d)</w:t>
      </w:r>
      <w:r w:rsidRPr="002C6DF4">
        <w:tab/>
        <w:t xml:space="preserve">the certificate holder has been declared bankrupt, gone into </w:t>
      </w:r>
      <w:r w:rsidR="00B85AE6" w:rsidRPr="002C6DF4">
        <w:t>liquidation,</w:t>
      </w:r>
      <w:r w:rsidRPr="002C6DF4">
        <w:t xml:space="preserve"> or transferred operations; or </w:t>
      </w:r>
    </w:p>
    <w:p w14:paraId="0FF0C52B" w14:textId="77777777" w:rsidR="007E43CF" w:rsidRPr="002C6DF4" w:rsidRDefault="00251165" w:rsidP="007E43CF">
      <w:pPr>
        <w:tabs>
          <w:tab w:val="left" w:pos="1134"/>
        </w:tabs>
        <w:ind w:left="360" w:hanging="360"/>
      </w:pPr>
      <w:r w:rsidRPr="002C6DF4">
        <w:t>e)</w:t>
      </w:r>
      <w:r w:rsidRPr="002C6DF4">
        <w:tab/>
        <w:t xml:space="preserve">inaccuracies in the certificate come to light. However, the certificate holder is to be given reasonable time to readjust to changed circumstances, unless special reasons for another course of action are appropriate; or </w:t>
      </w:r>
    </w:p>
    <w:p w14:paraId="52BEC80D" w14:textId="6E587706" w:rsidR="00251165" w:rsidRPr="002C6DF4" w:rsidRDefault="007E43CF" w:rsidP="007E43CF">
      <w:pPr>
        <w:tabs>
          <w:tab w:val="left" w:pos="1134"/>
        </w:tabs>
        <w:ind w:left="360" w:hanging="360"/>
      </w:pPr>
      <w:r w:rsidRPr="002C6DF4">
        <w:t xml:space="preserve">f)    </w:t>
      </w:r>
      <w:r w:rsidR="00251165" w:rsidRPr="002C6DF4">
        <w:t xml:space="preserve">the certificate holder has used the IFF’s certification mark in connection with products not meeting the necessary requirements; or </w:t>
      </w:r>
    </w:p>
    <w:p w14:paraId="7C0D8185" w14:textId="37720E41" w:rsidR="00251165" w:rsidRPr="002C6DF4" w:rsidRDefault="007E43CF">
      <w:pPr>
        <w:tabs>
          <w:tab w:val="left" w:pos="1134"/>
        </w:tabs>
        <w:ind w:left="360" w:hanging="360"/>
      </w:pPr>
      <w:r w:rsidRPr="002C6DF4">
        <w:t>g</w:t>
      </w:r>
      <w:r w:rsidR="00251165" w:rsidRPr="002C6DF4">
        <w:t>)</w:t>
      </w:r>
      <w:r w:rsidR="00251165" w:rsidRPr="002C6DF4">
        <w:tab/>
        <w:t xml:space="preserve">the certificate holder has used the certification mark for products not covered by the certificate; or </w:t>
      </w:r>
    </w:p>
    <w:p w14:paraId="2D2ED39D" w14:textId="7AB73749" w:rsidR="00251165" w:rsidRPr="002C6DF4" w:rsidRDefault="007E43CF">
      <w:pPr>
        <w:tabs>
          <w:tab w:val="left" w:pos="1134"/>
        </w:tabs>
        <w:ind w:left="360" w:hanging="360"/>
      </w:pPr>
      <w:r w:rsidRPr="002C6DF4">
        <w:t>h</w:t>
      </w:r>
      <w:r w:rsidR="00251165" w:rsidRPr="002C6DF4">
        <w:t>)</w:t>
      </w:r>
      <w:r w:rsidR="00251165" w:rsidRPr="002C6DF4">
        <w:tab/>
        <w:t xml:space="preserve">the subsequent surveillance resulted in failure; or </w:t>
      </w:r>
    </w:p>
    <w:p w14:paraId="7878F118" w14:textId="2526DE72" w:rsidR="00251165" w:rsidRPr="002C6DF4" w:rsidRDefault="007E43CF">
      <w:pPr>
        <w:tabs>
          <w:tab w:val="left" w:pos="1134"/>
        </w:tabs>
        <w:ind w:left="360" w:hanging="360"/>
      </w:pPr>
      <w:r w:rsidRPr="002C6DF4">
        <w:t>i</w:t>
      </w:r>
      <w:r w:rsidR="00251165" w:rsidRPr="002C6DF4">
        <w:t>)</w:t>
      </w:r>
      <w:r w:rsidR="00251165" w:rsidRPr="002C6DF4">
        <w:tab/>
        <w:t>the certificate holder has, in some other way, failed to meet the conditions of the cer</w:t>
      </w:r>
      <w:r w:rsidR="00251165" w:rsidRPr="002C6DF4">
        <w:softHyphen/>
        <w:t xml:space="preserve">tificate; or </w:t>
      </w:r>
    </w:p>
    <w:p w14:paraId="52C6155C" w14:textId="607F8DF9" w:rsidR="00853163" w:rsidRPr="002C6DF4" w:rsidRDefault="007E43CF" w:rsidP="00853163">
      <w:pPr>
        <w:tabs>
          <w:tab w:val="left" w:pos="1134"/>
        </w:tabs>
        <w:ind w:left="360" w:hanging="360"/>
      </w:pPr>
      <w:r w:rsidRPr="002C6DF4">
        <w:t>j</w:t>
      </w:r>
      <w:r w:rsidR="00853163" w:rsidRPr="002C6DF4">
        <w:t>)</w:t>
      </w:r>
      <w:r w:rsidR="00853163" w:rsidRPr="002C6DF4">
        <w:tab/>
        <w:t>the certificate holder has not paid the invoices for the IFF’s certification mark.</w:t>
      </w:r>
    </w:p>
    <w:p w14:paraId="142E5D24" w14:textId="121C7D27" w:rsidR="00853163" w:rsidRPr="002C6DF4" w:rsidRDefault="007E43CF" w:rsidP="00853163">
      <w:pPr>
        <w:tabs>
          <w:tab w:val="left" w:pos="1134"/>
        </w:tabs>
        <w:ind w:left="360" w:hanging="360"/>
      </w:pPr>
      <w:r w:rsidRPr="002C6DF4">
        <w:t>k</w:t>
      </w:r>
      <w:r w:rsidR="00853163" w:rsidRPr="002C6DF4">
        <w:t>)</w:t>
      </w:r>
      <w:r w:rsidR="00853163" w:rsidRPr="002C6DF4">
        <w:tab/>
        <w:t xml:space="preserve">the certificate holder has not paid the sanction fees within the stipulated time; or </w:t>
      </w:r>
    </w:p>
    <w:p w14:paraId="51B7E513" w14:textId="379533CF" w:rsidR="00853163" w:rsidRPr="002C6DF4" w:rsidRDefault="007E43CF" w:rsidP="00853163">
      <w:pPr>
        <w:tabs>
          <w:tab w:val="left" w:pos="1134"/>
        </w:tabs>
        <w:ind w:left="360" w:hanging="360"/>
      </w:pPr>
      <w:r w:rsidRPr="002C6DF4">
        <w:t>l</w:t>
      </w:r>
      <w:r w:rsidR="00853163" w:rsidRPr="002C6DF4">
        <w:t>)</w:t>
      </w:r>
      <w:r w:rsidR="00853163" w:rsidRPr="002C6DF4">
        <w:tab/>
        <w:t>the product proves to be unsuitable for its purpose or</w:t>
      </w:r>
      <w:r w:rsidR="00400D5B" w:rsidRPr="002C6DF4">
        <w:t xml:space="preserve"> </w:t>
      </w:r>
      <w:r w:rsidR="00853163" w:rsidRPr="002C6DF4">
        <w:t xml:space="preserve">can cause injury or inconvenience. </w:t>
      </w:r>
    </w:p>
    <w:p w14:paraId="16DBF02F" w14:textId="77777777" w:rsidR="00251165" w:rsidRPr="002C6DF4" w:rsidRDefault="00251165">
      <w:pPr>
        <w:tabs>
          <w:tab w:val="left" w:pos="1134"/>
        </w:tabs>
        <w:ind w:left="360" w:hanging="360"/>
      </w:pPr>
    </w:p>
    <w:p w14:paraId="0E99EC3B" w14:textId="7112077A" w:rsidR="00251165" w:rsidRPr="002C6DF4" w:rsidRDefault="00251165">
      <w:pPr>
        <w:tabs>
          <w:tab w:val="left" w:pos="1134"/>
        </w:tabs>
      </w:pPr>
      <w:r w:rsidRPr="002C6DF4">
        <w:t xml:space="preserve">Misuse of the certification mark and/or the certificate can, in addition to the recall of the certificate, lead to legal action. </w:t>
      </w:r>
    </w:p>
    <w:p w14:paraId="42084CE7" w14:textId="77777777" w:rsidR="00251165" w:rsidRPr="002C6DF4" w:rsidRDefault="00251165" w:rsidP="003262FE">
      <w:pPr>
        <w:pStyle w:val="Otsikko2"/>
      </w:pPr>
      <w:bookmarkStart w:id="424" w:name="B_Toc321018482"/>
      <w:bookmarkStart w:id="425" w:name="_Toc340283247"/>
      <w:bookmarkStart w:id="426" w:name="_Toc340486366"/>
      <w:bookmarkStart w:id="427" w:name="_Toc340566893"/>
      <w:bookmarkStart w:id="428" w:name="_Toc340888840"/>
      <w:bookmarkStart w:id="429" w:name="_Toc340899399"/>
      <w:bookmarkStart w:id="430" w:name="_Toc341168632"/>
      <w:bookmarkStart w:id="431" w:name="_Toc341169156"/>
      <w:bookmarkStart w:id="432" w:name="_Toc419711763"/>
      <w:bookmarkStart w:id="433" w:name="_Toc536615188"/>
      <w:bookmarkStart w:id="434" w:name="_Toc71721525"/>
      <w:r w:rsidRPr="002C6DF4">
        <w:t>Certificate Holder's Undertaking on Recall of Certificate</w:t>
      </w:r>
      <w:bookmarkEnd w:id="424"/>
      <w:bookmarkEnd w:id="425"/>
      <w:bookmarkEnd w:id="426"/>
      <w:bookmarkEnd w:id="427"/>
      <w:bookmarkEnd w:id="428"/>
      <w:bookmarkEnd w:id="429"/>
      <w:bookmarkEnd w:id="430"/>
      <w:bookmarkEnd w:id="431"/>
      <w:bookmarkEnd w:id="432"/>
      <w:bookmarkEnd w:id="433"/>
      <w:bookmarkEnd w:id="434"/>
    </w:p>
    <w:p w14:paraId="537B1FF8" w14:textId="77777777" w:rsidR="00251165" w:rsidRPr="002C6DF4" w:rsidRDefault="00251165">
      <w:pPr>
        <w:tabs>
          <w:tab w:val="left" w:pos="1134"/>
        </w:tabs>
        <w:spacing w:after="120"/>
      </w:pPr>
      <w:r w:rsidRPr="002C6DF4">
        <w:t>The certificate holder, on notification of recall of his certificate either permanently or temporarily, is to:</w:t>
      </w:r>
    </w:p>
    <w:p w14:paraId="35865612" w14:textId="292AE16F" w:rsidR="00251165" w:rsidRPr="002C6DF4" w:rsidRDefault="00251165">
      <w:pPr>
        <w:tabs>
          <w:tab w:val="left" w:pos="1134"/>
        </w:tabs>
        <w:ind w:left="283" w:hanging="283"/>
      </w:pPr>
      <w:r w:rsidRPr="002C6DF4">
        <w:lastRenderedPageBreak/>
        <w:t>a)</w:t>
      </w:r>
      <w:r w:rsidRPr="002C6DF4">
        <w:tab/>
        <w:t xml:space="preserve">immediately cease advertising or other promotional work relating to the certificate for the product in </w:t>
      </w:r>
      <w:r w:rsidR="00E87015" w:rsidRPr="002C6DF4">
        <w:t>question.</w:t>
      </w:r>
    </w:p>
    <w:p w14:paraId="7DA0B65E" w14:textId="6E3D9440" w:rsidR="00251165" w:rsidRPr="002C6DF4" w:rsidRDefault="00251165">
      <w:pPr>
        <w:tabs>
          <w:tab w:val="left" w:pos="1134"/>
        </w:tabs>
        <w:ind w:left="283" w:hanging="283"/>
      </w:pPr>
      <w:r w:rsidRPr="002C6DF4">
        <w:t>b)</w:t>
      </w:r>
      <w:r w:rsidRPr="002C6DF4">
        <w:tab/>
        <w:t xml:space="preserve">make sure that all marking is removed from products in stock, if required by </w:t>
      </w:r>
      <w:r w:rsidR="00422034" w:rsidRPr="002C6DF4">
        <w:t>IFF</w:t>
      </w:r>
      <w:r w:rsidR="00E87015" w:rsidRPr="002C6DF4">
        <w:t>.</w:t>
      </w:r>
    </w:p>
    <w:p w14:paraId="19813F71" w14:textId="3863BC0D" w:rsidR="00251165" w:rsidRPr="002C6DF4" w:rsidRDefault="00251165">
      <w:pPr>
        <w:tabs>
          <w:tab w:val="left" w:pos="1134"/>
        </w:tabs>
        <w:ind w:left="283" w:hanging="283"/>
      </w:pPr>
      <w:r w:rsidRPr="002C6DF4">
        <w:t>c)</w:t>
      </w:r>
      <w:r w:rsidRPr="002C6DF4">
        <w:tab/>
        <w:t xml:space="preserve">pay all costs associated with replacing substandard products with those that meet the requirements in the current certification rules, if required by </w:t>
      </w:r>
      <w:r w:rsidR="00422034" w:rsidRPr="002C6DF4">
        <w:t>IFF</w:t>
      </w:r>
      <w:r w:rsidRPr="002C6DF4">
        <w:t xml:space="preserve">. </w:t>
      </w:r>
    </w:p>
    <w:p w14:paraId="58B83C7C" w14:textId="7EC249D8" w:rsidR="00352D3B" w:rsidRPr="002C6DF4" w:rsidRDefault="00352D3B">
      <w:pPr>
        <w:tabs>
          <w:tab w:val="left" w:pos="1134"/>
        </w:tabs>
        <w:ind w:left="283" w:hanging="283"/>
      </w:pPr>
      <w:r w:rsidRPr="002C6DF4">
        <w:t>d) follow the temporary suspension of certification of all Company and Brand approved products</w:t>
      </w:r>
    </w:p>
    <w:p w14:paraId="0858D60D" w14:textId="77777777" w:rsidR="00074B09" w:rsidRPr="002C6DF4" w:rsidRDefault="00074B09">
      <w:pPr>
        <w:tabs>
          <w:tab w:val="left" w:pos="1134"/>
        </w:tabs>
        <w:ind w:left="283" w:hanging="283"/>
      </w:pPr>
    </w:p>
    <w:p w14:paraId="0E6B9F4E" w14:textId="77777777" w:rsidR="00251165" w:rsidRPr="002C6DF4" w:rsidRDefault="00251165" w:rsidP="003262FE">
      <w:pPr>
        <w:pStyle w:val="Otsikko2"/>
      </w:pPr>
      <w:bookmarkStart w:id="435" w:name="_Toc340566894"/>
      <w:bookmarkStart w:id="436" w:name="_Toc340888841"/>
      <w:bookmarkStart w:id="437" w:name="_Toc340899400"/>
      <w:bookmarkStart w:id="438" w:name="_Toc341168633"/>
      <w:bookmarkStart w:id="439" w:name="_Toc341169157"/>
      <w:bookmarkStart w:id="440" w:name="_Toc419711764"/>
      <w:bookmarkStart w:id="441" w:name="_Toc536615189"/>
      <w:bookmarkStart w:id="442" w:name="_Toc71721526"/>
      <w:r w:rsidRPr="002C6DF4">
        <w:t>Return of Certificate</w:t>
      </w:r>
      <w:bookmarkEnd w:id="435"/>
      <w:bookmarkEnd w:id="436"/>
      <w:bookmarkEnd w:id="437"/>
      <w:bookmarkEnd w:id="438"/>
      <w:bookmarkEnd w:id="439"/>
      <w:bookmarkEnd w:id="440"/>
      <w:bookmarkEnd w:id="441"/>
      <w:bookmarkEnd w:id="442"/>
    </w:p>
    <w:p w14:paraId="51CB313A" w14:textId="3AA98B1C" w:rsidR="00251165" w:rsidRPr="002C6DF4" w:rsidRDefault="00251165">
      <w:pPr>
        <w:tabs>
          <w:tab w:val="left" w:pos="1134"/>
        </w:tabs>
      </w:pPr>
      <w:r w:rsidRPr="002C6DF4">
        <w:t>For return of certificate, following temporary recall, the same rules apply as those for when the certificate was initially issued, see section 1.3. A renewed type testing proc</w:t>
      </w:r>
      <w:r w:rsidRPr="002C6DF4">
        <w:softHyphen/>
        <w:t xml:space="preserve">ess is not required if less than one year has passed since the certificate was </w:t>
      </w:r>
      <w:r w:rsidR="00B85AE6" w:rsidRPr="002C6DF4">
        <w:t>recalled unless</w:t>
      </w:r>
      <w:r w:rsidRPr="002C6DF4">
        <w:t xml:space="preserve"> the certification rules or production conditions have altered. </w:t>
      </w:r>
    </w:p>
    <w:p w14:paraId="0C183D7B" w14:textId="77777777" w:rsidR="00072660" w:rsidRPr="002C6DF4" w:rsidRDefault="00072660">
      <w:pPr>
        <w:tabs>
          <w:tab w:val="left" w:pos="1134"/>
        </w:tabs>
      </w:pPr>
    </w:p>
    <w:p w14:paraId="7B2C5941" w14:textId="77777777" w:rsidR="00251165" w:rsidRPr="002C6DF4" w:rsidRDefault="00251165" w:rsidP="003262FE">
      <w:pPr>
        <w:pStyle w:val="Otsikko2"/>
      </w:pPr>
      <w:bookmarkStart w:id="443" w:name="_Toc340566895"/>
      <w:bookmarkStart w:id="444" w:name="_Toc340888842"/>
      <w:bookmarkStart w:id="445" w:name="_Toc340899401"/>
      <w:bookmarkStart w:id="446" w:name="_Toc341168634"/>
      <w:bookmarkStart w:id="447" w:name="_Toc341169158"/>
      <w:bookmarkStart w:id="448" w:name="_Toc419711765"/>
      <w:bookmarkStart w:id="449" w:name="_Toc536615190"/>
      <w:bookmarkStart w:id="450" w:name="_Toc71721527"/>
      <w:r w:rsidRPr="002C6DF4">
        <w:t>Revi</w:t>
      </w:r>
      <w:r w:rsidR="00956464" w:rsidRPr="002C6DF4">
        <w:t>sed</w:t>
      </w:r>
      <w:r w:rsidRPr="002C6DF4">
        <w:t xml:space="preserve"> Certification Rules</w:t>
      </w:r>
      <w:bookmarkEnd w:id="443"/>
      <w:bookmarkEnd w:id="444"/>
      <w:bookmarkEnd w:id="445"/>
      <w:bookmarkEnd w:id="446"/>
      <w:bookmarkEnd w:id="447"/>
      <w:bookmarkEnd w:id="448"/>
      <w:bookmarkEnd w:id="449"/>
      <w:bookmarkEnd w:id="450"/>
    </w:p>
    <w:p w14:paraId="468EFF88" w14:textId="4BE29522" w:rsidR="00072660" w:rsidRPr="002C6DF4" w:rsidRDefault="00422034">
      <w:pPr>
        <w:keepNext/>
        <w:keepLines/>
        <w:tabs>
          <w:tab w:val="left" w:pos="1134"/>
        </w:tabs>
      </w:pPr>
      <w:r w:rsidRPr="002C6DF4">
        <w:t>IFF</w:t>
      </w:r>
      <w:r w:rsidR="00251165" w:rsidRPr="002C6DF4">
        <w:t xml:space="preserve"> reserves the right to modify the certification rules. For extension of a certificate submitted in line with previous rules, the certificate holder is required to observe the revi</w:t>
      </w:r>
      <w:r w:rsidR="00956464" w:rsidRPr="002C6DF4">
        <w:t>sed</w:t>
      </w:r>
      <w:r w:rsidR="00251165" w:rsidRPr="002C6DF4">
        <w:t xml:space="preserve"> rules. However, the certificate holder is to be given reasonable time to adjust to the revi</w:t>
      </w:r>
      <w:r w:rsidR="00956464" w:rsidRPr="002C6DF4">
        <w:t>se</w:t>
      </w:r>
      <w:r w:rsidR="00251165" w:rsidRPr="002C6DF4">
        <w:t xml:space="preserve">d rules, unless special reasons for another course of action are appropriate. </w:t>
      </w:r>
    </w:p>
    <w:p w14:paraId="6460F78B" w14:textId="77777777" w:rsidR="00074B09" w:rsidRPr="002C6DF4" w:rsidRDefault="00074B09">
      <w:pPr>
        <w:keepNext/>
        <w:keepLines/>
        <w:tabs>
          <w:tab w:val="left" w:pos="1134"/>
        </w:tabs>
      </w:pPr>
    </w:p>
    <w:p w14:paraId="7F219EDF" w14:textId="77777777" w:rsidR="00251165" w:rsidRPr="002C6DF4" w:rsidRDefault="00251165" w:rsidP="003262FE">
      <w:pPr>
        <w:pStyle w:val="Otsikko2"/>
      </w:pPr>
      <w:bookmarkStart w:id="451" w:name="_Toc340566896"/>
      <w:bookmarkStart w:id="452" w:name="_Toc340888843"/>
      <w:bookmarkStart w:id="453" w:name="_Toc340899402"/>
      <w:bookmarkStart w:id="454" w:name="_Toc341168635"/>
      <w:bookmarkStart w:id="455" w:name="_Toc341169159"/>
      <w:bookmarkStart w:id="456" w:name="_Toc341667701"/>
      <w:bookmarkStart w:id="457" w:name="_Toc419711766"/>
      <w:bookmarkStart w:id="458" w:name="_Toc536615191"/>
      <w:bookmarkStart w:id="459" w:name="_Toc71721528"/>
      <w:r w:rsidRPr="002C6DF4">
        <w:t>Fees</w:t>
      </w:r>
      <w:bookmarkEnd w:id="451"/>
      <w:bookmarkEnd w:id="452"/>
      <w:bookmarkEnd w:id="453"/>
      <w:bookmarkEnd w:id="454"/>
      <w:bookmarkEnd w:id="455"/>
      <w:bookmarkEnd w:id="456"/>
      <w:bookmarkEnd w:id="457"/>
      <w:bookmarkEnd w:id="458"/>
      <w:bookmarkEnd w:id="459"/>
    </w:p>
    <w:p w14:paraId="47D8D76F" w14:textId="77777777" w:rsidR="00251165" w:rsidRPr="002C6DF4" w:rsidRDefault="00251165">
      <w:pPr>
        <w:keepNext/>
        <w:keepLines/>
        <w:tabs>
          <w:tab w:val="left" w:pos="1134"/>
        </w:tabs>
      </w:pPr>
    </w:p>
    <w:p w14:paraId="797E2F16" w14:textId="77777777" w:rsidR="007E43CF" w:rsidRPr="002C6DF4" w:rsidRDefault="007E43CF">
      <w:pPr>
        <w:keepNext/>
        <w:keepLines/>
        <w:tabs>
          <w:tab w:val="left" w:pos="1134"/>
        </w:tabs>
      </w:pPr>
      <w:r w:rsidRPr="002C6DF4">
        <w:t xml:space="preserve">There is no separate fee for the certification for existing certificate holders, as they are included in the price for the sold materials. </w:t>
      </w:r>
    </w:p>
    <w:p w14:paraId="7A1926CE" w14:textId="77777777" w:rsidR="007E43CF" w:rsidRPr="002C6DF4" w:rsidRDefault="007E43CF">
      <w:pPr>
        <w:keepNext/>
        <w:keepLines/>
        <w:tabs>
          <w:tab w:val="left" w:pos="1134"/>
        </w:tabs>
      </w:pPr>
    </w:p>
    <w:p w14:paraId="29BC643A" w14:textId="78E16629" w:rsidR="007E43CF" w:rsidRPr="002C6DF4" w:rsidRDefault="00251165">
      <w:pPr>
        <w:keepNext/>
        <w:keepLines/>
        <w:tabs>
          <w:tab w:val="left" w:pos="1134"/>
        </w:tabs>
      </w:pPr>
      <w:r w:rsidRPr="002C6DF4">
        <w:t>Fees for the initial assessment (certification)</w:t>
      </w:r>
      <w:r w:rsidR="007E43CF" w:rsidRPr="002C6DF4">
        <w:t xml:space="preserve"> for new companies is included in the initial participation fee for joining the IFF Material Approval system. </w:t>
      </w:r>
    </w:p>
    <w:p w14:paraId="17BF6A8A" w14:textId="77777777" w:rsidR="007E43CF" w:rsidRPr="002C6DF4" w:rsidRDefault="007E43CF">
      <w:pPr>
        <w:keepNext/>
        <w:keepLines/>
        <w:tabs>
          <w:tab w:val="left" w:pos="1134"/>
        </w:tabs>
      </w:pPr>
    </w:p>
    <w:p w14:paraId="137C1E4A" w14:textId="49A51097" w:rsidR="00251165" w:rsidRPr="002C6DF4" w:rsidRDefault="007E43CF">
      <w:pPr>
        <w:keepNext/>
        <w:keepLines/>
        <w:tabs>
          <w:tab w:val="left" w:pos="1134"/>
        </w:tabs>
      </w:pPr>
      <w:r w:rsidRPr="002C6DF4">
        <w:t>There are no separate f</w:t>
      </w:r>
      <w:r w:rsidR="00251165" w:rsidRPr="002C6DF4">
        <w:t>ees for surveillance inspection</w:t>
      </w:r>
      <w:r w:rsidRPr="002C6DF4">
        <w:t xml:space="preserve">, as they are included in the price for the sold materials. </w:t>
      </w:r>
    </w:p>
    <w:p w14:paraId="1BA2B1A3" w14:textId="77777777" w:rsidR="00251165" w:rsidRPr="002C6DF4" w:rsidRDefault="00251165">
      <w:pPr>
        <w:keepNext/>
        <w:keepLines/>
        <w:tabs>
          <w:tab w:val="left" w:pos="1134"/>
        </w:tabs>
      </w:pPr>
    </w:p>
    <w:p w14:paraId="4B8568E5" w14:textId="6EE6E81F" w:rsidR="00251165" w:rsidRPr="002C6DF4" w:rsidRDefault="00251165">
      <w:pPr>
        <w:keepNext/>
        <w:keepLines/>
        <w:tabs>
          <w:tab w:val="left" w:pos="1134"/>
        </w:tabs>
      </w:pPr>
      <w:r w:rsidRPr="002C6DF4">
        <w:t xml:space="preserve">Costs for other inspections according to section 5.12 are only charged to the certificate holder if the inspection shows that the requirements in the current certification rules have not been met. </w:t>
      </w:r>
    </w:p>
    <w:p w14:paraId="2B63E7FF" w14:textId="77777777" w:rsidR="00074B09" w:rsidRPr="002C6DF4" w:rsidRDefault="00074B09">
      <w:pPr>
        <w:keepNext/>
        <w:keepLines/>
        <w:tabs>
          <w:tab w:val="left" w:pos="1134"/>
        </w:tabs>
      </w:pPr>
    </w:p>
    <w:p w14:paraId="5815F940" w14:textId="77777777" w:rsidR="00251165" w:rsidRPr="002C6DF4" w:rsidRDefault="00251165" w:rsidP="003262FE">
      <w:pPr>
        <w:pStyle w:val="Otsikko2"/>
      </w:pPr>
      <w:bookmarkStart w:id="460" w:name="_Toc340566897"/>
      <w:bookmarkStart w:id="461" w:name="_Toc340888844"/>
      <w:bookmarkStart w:id="462" w:name="_Toc340899403"/>
      <w:bookmarkStart w:id="463" w:name="_Toc341168636"/>
      <w:bookmarkStart w:id="464" w:name="_Toc341169160"/>
      <w:bookmarkStart w:id="465" w:name="_Toc419711767"/>
      <w:bookmarkStart w:id="466" w:name="_Toc536615192"/>
      <w:bookmarkStart w:id="467" w:name="_Toc71721529"/>
      <w:r w:rsidRPr="002C6DF4">
        <w:t>Other Inspection</w:t>
      </w:r>
      <w:bookmarkEnd w:id="460"/>
      <w:bookmarkEnd w:id="461"/>
      <w:bookmarkEnd w:id="462"/>
      <w:bookmarkEnd w:id="463"/>
      <w:bookmarkEnd w:id="464"/>
      <w:bookmarkEnd w:id="465"/>
      <w:bookmarkEnd w:id="466"/>
      <w:bookmarkEnd w:id="467"/>
    </w:p>
    <w:p w14:paraId="5E07E0D8" w14:textId="7925AA10" w:rsidR="00251165" w:rsidRPr="002C6DF4" w:rsidRDefault="00422034">
      <w:pPr>
        <w:tabs>
          <w:tab w:val="left" w:pos="1134"/>
        </w:tabs>
      </w:pPr>
      <w:r w:rsidRPr="002C6DF4">
        <w:t>IFF</w:t>
      </w:r>
      <w:r w:rsidR="00251165" w:rsidRPr="002C6DF4">
        <w:t xml:space="preserve"> has the right to carry out checks to see if products provided with the certification mark meet the requirements of the current certification rules whenever and wherever it deems necessary. </w:t>
      </w:r>
    </w:p>
    <w:p w14:paraId="768F4451" w14:textId="77777777" w:rsidR="00074B09" w:rsidRPr="002C6DF4" w:rsidRDefault="00074B09">
      <w:pPr>
        <w:tabs>
          <w:tab w:val="left" w:pos="1134"/>
        </w:tabs>
      </w:pPr>
    </w:p>
    <w:p w14:paraId="6F499B14" w14:textId="77777777" w:rsidR="00251165" w:rsidRPr="002C6DF4" w:rsidRDefault="00251165" w:rsidP="003262FE">
      <w:pPr>
        <w:pStyle w:val="Otsikko2"/>
      </w:pPr>
      <w:bookmarkStart w:id="468" w:name="_Toc340486371"/>
      <w:bookmarkStart w:id="469" w:name="_Toc340566898"/>
      <w:bookmarkStart w:id="470" w:name="_Toc340888845"/>
      <w:bookmarkStart w:id="471" w:name="_Toc340899404"/>
      <w:bookmarkStart w:id="472" w:name="_Toc341168637"/>
      <w:bookmarkStart w:id="473" w:name="_Toc341169161"/>
      <w:bookmarkStart w:id="474" w:name="_Toc419711768"/>
      <w:bookmarkStart w:id="475" w:name="_Toc536615193"/>
      <w:bookmarkStart w:id="476" w:name="_Toc71721530"/>
      <w:r w:rsidRPr="002C6DF4">
        <w:t>Appeal</w:t>
      </w:r>
      <w:bookmarkEnd w:id="468"/>
      <w:bookmarkEnd w:id="469"/>
      <w:bookmarkEnd w:id="470"/>
      <w:r w:rsidRPr="002C6DF4">
        <w:t>s</w:t>
      </w:r>
      <w:bookmarkEnd w:id="471"/>
      <w:bookmarkEnd w:id="472"/>
      <w:bookmarkEnd w:id="473"/>
      <w:bookmarkEnd w:id="474"/>
      <w:bookmarkEnd w:id="475"/>
      <w:bookmarkEnd w:id="476"/>
    </w:p>
    <w:p w14:paraId="75CF3B95" w14:textId="2503F6E5" w:rsidR="00251165" w:rsidRPr="002C6DF4" w:rsidRDefault="00251165">
      <w:r w:rsidRPr="002C6DF4">
        <w:t xml:space="preserve">Appeals against decisions made by </w:t>
      </w:r>
      <w:r w:rsidR="00422034" w:rsidRPr="002C6DF4">
        <w:t>IFF</w:t>
      </w:r>
      <w:r w:rsidRPr="002C6DF4">
        <w:t xml:space="preserve"> are to be made in writing to </w:t>
      </w:r>
      <w:r w:rsidR="00422034" w:rsidRPr="002C6DF4">
        <w:t>IFF</w:t>
      </w:r>
      <w:r w:rsidRPr="002C6DF4">
        <w:t>. Consequent cor</w:t>
      </w:r>
      <w:r w:rsidRPr="002C6DF4">
        <w:softHyphen/>
        <w:t xml:space="preserve">rective measures resulting from any appeal are determined by </w:t>
      </w:r>
      <w:r w:rsidR="00422034" w:rsidRPr="002C6DF4">
        <w:t>IFF</w:t>
      </w:r>
      <w:r w:rsidRPr="002C6DF4">
        <w:t xml:space="preserve"> certification board. </w:t>
      </w:r>
    </w:p>
    <w:p w14:paraId="2A2DC3EF" w14:textId="77777777" w:rsidR="00251165" w:rsidRPr="002C6DF4" w:rsidRDefault="00251165"/>
    <w:p w14:paraId="38C26498" w14:textId="77777777" w:rsidR="00251165" w:rsidRPr="002C6DF4" w:rsidRDefault="00251165">
      <w:pPr>
        <w:sectPr w:rsidR="00251165" w:rsidRPr="002C6DF4" w:rsidSect="00E7168E">
          <w:footnotePr>
            <w:numFmt w:val="lowerRoman"/>
          </w:footnotePr>
          <w:endnotePr>
            <w:numFmt w:val="decimal"/>
          </w:endnotePr>
          <w:type w:val="oddPage"/>
          <w:pgSz w:w="11907" w:h="16840"/>
          <w:pgMar w:top="567" w:right="851" w:bottom="1134" w:left="1985" w:header="567" w:footer="397" w:gutter="0"/>
          <w:cols w:space="720"/>
          <w:docGrid w:linePitch="299"/>
        </w:sectPr>
      </w:pPr>
    </w:p>
    <w:p w14:paraId="1499DA9C" w14:textId="77777777" w:rsidR="00251165" w:rsidRPr="002C6DF4" w:rsidRDefault="00251165">
      <w:pPr>
        <w:tabs>
          <w:tab w:val="left" w:pos="709"/>
        </w:tabs>
        <w:ind w:right="-2"/>
      </w:pPr>
    </w:p>
    <w:p w14:paraId="6D645FC5" w14:textId="77777777" w:rsidR="00251165" w:rsidRPr="002C6DF4" w:rsidRDefault="00251165">
      <w:pPr>
        <w:tabs>
          <w:tab w:val="left" w:pos="709"/>
        </w:tabs>
        <w:ind w:right="-2"/>
      </w:pPr>
    </w:p>
    <w:p w14:paraId="3EBB053F" w14:textId="77777777" w:rsidR="00251165" w:rsidRPr="002C6DF4" w:rsidRDefault="00251165">
      <w:pPr>
        <w:tabs>
          <w:tab w:val="left" w:pos="709"/>
        </w:tabs>
        <w:ind w:right="-2"/>
      </w:pPr>
    </w:p>
    <w:p w14:paraId="27C52552" w14:textId="77777777" w:rsidR="00251165" w:rsidRPr="002C6DF4" w:rsidRDefault="00251165">
      <w:pPr>
        <w:tabs>
          <w:tab w:val="left" w:pos="709"/>
        </w:tabs>
        <w:ind w:right="-2"/>
      </w:pPr>
    </w:p>
    <w:p w14:paraId="51356FB0" w14:textId="77777777" w:rsidR="00251165" w:rsidRPr="002C6DF4" w:rsidRDefault="00251165">
      <w:pPr>
        <w:tabs>
          <w:tab w:val="left" w:pos="709"/>
        </w:tabs>
        <w:ind w:right="-2"/>
      </w:pPr>
    </w:p>
    <w:p w14:paraId="0A0A95EC" w14:textId="77777777" w:rsidR="00251165" w:rsidRPr="002C6DF4" w:rsidRDefault="00251165">
      <w:pPr>
        <w:tabs>
          <w:tab w:val="left" w:pos="709"/>
        </w:tabs>
        <w:ind w:right="-2"/>
      </w:pPr>
    </w:p>
    <w:p w14:paraId="53263030" w14:textId="77777777" w:rsidR="00251165" w:rsidRPr="002C6DF4" w:rsidRDefault="00251165">
      <w:pPr>
        <w:tabs>
          <w:tab w:val="left" w:pos="709"/>
        </w:tabs>
        <w:ind w:right="-2"/>
      </w:pPr>
    </w:p>
    <w:p w14:paraId="7B1376C7" w14:textId="77777777" w:rsidR="00251165" w:rsidRPr="002C6DF4" w:rsidRDefault="00251165">
      <w:pPr>
        <w:tabs>
          <w:tab w:val="left" w:pos="709"/>
        </w:tabs>
        <w:ind w:right="-2"/>
      </w:pPr>
    </w:p>
    <w:p w14:paraId="34C0AC3A" w14:textId="77777777" w:rsidR="00251165" w:rsidRPr="002C6DF4" w:rsidRDefault="00251165">
      <w:pPr>
        <w:tabs>
          <w:tab w:val="left" w:pos="709"/>
          <w:tab w:val="left" w:pos="1134"/>
          <w:tab w:val="left" w:pos="6804"/>
        </w:tabs>
        <w:ind w:left="3969" w:right="-2"/>
      </w:pPr>
    </w:p>
    <w:p w14:paraId="5E9BF154" w14:textId="77777777" w:rsidR="00251165" w:rsidRPr="002C6DF4" w:rsidRDefault="00251165">
      <w:pPr>
        <w:tabs>
          <w:tab w:val="left" w:pos="709"/>
          <w:tab w:val="left" w:pos="1134"/>
          <w:tab w:val="left" w:pos="6804"/>
        </w:tabs>
        <w:ind w:left="3969" w:right="-2"/>
      </w:pPr>
    </w:p>
    <w:p w14:paraId="1F860F91" w14:textId="02B7B72F" w:rsidR="00251165" w:rsidRPr="002C6DF4" w:rsidRDefault="00D56DA8">
      <w:pPr>
        <w:tabs>
          <w:tab w:val="left" w:pos="5897"/>
          <w:tab w:val="left" w:pos="7371"/>
        </w:tabs>
        <w:ind w:left="3969"/>
        <w:rPr>
          <w:b/>
        </w:rPr>
      </w:pPr>
      <w:r w:rsidRPr="002C6DF4">
        <w:rPr>
          <w:b/>
          <w:sz w:val="36"/>
        </w:rPr>
        <w:t xml:space="preserve">SP-M 1506  </w:t>
      </w:r>
      <w:r w:rsidR="00251165" w:rsidRPr="002C6DF4">
        <w:rPr>
          <w:b/>
          <w:sz w:val="36"/>
        </w:rPr>
        <w:t>Methods for Verification of Equipment Criteria</w:t>
      </w:r>
      <w:r w:rsidR="00251165" w:rsidRPr="002C6DF4">
        <w:rPr>
          <w:sz w:val="36"/>
        </w:rPr>
        <w:t xml:space="preserve"> </w:t>
      </w:r>
      <w:r w:rsidR="00251165" w:rsidRPr="002C6DF4">
        <w:rPr>
          <w:b/>
          <w:sz w:val="36"/>
        </w:rPr>
        <w:t>for Floorball</w:t>
      </w:r>
    </w:p>
    <w:p w14:paraId="750FDE4D" w14:textId="77777777" w:rsidR="00251165" w:rsidRPr="002C6DF4" w:rsidRDefault="00251165">
      <w:pPr>
        <w:tabs>
          <w:tab w:val="left" w:pos="709"/>
          <w:tab w:val="left" w:pos="1134"/>
          <w:tab w:val="left" w:pos="6804"/>
        </w:tabs>
        <w:ind w:left="3969" w:right="-2"/>
      </w:pPr>
    </w:p>
    <w:p w14:paraId="7CD02BC0" w14:textId="77777777" w:rsidR="00251165" w:rsidRPr="002C6DF4" w:rsidRDefault="00251165">
      <w:pPr>
        <w:tabs>
          <w:tab w:val="left" w:pos="709"/>
          <w:tab w:val="left" w:pos="1134"/>
          <w:tab w:val="left" w:pos="6804"/>
        </w:tabs>
        <w:ind w:left="3969" w:right="-2"/>
      </w:pPr>
      <w:r w:rsidRPr="002C6DF4">
        <w:rPr>
          <w:b/>
          <w:sz w:val="24"/>
        </w:rPr>
        <w:t>Method Description</w:t>
      </w:r>
    </w:p>
    <w:p w14:paraId="592B67A6" w14:textId="77777777" w:rsidR="00251165" w:rsidRPr="002C6DF4" w:rsidRDefault="00251165" w:rsidP="003A2970">
      <w:pPr>
        <w:tabs>
          <w:tab w:val="left" w:pos="709"/>
          <w:tab w:val="left" w:pos="1134"/>
          <w:tab w:val="left" w:pos="6804"/>
        </w:tabs>
        <w:ind w:left="3969" w:right="-2"/>
      </w:pPr>
      <w:r w:rsidRPr="002C6DF4">
        <w:t>Prepared by Lars-Åke Henriksson</w:t>
      </w:r>
    </w:p>
    <w:p w14:paraId="713431BB" w14:textId="063A0F3A" w:rsidR="00251165" w:rsidRPr="002C6DF4" w:rsidRDefault="00251165">
      <w:pPr>
        <w:tabs>
          <w:tab w:val="left" w:pos="709"/>
          <w:tab w:val="left" w:pos="1134"/>
          <w:tab w:val="left" w:pos="6804"/>
        </w:tabs>
        <w:ind w:left="3969" w:right="-2"/>
      </w:pPr>
      <w:r w:rsidRPr="002C6DF4">
        <w:t xml:space="preserve">Issued </w:t>
      </w:r>
      <w:r w:rsidR="00B625D3" w:rsidRPr="002C6DF4">
        <w:t>20</w:t>
      </w:r>
      <w:r w:rsidR="003A547A" w:rsidRPr="002C6DF4">
        <w:t>2</w:t>
      </w:r>
      <w:r w:rsidR="006F6E45" w:rsidRPr="002C6DF4">
        <w:t>1</w:t>
      </w:r>
      <w:r w:rsidR="00B625D3" w:rsidRPr="002C6DF4">
        <w:t>-0</w:t>
      </w:r>
      <w:r w:rsidR="003A547A" w:rsidRPr="002C6DF4">
        <w:t>4</w:t>
      </w:r>
      <w:r w:rsidR="00B625D3" w:rsidRPr="002C6DF4">
        <w:t>-</w:t>
      </w:r>
      <w:r w:rsidR="003A547A" w:rsidRPr="002C6DF4">
        <w:t>15</w:t>
      </w:r>
    </w:p>
    <w:p w14:paraId="7A64B862" w14:textId="7DC65DB1" w:rsidR="00251165" w:rsidRPr="002C6DF4" w:rsidRDefault="00422034">
      <w:pPr>
        <w:tabs>
          <w:tab w:val="left" w:pos="709"/>
          <w:tab w:val="left" w:pos="1134"/>
          <w:tab w:val="left" w:pos="6804"/>
        </w:tabs>
        <w:ind w:left="3969" w:right="-2"/>
        <w:rPr>
          <w:b/>
        </w:rPr>
      </w:pPr>
      <w:r w:rsidRPr="002C6DF4">
        <w:rPr>
          <w:b/>
        </w:rPr>
        <w:t>IFF</w:t>
      </w:r>
      <w:r w:rsidR="00CB4658" w:rsidRPr="002C6DF4">
        <w:rPr>
          <w:b/>
        </w:rPr>
        <w:t xml:space="preserve"> Research Institute of Sweden</w:t>
      </w:r>
    </w:p>
    <w:p w14:paraId="050285B6" w14:textId="77777777" w:rsidR="00251165" w:rsidRPr="002C6DF4" w:rsidRDefault="00251165">
      <w:pPr>
        <w:tabs>
          <w:tab w:val="left" w:pos="709"/>
          <w:tab w:val="left" w:pos="1134"/>
          <w:tab w:val="left" w:pos="6804"/>
        </w:tabs>
        <w:ind w:left="3969" w:right="-2"/>
      </w:pPr>
      <w:r w:rsidRPr="002C6DF4">
        <w:t>Department of Chemistry and Materials Technology</w:t>
      </w:r>
    </w:p>
    <w:p w14:paraId="4CD03F34" w14:textId="0142FAE6" w:rsidR="00251165" w:rsidRPr="002C6DF4" w:rsidRDefault="00251165">
      <w:pPr>
        <w:tabs>
          <w:tab w:val="left" w:pos="709"/>
          <w:tab w:val="left" w:pos="1134"/>
          <w:tab w:val="left" w:pos="6804"/>
        </w:tabs>
        <w:ind w:left="3969" w:right="-2"/>
      </w:pPr>
      <w:r w:rsidRPr="002C6DF4">
        <w:t xml:space="preserve">Borås </w:t>
      </w:r>
      <w:r w:rsidR="006F6E45" w:rsidRPr="002C6DF4">
        <w:t>2021-05-15</w:t>
      </w:r>
    </w:p>
    <w:p w14:paraId="6C158E8C" w14:textId="77777777" w:rsidR="00251165" w:rsidRPr="002C6DF4" w:rsidRDefault="00251165">
      <w:pPr>
        <w:tabs>
          <w:tab w:val="left" w:pos="709"/>
          <w:tab w:val="left" w:pos="1134"/>
          <w:tab w:val="left" w:pos="6804"/>
        </w:tabs>
        <w:ind w:left="3969" w:right="-2"/>
      </w:pPr>
    </w:p>
    <w:p w14:paraId="120A76D7" w14:textId="77777777" w:rsidR="00251165" w:rsidRPr="002C6DF4" w:rsidRDefault="00251165">
      <w:pPr>
        <w:tabs>
          <w:tab w:val="left" w:pos="709"/>
          <w:tab w:val="left" w:pos="1134"/>
          <w:tab w:val="left" w:pos="6804"/>
        </w:tabs>
        <w:ind w:left="3969" w:right="-2"/>
      </w:pPr>
    </w:p>
    <w:p w14:paraId="367DD1D3" w14:textId="77777777" w:rsidR="00251165" w:rsidRPr="002C6DF4" w:rsidRDefault="00251165">
      <w:pPr>
        <w:pStyle w:val="Yltunniste"/>
        <w:tabs>
          <w:tab w:val="left" w:pos="5954"/>
        </w:tabs>
        <w:ind w:left="-1134"/>
      </w:pPr>
      <w:r w:rsidRPr="002C6DF4">
        <w:tab/>
      </w:r>
      <w:r w:rsidRPr="002C6DF4">
        <w:tab/>
      </w:r>
    </w:p>
    <w:p w14:paraId="13E75C94" w14:textId="77777777" w:rsidR="00251165" w:rsidRPr="002C6DF4" w:rsidRDefault="00251165">
      <w:pPr>
        <w:tabs>
          <w:tab w:val="left" w:pos="709"/>
          <w:tab w:val="left" w:pos="1134"/>
          <w:tab w:val="left" w:pos="6804"/>
        </w:tabs>
        <w:ind w:left="3969" w:right="-2"/>
      </w:pPr>
    </w:p>
    <w:p w14:paraId="2DD753D6" w14:textId="77777777" w:rsidR="00251165" w:rsidRPr="002C6DF4" w:rsidRDefault="00251165">
      <w:pPr>
        <w:tabs>
          <w:tab w:val="left" w:pos="709"/>
        </w:tabs>
        <w:ind w:right="-2"/>
      </w:pPr>
      <w:r w:rsidRPr="002C6DF4">
        <w:br w:type="page"/>
      </w:r>
      <w:r w:rsidRPr="002C6DF4">
        <w:rPr>
          <w:b/>
          <w:sz w:val="36"/>
        </w:rPr>
        <w:lastRenderedPageBreak/>
        <w:t>Abstract</w:t>
      </w:r>
    </w:p>
    <w:p w14:paraId="38B809D1" w14:textId="77777777" w:rsidR="00251165" w:rsidRPr="002C6DF4" w:rsidRDefault="00251165">
      <w:pPr>
        <w:tabs>
          <w:tab w:val="left" w:pos="709"/>
        </w:tabs>
        <w:ind w:right="-2"/>
      </w:pPr>
    </w:p>
    <w:p w14:paraId="075D5EF0" w14:textId="6E62E730" w:rsidR="00251165" w:rsidRPr="002C6DF4" w:rsidRDefault="00251165">
      <w:pPr>
        <w:tabs>
          <w:tab w:val="left" w:pos="709"/>
        </w:tabs>
        <w:ind w:right="-2"/>
      </w:pPr>
      <w:r w:rsidRPr="002C6DF4">
        <w:t xml:space="preserve">The purpose of this document is to state valid criteria and corresponding testing methods to be used in connection with certification of </w:t>
      </w:r>
      <w:r w:rsidR="00913B9B" w:rsidRPr="002C6DF4">
        <w:t>F</w:t>
      </w:r>
      <w:r w:rsidRPr="002C6DF4">
        <w:t xml:space="preserve">loorball equipment, dealing with sticks, balls, </w:t>
      </w:r>
      <w:r w:rsidR="00B85AE6" w:rsidRPr="002C6DF4">
        <w:t>goals,</w:t>
      </w:r>
      <w:r w:rsidR="006767BA" w:rsidRPr="002C6DF4">
        <w:t xml:space="preserve"> and </w:t>
      </w:r>
      <w:r w:rsidRPr="002C6DF4">
        <w:t xml:space="preserve">rinks. These rules, as well as methods, has been compiled by the </w:t>
      </w:r>
      <w:r w:rsidR="00422034" w:rsidRPr="002C6DF4">
        <w:t>IFF</w:t>
      </w:r>
      <w:r w:rsidR="00CB4658" w:rsidRPr="002C6DF4">
        <w:t xml:space="preserve"> </w:t>
      </w:r>
      <w:r w:rsidRPr="002C6DF4">
        <w:t xml:space="preserve">Research Institute </w:t>
      </w:r>
      <w:r w:rsidR="00CB4658" w:rsidRPr="002C6DF4">
        <w:t xml:space="preserve">of Sweden </w:t>
      </w:r>
      <w:r w:rsidRPr="002C6DF4">
        <w:t>in collaboration with the Swedish Floorball Federation mainly in consideration of functional and safety requirements. In this version, the original criteria have been adjusted according to the instructions of the International Floorball Federation.</w:t>
      </w:r>
    </w:p>
    <w:p w14:paraId="240FBFA8" w14:textId="77777777" w:rsidR="00251165" w:rsidRPr="002C6DF4" w:rsidRDefault="00251165">
      <w:pPr>
        <w:tabs>
          <w:tab w:val="left" w:pos="709"/>
        </w:tabs>
        <w:ind w:right="-2"/>
      </w:pPr>
    </w:p>
    <w:p w14:paraId="0B3858CA" w14:textId="77777777" w:rsidR="00251165" w:rsidRPr="002C6DF4" w:rsidRDefault="00251165">
      <w:pPr>
        <w:tabs>
          <w:tab w:val="left" w:pos="709"/>
        </w:tabs>
        <w:ind w:right="-2"/>
      </w:pPr>
      <w:r w:rsidRPr="002C6DF4">
        <w:tab/>
      </w:r>
      <w:r w:rsidRPr="002C6DF4">
        <w:tab/>
      </w:r>
      <w:r w:rsidRPr="002C6DF4">
        <w:tab/>
      </w:r>
      <w:r w:rsidRPr="002C6DF4">
        <w:tab/>
      </w:r>
      <w:r w:rsidRPr="002C6DF4">
        <w:tab/>
      </w:r>
    </w:p>
    <w:p w14:paraId="0BB2FF2C" w14:textId="77777777" w:rsidR="00251165" w:rsidRPr="002C6DF4" w:rsidRDefault="00251165">
      <w:pPr>
        <w:tabs>
          <w:tab w:val="left" w:pos="709"/>
        </w:tabs>
        <w:ind w:right="-2"/>
        <w:rPr>
          <w:b/>
          <w:sz w:val="36"/>
        </w:rPr>
      </w:pPr>
      <w:r w:rsidRPr="002C6DF4">
        <w:br w:type="page"/>
      </w:r>
      <w:r w:rsidRPr="002C6DF4">
        <w:rPr>
          <w:b/>
          <w:sz w:val="36"/>
        </w:rPr>
        <w:lastRenderedPageBreak/>
        <w:t xml:space="preserve">List of Contents     </w:t>
      </w:r>
    </w:p>
    <w:p w14:paraId="6CF400E4" w14:textId="77777777" w:rsidR="00251165" w:rsidRPr="002C6DF4" w:rsidRDefault="00251165">
      <w:pPr>
        <w:tabs>
          <w:tab w:val="left" w:pos="709"/>
        </w:tabs>
        <w:ind w:right="-2"/>
      </w:pPr>
    </w:p>
    <w:p w14:paraId="67D316B9" w14:textId="77777777" w:rsidR="00251165" w:rsidRPr="002C6DF4" w:rsidRDefault="00251165">
      <w:pPr>
        <w:tabs>
          <w:tab w:val="left" w:pos="709"/>
          <w:tab w:val="left" w:pos="7088"/>
        </w:tabs>
        <w:ind w:right="-2"/>
      </w:pPr>
      <w:r w:rsidRPr="002C6DF4">
        <w:rPr>
          <w:b/>
        </w:rPr>
        <w:tab/>
        <w:t>Abstract</w:t>
      </w:r>
      <w:r w:rsidRPr="002C6DF4">
        <w:rPr>
          <w:b/>
        </w:rPr>
        <w:tab/>
        <w:t>2</w:t>
      </w:r>
    </w:p>
    <w:p w14:paraId="281BA6A1" w14:textId="77777777" w:rsidR="00251165" w:rsidRPr="002C6DF4" w:rsidRDefault="00251165">
      <w:pPr>
        <w:tabs>
          <w:tab w:val="left" w:pos="709"/>
          <w:tab w:val="left" w:pos="7088"/>
        </w:tabs>
        <w:ind w:right="-2"/>
      </w:pPr>
    </w:p>
    <w:p w14:paraId="47D425C9" w14:textId="77777777" w:rsidR="00251165" w:rsidRPr="002C6DF4" w:rsidRDefault="00251165">
      <w:pPr>
        <w:tabs>
          <w:tab w:val="left" w:pos="709"/>
          <w:tab w:val="left" w:pos="7088"/>
        </w:tabs>
        <w:ind w:right="-2"/>
      </w:pPr>
      <w:r w:rsidRPr="002C6DF4">
        <w:rPr>
          <w:b/>
        </w:rPr>
        <w:tab/>
        <w:t>List of Contents</w:t>
      </w:r>
      <w:r w:rsidRPr="002C6DF4">
        <w:rPr>
          <w:b/>
        </w:rPr>
        <w:tab/>
        <w:t>3 – 4</w:t>
      </w:r>
      <w:r w:rsidRPr="002C6DF4">
        <w:rPr>
          <w:b/>
        </w:rPr>
        <w:tab/>
      </w:r>
    </w:p>
    <w:p w14:paraId="30BA6BCF" w14:textId="77777777" w:rsidR="00251165" w:rsidRPr="002C6DF4" w:rsidRDefault="00251165">
      <w:pPr>
        <w:tabs>
          <w:tab w:val="left" w:pos="709"/>
          <w:tab w:val="left" w:pos="7088"/>
        </w:tabs>
        <w:ind w:right="-2"/>
      </w:pPr>
    </w:p>
    <w:p w14:paraId="7AC6AB3A" w14:textId="77777777" w:rsidR="00251165" w:rsidRPr="002C6DF4" w:rsidRDefault="00251165">
      <w:pPr>
        <w:tabs>
          <w:tab w:val="left" w:pos="709"/>
          <w:tab w:val="left" w:pos="7088"/>
        </w:tabs>
        <w:ind w:right="-2"/>
      </w:pPr>
      <w:r w:rsidRPr="002C6DF4">
        <w:rPr>
          <w:b/>
        </w:rPr>
        <w:tab/>
        <w:t>Summary</w:t>
      </w:r>
      <w:r w:rsidRPr="002C6DF4">
        <w:rPr>
          <w:b/>
        </w:rPr>
        <w:tab/>
        <w:t>5</w:t>
      </w:r>
      <w:r w:rsidRPr="002C6DF4">
        <w:rPr>
          <w:b/>
        </w:rPr>
        <w:tab/>
      </w:r>
    </w:p>
    <w:p w14:paraId="32A3D7C4" w14:textId="77777777" w:rsidR="00251165" w:rsidRPr="002C6DF4" w:rsidRDefault="00251165">
      <w:pPr>
        <w:tabs>
          <w:tab w:val="left" w:pos="709"/>
          <w:tab w:val="left" w:pos="7088"/>
        </w:tabs>
        <w:ind w:right="-2"/>
      </w:pPr>
    </w:p>
    <w:p w14:paraId="5299523E" w14:textId="77777777" w:rsidR="00251165" w:rsidRPr="002C6DF4" w:rsidRDefault="00251165">
      <w:pPr>
        <w:tabs>
          <w:tab w:val="left" w:pos="709"/>
          <w:tab w:val="left" w:pos="7088"/>
        </w:tabs>
        <w:ind w:right="-2"/>
      </w:pPr>
      <w:r w:rsidRPr="002C6DF4">
        <w:rPr>
          <w:b/>
        </w:rPr>
        <w:t>1</w:t>
      </w:r>
      <w:r w:rsidRPr="002C6DF4">
        <w:rPr>
          <w:b/>
        </w:rPr>
        <w:tab/>
        <w:t>Objective</w:t>
      </w:r>
      <w:r w:rsidRPr="002C6DF4">
        <w:rPr>
          <w:b/>
        </w:rPr>
        <w:tab/>
        <w:t>6</w:t>
      </w:r>
      <w:r w:rsidRPr="002C6DF4">
        <w:rPr>
          <w:b/>
        </w:rPr>
        <w:tab/>
        <w:t xml:space="preserve"> </w:t>
      </w:r>
    </w:p>
    <w:p w14:paraId="5EF4FEC5" w14:textId="77777777" w:rsidR="00251165" w:rsidRPr="002C6DF4" w:rsidRDefault="00251165">
      <w:pPr>
        <w:tabs>
          <w:tab w:val="left" w:pos="709"/>
          <w:tab w:val="left" w:pos="7088"/>
        </w:tabs>
        <w:ind w:right="-2"/>
      </w:pPr>
    </w:p>
    <w:p w14:paraId="77DEBB22" w14:textId="77777777" w:rsidR="00251165" w:rsidRPr="002C6DF4" w:rsidRDefault="00251165">
      <w:pPr>
        <w:tabs>
          <w:tab w:val="left" w:pos="709"/>
          <w:tab w:val="left" w:pos="7088"/>
        </w:tabs>
        <w:ind w:right="-2"/>
      </w:pPr>
      <w:r w:rsidRPr="002C6DF4">
        <w:rPr>
          <w:b/>
        </w:rPr>
        <w:t>2</w:t>
      </w:r>
      <w:r w:rsidRPr="002C6DF4">
        <w:rPr>
          <w:b/>
        </w:rPr>
        <w:tab/>
        <w:t>Background</w:t>
      </w:r>
      <w:r w:rsidRPr="002C6DF4">
        <w:rPr>
          <w:b/>
        </w:rPr>
        <w:tab/>
        <w:t>6</w:t>
      </w:r>
      <w:r w:rsidRPr="002C6DF4">
        <w:rPr>
          <w:b/>
        </w:rPr>
        <w:tab/>
        <w:t xml:space="preserve"> </w:t>
      </w:r>
    </w:p>
    <w:p w14:paraId="36BDF2F3" w14:textId="77777777" w:rsidR="00251165" w:rsidRPr="002C6DF4" w:rsidRDefault="00251165">
      <w:pPr>
        <w:tabs>
          <w:tab w:val="left" w:pos="709"/>
          <w:tab w:val="left" w:pos="851"/>
          <w:tab w:val="left" w:pos="7088"/>
        </w:tabs>
        <w:ind w:right="-2"/>
      </w:pPr>
    </w:p>
    <w:p w14:paraId="301E27D3" w14:textId="77777777" w:rsidR="00251165" w:rsidRPr="002C6DF4" w:rsidRDefault="00251165">
      <w:pPr>
        <w:tabs>
          <w:tab w:val="left" w:pos="709"/>
          <w:tab w:val="left" w:pos="7088"/>
        </w:tabs>
        <w:ind w:right="-2"/>
        <w:rPr>
          <w:b/>
        </w:rPr>
      </w:pPr>
      <w:r w:rsidRPr="002C6DF4">
        <w:rPr>
          <w:b/>
        </w:rPr>
        <w:t>3</w:t>
      </w:r>
      <w:r w:rsidRPr="002C6DF4">
        <w:rPr>
          <w:b/>
        </w:rPr>
        <w:tab/>
        <w:t>Purpose, Area of Use</w:t>
      </w:r>
      <w:r w:rsidRPr="002C6DF4">
        <w:rPr>
          <w:b/>
        </w:rPr>
        <w:tab/>
        <w:t>6</w:t>
      </w:r>
    </w:p>
    <w:p w14:paraId="0FEA9170" w14:textId="77777777" w:rsidR="00251165" w:rsidRPr="002C6DF4" w:rsidRDefault="00251165">
      <w:pPr>
        <w:tabs>
          <w:tab w:val="left" w:pos="709"/>
          <w:tab w:val="left" w:pos="7088"/>
        </w:tabs>
        <w:ind w:right="-2"/>
      </w:pPr>
    </w:p>
    <w:p w14:paraId="34DA299D" w14:textId="77777777" w:rsidR="00251165" w:rsidRPr="002C6DF4" w:rsidRDefault="00251165">
      <w:pPr>
        <w:tabs>
          <w:tab w:val="left" w:pos="709"/>
          <w:tab w:val="left" w:pos="7088"/>
        </w:tabs>
        <w:ind w:right="-2"/>
        <w:rPr>
          <w:b/>
        </w:rPr>
      </w:pPr>
      <w:r w:rsidRPr="002C6DF4">
        <w:rPr>
          <w:b/>
        </w:rPr>
        <w:t>4</w:t>
      </w:r>
      <w:r w:rsidRPr="002C6DF4">
        <w:rPr>
          <w:b/>
        </w:rPr>
        <w:tab/>
        <w:t>References</w:t>
      </w:r>
      <w:r w:rsidRPr="002C6DF4">
        <w:rPr>
          <w:b/>
        </w:rPr>
        <w:tab/>
        <w:t>6</w:t>
      </w:r>
    </w:p>
    <w:p w14:paraId="307B4128" w14:textId="77777777" w:rsidR="00251165" w:rsidRPr="002C6DF4" w:rsidRDefault="00251165">
      <w:pPr>
        <w:tabs>
          <w:tab w:val="left" w:pos="709"/>
          <w:tab w:val="left" w:pos="7088"/>
        </w:tabs>
        <w:ind w:right="-2"/>
        <w:rPr>
          <w:b/>
        </w:rPr>
      </w:pPr>
    </w:p>
    <w:p w14:paraId="037F5C33" w14:textId="77777777" w:rsidR="00251165" w:rsidRPr="002C6DF4" w:rsidRDefault="00251165">
      <w:pPr>
        <w:tabs>
          <w:tab w:val="left" w:pos="709"/>
          <w:tab w:val="left" w:pos="7088"/>
        </w:tabs>
        <w:ind w:right="-2"/>
        <w:rPr>
          <w:b/>
        </w:rPr>
      </w:pPr>
      <w:r w:rsidRPr="002C6DF4">
        <w:rPr>
          <w:b/>
        </w:rPr>
        <w:t>5</w:t>
      </w:r>
      <w:r w:rsidRPr="002C6DF4">
        <w:rPr>
          <w:b/>
        </w:rPr>
        <w:tab/>
        <w:t>Testing</w:t>
      </w:r>
      <w:r w:rsidRPr="002C6DF4">
        <w:rPr>
          <w:b/>
        </w:rPr>
        <w:tab/>
        <w:t>7</w:t>
      </w:r>
    </w:p>
    <w:p w14:paraId="4800BAA3" w14:textId="77777777" w:rsidR="00251165" w:rsidRPr="002C6DF4" w:rsidRDefault="00251165">
      <w:pPr>
        <w:tabs>
          <w:tab w:val="left" w:pos="709"/>
          <w:tab w:val="left" w:pos="7088"/>
        </w:tabs>
        <w:ind w:right="-2"/>
      </w:pPr>
      <w:r w:rsidRPr="002C6DF4">
        <w:t>5.1</w:t>
      </w:r>
      <w:r w:rsidRPr="002C6DF4">
        <w:tab/>
        <w:t>In General</w:t>
      </w:r>
      <w:r w:rsidRPr="002C6DF4">
        <w:tab/>
        <w:t>7</w:t>
      </w:r>
    </w:p>
    <w:p w14:paraId="5F04DC33" w14:textId="77777777" w:rsidR="00251165" w:rsidRPr="002C6DF4" w:rsidRDefault="00251165">
      <w:pPr>
        <w:tabs>
          <w:tab w:val="left" w:pos="709"/>
          <w:tab w:val="left" w:pos="7088"/>
        </w:tabs>
        <w:ind w:right="-2"/>
      </w:pPr>
      <w:r w:rsidRPr="002C6DF4">
        <w:t>5.1.1</w:t>
      </w:r>
      <w:r w:rsidRPr="002C6DF4">
        <w:tab/>
        <w:t>Testing Climate</w:t>
      </w:r>
      <w:r w:rsidRPr="002C6DF4">
        <w:tab/>
        <w:t>7</w:t>
      </w:r>
      <w:r w:rsidRPr="002C6DF4">
        <w:tab/>
      </w:r>
    </w:p>
    <w:p w14:paraId="58807A53" w14:textId="77777777" w:rsidR="00251165" w:rsidRPr="002C6DF4" w:rsidRDefault="00251165">
      <w:pPr>
        <w:tabs>
          <w:tab w:val="left" w:pos="709"/>
          <w:tab w:val="left" w:pos="7088"/>
        </w:tabs>
        <w:ind w:right="-2"/>
      </w:pPr>
      <w:r w:rsidRPr="002C6DF4">
        <w:t>5.1.2</w:t>
      </w:r>
      <w:r w:rsidRPr="002C6DF4">
        <w:tab/>
        <w:t>Length Measurement</w:t>
      </w:r>
      <w:r w:rsidRPr="002C6DF4">
        <w:tab/>
        <w:t>7</w:t>
      </w:r>
    </w:p>
    <w:p w14:paraId="53E1AE46" w14:textId="77777777" w:rsidR="00251165" w:rsidRPr="002C6DF4" w:rsidRDefault="00251165">
      <w:pPr>
        <w:tabs>
          <w:tab w:val="left" w:pos="709"/>
          <w:tab w:val="left" w:pos="7088"/>
        </w:tabs>
        <w:ind w:right="-2"/>
      </w:pPr>
      <w:r w:rsidRPr="002C6DF4">
        <w:t>5.1.3</w:t>
      </w:r>
      <w:r w:rsidRPr="002C6DF4">
        <w:tab/>
        <w:t>Weight Measurement</w:t>
      </w:r>
      <w:r w:rsidRPr="002C6DF4">
        <w:tab/>
        <w:t>7</w:t>
      </w:r>
    </w:p>
    <w:p w14:paraId="13E79165" w14:textId="77777777" w:rsidR="00251165" w:rsidRPr="002C6DF4" w:rsidRDefault="00251165">
      <w:pPr>
        <w:tabs>
          <w:tab w:val="left" w:pos="709"/>
          <w:tab w:val="left" w:pos="7088"/>
        </w:tabs>
        <w:ind w:right="-2"/>
      </w:pPr>
    </w:p>
    <w:p w14:paraId="35C17AA0" w14:textId="77777777" w:rsidR="00251165" w:rsidRPr="002C6DF4" w:rsidRDefault="00251165">
      <w:pPr>
        <w:tabs>
          <w:tab w:val="left" w:pos="709"/>
          <w:tab w:val="left" w:pos="7088"/>
        </w:tabs>
        <w:ind w:right="-2"/>
      </w:pPr>
      <w:r w:rsidRPr="002C6DF4">
        <w:t>5.2</w:t>
      </w:r>
      <w:r w:rsidRPr="002C6DF4">
        <w:tab/>
        <w:t>Stick</w:t>
      </w:r>
      <w:r w:rsidRPr="002C6DF4">
        <w:tab/>
        <w:t>7</w:t>
      </w:r>
    </w:p>
    <w:p w14:paraId="5A8A2909" w14:textId="77777777" w:rsidR="00251165" w:rsidRPr="002C6DF4" w:rsidRDefault="00251165">
      <w:pPr>
        <w:tabs>
          <w:tab w:val="left" w:pos="709"/>
          <w:tab w:val="left" w:pos="7088"/>
        </w:tabs>
        <w:ind w:right="-2"/>
      </w:pPr>
      <w:r w:rsidRPr="002C6DF4">
        <w:t>5.2.1</w:t>
      </w:r>
      <w:r w:rsidRPr="002C6DF4">
        <w:tab/>
        <w:t>Scope and Application</w:t>
      </w:r>
      <w:r w:rsidRPr="002C6DF4">
        <w:tab/>
        <w:t>7</w:t>
      </w:r>
    </w:p>
    <w:p w14:paraId="0155211B" w14:textId="11F5D787" w:rsidR="00251165" w:rsidRPr="002C6DF4" w:rsidRDefault="00251165">
      <w:pPr>
        <w:tabs>
          <w:tab w:val="left" w:pos="709"/>
          <w:tab w:val="left" w:pos="7088"/>
        </w:tabs>
        <w:ind w:right="-2"/>
      </w:pPr>
      <w:r w:rsidRPr="002C6DF4">
        <w:t>5.2.2</w:t>
      </w:r>
      <w:r w:rsidRPr="002C6DF4">
        <w:tab/>
        <w:t>Stick Design</w:t>
      </w:r>
      <w:r w:rsidRPr="002C6DF4">
        <w:tab/>
      </w:r>
      <w:r w:rsidR="00FB0BA1" w:rsidRPr="002C6DF4">
        <w:t>8</w:t>
      </w:r>
    </w:p>
    <w:p w14:paraId="39E3AC53" w14:textId="77777777" w:rsidR="00251165" w:rsidRPr="002C6DF4" w:rsidRDefault="00251165">
      <w:pPr>
        <w:tabs>
          <w:tab w:val="left" w:pos="709"/>
          <w:tab w:val="left" w:pos="7088"/>
        </w:tabs>
        <w:ind w:right="-2"/>
      </w:pPr>
      <w:r w:rsidRPr="002C6DF4">
        <w:t>5.2.3</w:t>
      </w:r>
      <w:r w:rsidRPr="002C6DF4">
        <w:tab/>
        <w:t>Stick Weight</w:t>
      </w:r>
      <w:r w:rsidRPr="002C6DF4">
        <w:tab/>
        <w:t>8</w:t>
      </w:r>
    </w:p>
    <w:p w14:paraId="6E56C9BD" w14:textId="5BD2E8FF" w:rsidR="00251165" w:rsidRPr="002C6DF4" w:rsidRDefault="00251165">
      <w:pPr>
        <w:tabs>
          <w:tab w:val="left" w:pos="709"/>
          <w:tab w:val="left" w:pos="7088"/>
        </w:tabs>
        <w:ind w:right="-2"/>
      </w:pPr>
      <w:r w:rsidRPr="002C6DF4">
        <w:t>5.2.4</w:t>
      </w:r>
      <w:r w:rsidRPr="002C6DF4">
        <w:tab/>
        <w:t>Stick Dimensions</w:t>
      </w:r>
      <w:r w:rsidRPr="002C6DF4">
        <w:tab/>
      </w:r>
      <w:r w:rsidR="00FB0BA1" w:rsidRPr="002C6DF4">
        <w:t>9</w:t>
      </w:r>
    </w:p>
    <w:p w14:paraId="128637F2" w14:textId="77777777" w:rsidR="00251165" w:rsidRPr="002C6DF4" w:rsidRDefault="00251165">
      <w:pPr>
        <w:tabs>
          <w:tab w:val="left" w:pos="709"/>
          <w:tab w:val="left" w:pos="7088"/>
        </w:tabs>
        <w:ind w:right="-2"/>
      </w:pPr>
      <w:r w:rsidRPr="002C6DF4">
        <w:t>5.2.5</w:t>
      </w:r>
      <w:r w:rsidRPr="002C6DF4">
        <w:tab/>
        <w:t>Shaft Rigidity</w:t>
      </w:r>
      <w:r w:rsidRPr="002C6DF4">
        <w:tab/>
        <w:t>9</w:t>
      </w:r>
    </w:p>
    <w:p w14:paraId="421D0220" w14:textId="77777777" w:rsidR="00251165" w:rsidRPr="002C6DF4" w:rsidRDefault="00251165">
      <w:pPr>
        <w:tabs>
          <w:tab w:val="left" w:pos="709"/>
          <w:tab w:val="left" w:pos="7088"/>
        </w:tabs>
        <w:ind w:right="-2"/>
      </w:pPr>
      <w:r w:rsidRPr="002C6DF4">
        <w:t>5.2.6</w:t>
      </w:r>
      <w:r w:rsidRPr="002C6DF4">
        <w:tab/>
        <w:t>Shaft Impact Strength</w:t>
      </w:r>
      <w:r w:rsidRPr="002C6DF4">
        <w:tab/>
        <w:t>10</w:t>
      </w:r>
      <w:r w:rsidRPr="002C6DF4">
        <w:tab/>
      </w:r>
    </w:p>
    <w:p w14:paraId="5FE18E6D" w14:textId="35E79098" w:rsidR="00251165" w:rsidRPr="002C6DF4" w:rsidRDefault="00251165">
      <w:pPr>
        <w:tabs>
          <w:tab w:val="left" w:pos="709"/>
          <w:tab w:val="left" w:pos="7088"/>
        </w:tabs>
        <w:ind w:right="-2"/>
      </w:pPr>
      <w:r w:rsidRPr="002C6DF4">
        <w:t>5.2.7</w:t>
      </w:r>
      <w:r w:rsidRPr="002C6DF4">
        <w:tab/>
        <w:t>Blade Radii</w:t>
      </w:r>
      <w:r w:rsidRPr="002C6DF4">
        <w:tab/>
        <w:t>1</w:t>
      </w:r>
      <w:r w:rsidR="00FB0BA1" w:rsidRPr="002C6DF4">
        <w:t>1</w:t>
      </w:r>
    </w:p>
    <w:p w14:paraId="6B21E235" w14:textId="7820A877" w:rsidR="007E625F" w:rsidRPr="002C6DF4" w:rsidRDefault="007E625F" w:rsidP="007E625F">
      <w:pPr>
        <w:tabs>
          <w:tab w:val="left" w:pos="851"/>
        </w:tabs>
        <w:ind w:right="-2"/>
        <w:rPr>
          <w:szCs w:val="22"/>
        </w:rPr>
      </w:pPr>
      <w:r w:rsidRPr="002C6DF4">
        <w:rPr>
          <w:szCs w:val="22"/>
        </w:rPr>
        <w:t>5.2.</w:t>
      </w:r>
      <w:r w:rsidR="00FB0BA1" w:rsidRPr="002C6DF4">
        <w:rPr>
          <w:szCs w:val="22"/>
        </w:rPr>
        <w:t>8</w:t>
      </w:r>
      <w:r w:rsidRPr="002C6DF4">
        <w:rPr>
          <w:szCs w:val="22"/>
        </w:rPr>
        <w:t xml:space="preserve">    </w:t>
      </w:r>
      <w:r w:rsidR="001F14A7" w:rsidRPr="002C6DF4">
        <w:rPr>
          <w:szCs w:val="22"/>
        </w:rPr>
        <w:t xml:space="preserve"> </w:t>
      </w:r>
      <w:r w:rsidRPr="002C6DF4">
        <w:rPr>
          <w:szCs w:val="22"/>
        </w:rPr>
        <w:t>Blade Torsion Test</w:t>
      </w:r>
      <w:r w:rsidRPr="002C6DF4">
        <w:rPr>
          <w:szCs w:val="22"/>
        </w:rPr>
        <w:tab/>
      </w:r>
      <w:r w:rsidRPr="002C6DF4">
        <w:rPr>
          <w:szCs w:val="22"/>
        </w:rPr>
        <w:tab/>
      </w:r>
      <w:r w:rsidRPr="002C6DF4">
        <w:rPr>
          <w:szCs w:val="22"/>
        </w:rPr>
        <w:tab/>
      </w:r>
      <w:r w:rsidRPr="002C6DF4">
        <w:rPr>
          <w:szCs w:val="22"/>
        </w:rPr>
        <w:tab/>
      </w:r>
      <w:r w:rsidRPr="002C6DF4">
        <w:rPr>
          <w:szCs w:val="22"/>
        </w:rPr>
        <w:tab/>
      </w:r>
      <w:r w:rsidRPr="002C6DF4">
        <w:rPr>
          <w:szCs w:val="22"/>
        </w:rPr>
        <w:tab/>
      </w:r>
      <w:r w:rsidRPr="002C6DF4">
        <w:rPr>
          <w:szCs w:val="22"/>
        </w:rPr>
        <w:tab/>
        <w:t>11</w:t>
      </w:r>
    </w:p>
    <w:p w14:paraId="0DEFF9B4" w14:textId="77777777" w:rsidR="00251165" w:rsidRPr="002C6DF4" w:rsidRDefault="00251165">
      <w:pPr>
        <w:tabs>
          <w:tab w:val="left" w:pos="709"/>
          <w:tab w:val="left" w:pos="7088"/>
        </w:tabs>
        <w:ind w:right="-2"/>
      </w:pPr>
    </w:p>
    <w:p w14:paraId="4A4B17FA" w14:textId="77777777" w:rsidR="00251165" w:rsidRPr="002C6DF4" w:rsidRDefault="00251165">
      <w:pPr>
        <w:tabs>
          <w:tab w:val="left" w:pos="709"/>
          <w:tab w:val="left" w:pos="7088"/>
        </w:tabs>
        <w:ind w:right="-2"/>
      </w:pPr>
      <w:r w:rsidRPr="002C6DF4">
        <w:t>5.3</w:t>
      </w:r>
      <w:r w:rsidRPr="002C6DF4">
        <w:tab/>
        <w:t>Ball</w:t>
      </w:r>
      <w:r w:rsidRPr="002C6DF4">
        <w:tab/>
        <w:t>1</w:t>
      </w:r>
      <w:r w:rsidR="007E625F" w:rsidRPr="002C6DF4">
        <w:t>2</w:t>
      </w:r>
    </w:p>
    <w:p w14:paraId="3DE3A464" w14:textId="77777777" w:rsidR="00251165" w:rsidRPr="002C6DF4" w:rsidRDefault="00251165">
      <w:pPr>
        <w:tabs>
          <w:tab w:val="left" w:pos="709"/>
          <w:tab w:val="left" w:pos="7088"/>
        </w:tabs>
        <w:ind w:right="-2"/>
      </w:pPr>
      <w:r w:rsidRPr="002C6DF4">
        <w:t>5.3.1</w:t>
      </w:r>
      <w:r w:rsidRPr="002C6DF4">
        <w:tab/>
        <w:t>Scope and Application</w:t>
      </w:r>
      <w:r w:rsidRPr="002C6DF4">
        <w:tab/>
        <w:t>1</w:t>
      </w:r>
      <w:r w:rsidR="007E625F" w:rsidRPr="002C6DF4">
        <w:t>2</w:t>
      </w:r>
    </w:p>
    <w:p w14:paraId="6126709C" w14:textId="77777777" w:rsidR="00251165" w:rsidRPr="002C6DF4" w:rsidRDefault="00251165">
      <w:pPr>
        <w:tabs>
          <w:tab w:val="left" w:pos="709"/>
          <w:tab w:val="left" w:pos="7088"/>
        </w:tabs>
        <w:ind w:right="-2"/>
      </w:pPr>
      <w:r w:rsidRPr="002C6DF4">
        <w:t>5.3.2</w:t>
      </w:r>
      <w:r w:rsidRPr="002C6DF4">
        <w:tab/>
        <w:t>Ball Weight</w:t>
      </w:r>
      <w:r w:rsidRPr="002C6DF4">
        <w:tab/>
        <w:t>1</w:t>
      </w:r>
      <w:r w:rsidR="007E625F" w:rsidRPr="002C6DF4">
        <w:t>2</w:t>
      </w:r>
    </w:p>
    <w:p w14:paraId="1ABAFA2C" w14:textId="77777777" w:rsidR="00251165" w:rsidRPr="002C6DF4" w:rsidRDefault="00251165">
      <w:pPr>
        <w:tabs>
          <w:tab w:val="left" w:pos="709"/>
          <w:tab w:val="left" w:pos="7088"/>
        </w:tabs>
        <w:ind w:right="-2"/>
      </w:pPr>
      <w:r w:rsidRPr="002C6DF4">
        <w:t>5.3.3</w:t>
      </w:r>
      <w:r w:rsidRPr="002C6DF4">
        <w:tab/>
        <w:t>Ball Dimensions</w:t>
      </w:r>
      <w:r w:rsidRPr="002C6DF4">
        <w:tab/>
        <w:t>12</w:t>
      </w:r>
    </w:p>
    <w:p w14:paraId="121C3A3C" w14:textId="77777777" w:rsidR="00251165" w:rsidRPr="002C6DF4" w:rsidRDefault="00251165">
      <w:pPr>
        <w:tabs>
          <w:tab w:val="left" w:pos="709"/>
          <w:tab w:val="left" w:pos="7088"/>
        </w:tabs>
        <w:ind w:right="-2"/>
      </w:pPr>
      <w:r w:rsidRPr="002C6DF4">
        <w:t>5.3.4</w:t>
      </w:r>
      <w:r w:rsidRPr="002C6DF4">
        <w:tab/>
        <w:t>Ball Surface Fineness</w:t>
      </w:r>
      <w:r w:rsidRPr="002C6DF4">
        <w:tab/>
        <w:t>1</w:t>
      </w:r>
      <w:r w:rsidR="007E625F" w:rsidRPr="002C6DF4">
        <w:t>3</w:t>
      </w:r>
    </w:p>
    <w:p w14:paraId="5FF2D7E0" w14:textId="77777777" w:rsidR="00251165" w:rsidRPr="002C6DF4" w:rsidRDefault="00251165">
      <w:pPr>
        <w:tabs>
          <w:tab w:val="left" w:pos="709"/>
          <w:tab w:val="left" w:pos="7088"/>
        </w:tabs>
        <w:ind w:right="-2"/>
      </w:pPr>
      <w:r w:rsidRPr="002C6DF4">
        <w:t>5.3.5</w:t>
      </w:r>
      <w:r w:rsidRPr="002C6DF4">
        <w:tab/>
        <w:t>Number of Holes</w:t>
      </w:r>
      <w:r w:rsidRPr="002C6DF4">
        <w:tab/>
        <w:t>13</w:t>
      </w:r>
    </w:p>
    <w:p w14:paraId="0250A28A" w14:textId="75BFA544" w:rsidR="00251165" w:rsidRPr="002C6DF4" w:rsidRDefault="00251165">
      <w:pPr>
        <w:tabs>
          <w:tab w:val="left" w:pos="709"/>
          <w:tab w:val="left" w:pos="7088"/>
        </w:tabs>
        <w:ind w:right="-2"/>
      </w:pPr>
      <w:r w:rsidRPr="002C6DF4">
        <w:t>5.3.6</w:t>
      </w:r>
      <w:r w:rsidRPr="002C6DF4">
        <w:tab/>
        <w:t>Breaking Stress of Material and Joint</w:t>
      </w:r>
      <w:r w:rsidRPr="002C6DF4">
        <w:tab/>
        <w:t>1</w:t>
      </w:r>
      <w:r w:rsidR="00FB0BA1" w:rsidRPr="002C6DF4">
        <w:t>4</w:t>
      </w:r>
    </w:p>
    <w:p w14:paraId="6A784CC4" w14:textId="77777777" w:rsidR="00251165" w:rsidRPr="002C6DF4" w:rsidRDefault="00251165">
      <w:pPr>
        <w:tabs>
          <w:tab w:val="left" w:pos="709"/>
          <w:tab w:val="left" w:pos="7088"/>
        </w:tabs>
        <w:ind w:right="-2"/>
      </w:pPr>
      <w:r w:rsidRPr="002C6DF4">
        <w:t>5.3.7</w:t>
      </w:r>
      <w:r w:rsidRPr="002C6DF4">
        <w:tab/>
        <w:t>Rebound</w:t>
      </w:r>
      <w:r w:rsidRPr="002C6DF4">
        <w:tab/>
        <w:t>1</w:t>
      </w:r>
      <w:r w:rsidR="007E625F" w:rsidRPr="002C6DF4">
        <w:t>4</w:t>
      </w:r>
    </w:p>
    <w:p w14:paraId="2425E3BC" w14:textId="77777777" w:rsidR="00251165" w:rsidRPr="002C6DF4" w:rsidRDefault="00251165">
      <w:pPr>
        <w:tabs>
          <w:tab w:val="left" w:pos="709"/>
          <w:tab w:val="left" w:pos="7088"/>
        </w:tabs>
        <w:ind w:right="-2"/>
      </w:pPr>
      <w:r w:rsidRPr="002C6DF4">
        <w:t>5.3.8</w:t>
      </w:r>
      <w:r w:rsidRPr="002C6DF4">
        <w:tab/>
        <w:t>Ball Marking</w:t>
      </w:r>
      <w:r w:rsidRPr="002C6DF4">
        <w:tab/>
        <w:t>1</w:t>
      </w:r>
      <w:r w:rsidR="00B01071" w:rsidRPr="002C6DF4">
        <w:t>5</w:t>
      </w:r>
    </w:p>
    <w:p w14:paraId="5C9E5652" w14:textId="77777777" w:rsidR="00251165" w:rsidRPr="002C6DF4" w:rsidRDefault="00251165">
      <w:pPr>
        <w:tabs>
          <w:tab w:val="left" w:pos="709"/>
          <w:tab w:val="left" w:pos="7088"/>
        </w:tabs>
        <w:ind w:right="-2"/>
      </w:pPr>
    </w:p>
    <w:p w14:paraId="41627C61" w14:textId="77777777" w:rsidR="00251165" w:rsidRPr="002C6DF4" w:rsidRDefault="00251165">
      <w:pPr>
        <w:tabs>
          <w:tab w:val="left" w:pos="709"/>
          <w:tab w:val="left" w:pos="7088"/>
        </w:tabs>
        <w:ind w:right="-2"/>
      </w:pPr>
      <w:r w:rsidRPr="002C6DF4">
        <w:t>5.4</w:t>
      </w:r>
      <w:r w:rsidRPr="002C6DF4">
        <w:tab/>
        <w:t>Goal</w:t>
      </w:r>
      <w:r w:rsidRPr="002C6DF4">
        <w:tab/>
        <w:t>1</w:t>
      </w:r>
      <w:r w:rsidR="007E625F" w:rsidRPr="002C6DF4">
        <w:t>5</w:t>
      </w:r>
    </w:p>
    <w:p w14:paraId="7A4A60FD" w14:textId="77777777" w:rsidR="00251165" w:rsidRPr="002C6DF4" w:rsidRDefault="00251165">
      <w:pPr>
        <w:tabs>
          <w:tab w:val="left" w:pos="709"/>
          <w:tab w:val="left" w:pos="7088"/>
        </w:tabs>
        <w:ind w:right="-2"/>
      </w:pPr>
      <w:r w:rsidRPr="002C6DF4">
        <w:t>5.4.1</w:t>
      </w:r>
      <w:r w:rsidRPr="002C6DF4">
        <w:tab/>
        <w:t>Scope and Application</w:t>
      </w:r>
      <w:r w:rsidRPr="002C6DF4">
        <w:tab/>
        <w:t>1</w:t>
      </w:r>
      <w:r w:rsidR="007E625F" w:rsidRPr="002C6DF4">
        <w:t>5</w:t>
      </w:r>
    </w:p>
    <w:p w14:paraId="1277BC41" w14:textId="77777777" w:rsidR="00251165" w:rsidRPr="002C6DF4" w:rsidRDefault="00251165">
      <w:pPr>
        <w:tabs>
          <w:tab w:val="left" w:pos="709"/>
          <w:tab w:val="left" w:pos="7088"/>
        </w:tabs>
        <w:ind w:right="-2"/>
      </w:pPr>
      <w:r w:rsidRPr="002C6DF4">
        <w:t>5.4.2</w:t>
      </w:r>
      <w:r w:rsidRPr="002C6DF4">
        <w:tab/>
        <w:t>Goal Dimensions</w:t>
      </w:r>
      <w:r w:rsidRPr="002C6DF4">
        <w:tab/>
        <w:t>1</w:t>
      </w:r>
      <w:r w:rsidR="007E625F" w:rsidRPr="002C6DF4">
        <w:t>5</w:t>
      </w:r>
    </w:p>
    <w:p w14:paraId="167DC449" w14:textId="77777777" w:rsidR="00251165" w:rsidRPr="002C6DF4" w:rsidRDefault="00251165">
      <w:pPr>
        <w:tabs>
          <w:tab w:val="left" w:pos="709"/>
          <w:tab w:val="left" w:pos="7088"/>
        </w:tabs>
        <w:ind w:right="-2"/>
      </w:pPr>
      <w:r w:rsidRPr="002C6DF4">
        <w:t>5.4.3</w:t>
      </w:r>
      <w:r w:rsidRPr="002C6DF4">
        <w:tab/>
        <w:t>Goal Weight</w:t>
      </w:r>
      <w:r w:rsidRPr="002C6DF4">
        <w:tab/>
        <w:t>1</w:t>
      </w:r>
      <w:r w:rsidR="00B01071" w:rsidRPr="002C6DF4">
        <w:t>6</w:t>
      </w:r>
    </w:p>
    <w:p w14:paraId="71DFE09C" w14:textId="77777777" w:rsidR="00251165" w:rsidRPr="002C6DF4" w:rsidRDefault="00251165">
      <w:pPr>
        <w:tabs>
          <w:tab w:val="left" w:pos="709"/>
          <w:tab w:val="left" w:pos="7088"/>
        </w:tabs>
        <w:ind w:right="-2"/>
      </w:pPr>
      <w:r w:rsidRPr="002C6DF4">
        <w:t>5.4.4</w:t>
      </w:r>
      <w:r w:rsidRPr="002C6DF4">
        <w:tab/>
        <w:t>Pad Discoloration onto Playing Surface</w:t>
      </w:r>
      <w:r w:rsidRPr="002C6DF4">
        <w:tab/>
        <w:t>1</w:t>
      </w:r>
      <w:r w:rsidR="003E22F3" w:rsidRPr="002C6DF4">
        <w:t>6</w:t>
      </w:r>
    </w:p>
    <w:p w14:paraId="34B8B470" w14:textId="6AEF421A" w:rsidR="00251165" w:rsidRPr="002C6DF4" w:rsidRDefault="00251165">
      <w:pPr>
        <w:tabs>
          <w:tab w:val="left" w:pos="709"/>
          <w:tab w:val="left" w:pos="7088"/>
        </w:tabs>
        <w:ind w:right="-2"/>
      </w:pPr>
      <w:r w:rsidRPr="002C6DF4">
        <w:t>5.4.5</w:t>
      </w:r>
      <w:r w:rsidRPr="002C6DF4">
        <w:tab/>
        <w:t>Drop Net Strength</w:t>
      </w:r>
      <w:r w:rsidRPr="002C6DF4">
        <w:tab/>
        <w:t>1</w:t>
      </w:r>
      <w:r w:rsidR="00FB0BA1" w:rsidRPr="002C6DF4">
        <w:t>7</w:t>
      </w:r>
    </w:p>
    <w:p w14:paraId="2CEEF897" w14:textId="77777777" w:rsidR="00251165" w:rsidRPr="002C6DF4" w:rsidRDefault="00251165">
      <w:pPr>
        <w:tabs>
          <w:tab w:val="left" w:pos="709"/>
          <w:tab w:val="left" w:pos="7088"/>
        </w:tabs>
        <w:ind w:right="-2"/>
      </w:pPr>
      <w:r w:rsidRPr="002C6DF4">
        <w:t>5.4.6</w:t>
      </w:r>
      <w:r w:rsidRPr="002C6DF4">
        <w:tab/>
        <w:t>Net Mesh Size</w:t>
      </w:r>
      <w:r w:rsidRPr="002C6DF4">
        <w:tab/>
        <w:t>1</w:t>
      </w:r>
      <w:r w:rsidR="00B01071" w:rsidRPr="002C6DF4">
        <w:t>7</w:t>
      </w:r>
    </w:p>
    <w:p w14:paraId="66C392C4" w14:textId="45AB855D" w:rsidR="00251165" w:rsidRPr="002C6DF4" w:rsidRDefault="00251165">
      <w:pPr>
        <w:tabs>
          <w:tab w:val="left" w:pos="709"/>
          <w:tab w:val="left" w:pos="7088"/>
        </w:tabs>
        <w:ind w:right="-2"/>
      </w:pPr>
      <w:r w:rsidRPr="002C6DF4">
        <w:t>5.4.7</w:t>
      </w:r>
      <w:r w:rsidRPr="002C6DF4">
        <w:tab/>
        <w:t>Drop Net Length</w:t>
      </w:r>
      <w:r w:rsidRPr="002C6DF4">
        <w:tab/>
        <w:t>1</w:t>
      </w:r>
      <w:r w:rsidR="00FB0BA1" w:rsidRPr="002C6DF4">
        <w:t>8</w:t>
      </w:r>
    </w:p>
    <w:p w14:paraId="77E26834" w14:textId="77777777" w:rsidR="00251165" w:rsidRPr="002C6DF4" w:rsidRDefault="00251165">
      <w:pPr>
        <w:tabs>
          <w:tab w:val="left" w:pos="709"/>
          <w:tab w:val="left" w:pos="7088"/>
        </w:tabs>
        <w:ind w:right="-2"/>
      </w:pPr>
    </w:p>
    <w:p w14:paraId="43C48E86" w14:textId="77777777" w:rsidR="00251165" w:rsidRPr="002C6DF4" w:rsidRDefault="00251165">
      <w:pPr>
        <w:tabs>
          <w:tab w:val="left" w:pos="709"/>
          <w:tab w:val="left" w:pos="7088"/>
        </w:tabs>
        <w:ind w:right="-2"/>
      </w:pPr>
      <w:r w:rsidRPr="002C6DF4">
        <w:br w:type="page"/>
      </w:r>
      <w:r w:rsidRPr="002C6DF4">
        <w:lastRenderedPageBreak/>
        <w:t>5.5</w:t>
      </w:r>
      <w:r w:rsidRPr="002C6DF4">
        <w:tab/>
        <w:t>Rinks</w:t>
      </w:r>
      <w:r w:rsidRPr="002C6DF4">
        <w:tab/>
        <w:t>1</w:t>
      </w:r>
      <w:r w:rsidR="00B01071" w:rsidRPr="002C6DF4">
        <w:t>8</w:t>
      </w:r>
    </w:p>
    <w:p w14:paraId="669C796D" w14:textId="77777777" w:rsidR="00251165" w:rsidRPr="002C6DF4" w:rsidRDefault="00251165">
      <w:pPr>
        <w:tabs>
          <w:tab w:val="left" w:pos="709"/>
          <w:tab w:val="left" w:pos="7088"/>
        </w:tabs>
        <w:ind w:right="-2"/>
      </w:pPr>
      <w:r w:rsidRPr="002C6DF4">
        <w:t>5.5.1</w:t>
      </w:r>
      <w:r w:rsidRPr="002C6DF4">
        <w:tab/>
        <w:t>Scope and Application</w:t>
      </w:r>
      <w:r w:rsidRPr="002C6DF4">
        <w:tab/>
        <w:t>1</w:t>
      </w:r>
      <w:r w:rsidR="00B01071" w:rsidRPr="002C6DF4">
        <w:t>8</w:t>
      </w:r>
      <w:r w:rsidRPr="002C6DF4">
        <w:tab/>
      </w:r>
    </w:p>
    <w:p w14:paraId="1BEB4722" w14:textId="77777777" w:rsidR="00251165" w:rsidRPr="002C6DF4" w:rsidRDefault="00251165">
      <w:pPr>
        <w:tabs>
          <w:tab w:val="left" w:pos="709"/>
          <w:tab w:val="left" w:pos="7088"/>
        </w:tabs>
        <w:ind w:right="-2"/>
      </w:pPr>
      <w:r w:rsidRPr="002C6DF4">
        <w:t>5.5.2</w:t>
      </w:r>
      <w:r w:rsidRPr="002C6DF4">
        <w:tab/>
        <w:t>Rink Dimensions</w:t>
      </w:r>
      <w:r w:rsidRPr="002C6DF4">
        <w:tab/>
        <w:t>1</w:t>
      </w:r>
      <w:r w:rsidR="00B01071" w:rsidRPr="002C6DF4">
        <w:t>8</w:t>
      </w:r>
    </w:p>
    <w:p w14:paraId="2C14927C" w14:textId="7FFF21DC" w:rsidR="00251165" w:rsidRPr="002C6DF4" w:rsidRDefault="00251165">
      <w:pPr>
        <w:tabs>
          <w:tab w:val="left" w:pos="709"/>
          <w:tab w:val="left" w:pos="7088"/>
        </w:tabs>
        <w:ind w:right="-2"/>
      </w:pPr>
      <w:r w:rsidRPr="002C6DF4">
        <w:t>5.5.3</w:t>
      </w:r>
      <w:r w:rsidRPr="002C6DF4">
        <w:tab/>
        <w:t>Rink Radii</w:t>
      </w:r>
      <w:r w:rsidRPr="002C6DF4">
        <w:tab/>
        <w:t>1</w:t>
      </w:r>
      <w:r w:rsidR="00FB0BA1" w:rsidRPr="002C6DF4">
        <w:t>9</w:t>
      </w:r>
    </w:p>
    <w:p w14:paraId="2C445C31" w14:textId="77777777" w:rsidR="00251165" w:rsidRPr="002C6DF4" w:rsidRDefault="00251165">
      <w:pPr>
        <w:tabs>
          <w:tab w:val="left" w:pos="709"/>
          <w:tab w:val="left" w:pos="7088"/>
        </w:tabs>
        <w:ind w:right="-2"/>
      </w:pPr>
      <w:r w:rsidRPr="002C6DF4">
        <w:t>5.5.4</w:t>
      </w:r>
      <w:r w:rsidRPr="002C6DF4">
        <w:tab/>
        <w:t>Rink Section Fitment</w:t>
      </w:r>
      <w:r w:rsidRPr="002C6DF4">
        <w:tab/>
        <w:t>1</w:t>
      </w:r>
      <w:r w:rsidR="00B01071" w:rsidRPr="002C6DF4">
        <w:t>9</w:t>
      </w:r>
    </w:p>
    <w:p w14:paraId="55917FAB" w14:textId="135BD8AF" w:rsidR="00251165" w:rsidRPr="002C6DF4" w:rsidRDefault="00251165">
      <w:pPr>
        <w:tabs>
          <w:tab w:val="left" w:pos="709"/>
          <w:tab w:val="left" w:pos="7088"/>
        </w:tabs>
        <w:ind w:right="-2"/>
      </w:pPr>
      <w:r w:rsidRPr="002C6DF4">
        <w:t>5.5.5</w:t>
      </w:r>
      <w:r w:rsidRPr="002C6DF4">
        <w:tab/>
        <w:t>Rink Surface Fineness</w:t>
      </w:r>
      <w:r w:rsidRPr="002C6DF4">
        <w:tab/>
      </w:r>
      <w:r w:rsidR="00FB0BA1" w:rsidRPr="002C6DF4">
        <w:t>20</w:t>
      </w:r>
    </w:p>
    <w:p w14:paraId="49DBA1FB" w14:textId="3351DEA0" w:rsidR="00251165" w:rsidRPr="002C6DF4" w:rsidRDefault="00251165">
      <w:pPr>
        <w:tabs>
          <w:tab w:val="left" w:pos="709"/>
          <w:tab w:val="left" w:pos="7088"/>
        </w:tabs>
        <w:ind w:right="-2"/>
      </w:pPr>
      <w:r w:rsidRPr="002C6DF4">
        <w:t>5.5.6</w:t>
      </w:r>
      <w:r w:rsidRPr="002C6DF4">
        <w:tab/>
        <w:t>Impact Test</w:t>
      </w:r>
      <w:r w:rsidRPr="002C6DF4">
        <w:tab/>
      </w:r>
      <w:r w:rsidR="00FB0BA1" w:rsidRPr="002C6DF4">
        <w:t>20</w:t>
      </w:r>
    </w:p>
    <w:p w14:paraId="09E1F261" w14:textId="4D7C259E" w:rsidR="00251165" w:rsidRPr="002C6DF4" w:rsidRDefault="00251165">
      <w:pPr>
        <w:tabs>
          <w:tab w:val="left" w:pos="709"/>
          <w:tab w:val="left" w:pos="7088"/>
        </w:tabs>
        <w:ind w:right="-2"/>
      </w:pPr>
      <w:r w:rsidRPr="002C6DF4">
        <w:t>5.5.7</w:t>
      </w:r>
      <w:r w:rsidRPr="002C6DF4">
        <w:tab/>
        <w:t>Ball Rebound from Rinks</w:t>
      </w:r>
      <w:r w:rsidRPr="002C6DF4">
        <w:tab/>
      </w:r>
      <w:r w:rsidR="00B01071" w:rsidRPr="002C6DF4">
        <w:t>2</w:t>
      </w:r>
      <w:r w:rsidR="00FB0BA1" w:rsidRPr="002C6DF4">
        <w:t>1</w:t>
      </w:r>
    </w:p>
    <w:p w14:paraId="3C1C1EB2" w14:textId="7C432CEC" w:rsidR="00B01071" w:rsidRPr="002C6DF4" w:rsidRDefault="00B01071">
      <w:pPr>
        <w:tabs>
          <w:tab w:val="left" w:pos="709"/>
          <w:tab w:val="left" w:pos="7088"/>
        </w:tabs>
        <w:ind w:right="-2"/>
      </w:pPr>
      <w:r w:rsidRPr="002C6DF4">
        <w:t>5.5.8</w:t>
      </w:r>
      <w:r w:rsidRPr="002C6DF4">
        <w:tab/>
        <w:t>Rink Weight per running meter</w:t>
      </w:r>
      <w:r w:rsidRPr="002C6DF4">
        <w:tab/>
        <w:t>2</w:t>
      </w:r>
      <w:r w:rsidR="00FB0BA1" w:rsidRPr="002C6DF4">
        <w:t>1</w:t>
      </w:r>
    </w:p>
    <w:p w14:paraId="1DD279FE" w14:textId="77777777" w:rsidR="00251165" w:rsidRPr="002C6DF4" w:rsidRDefault="00251165">
      <w:pPr>
        <w:tabs>
          <w:tab w:val="left" w:pos="709"/>
          <w:tab w:val="left" w:pos="7088"/>
        </w:tabs>
        <w:ind w:right="-2"/>
      </w:pPr>
    </w:p>
    <w:p w14:paraId="43248CA5" w14:textId="3532609F" w:rsidR="00251165" w:rsidRPr="002C6DF4" w:rsidRDefault="00251165">
      <w:pPr>
        <w:tabs>
          <w:tab w:val="left" w:pos="709"/>
          <w:tab w:val="left" w:pos="7088"/>
        </w:tabs>
        <w:ind w:right="-2"/>
        <w:rPr>
          <w:b/>
        </w:rPr>
      </w:pPr>
      <w:r w:rsidRPr="002C6DF4">
        <w:rPr>
          <w:b/>
        </w:rPr>
        <w:t>6</w:t>
      </w:r>
      <w:r w:rsidRPr="002C6DF4">
        <w:rPr>
          <w:b/>
        </w:rPr>
        <w:tab/>
        <w:t>Report</w:t>
      </w:r>
      <w:r w:rsidRPr="002C6DF4">
        <w:rPr>
          <w:b/>
        </w:rPr>
        <w:tab/>
        <w:t>2</w:t>
      </w:r>
      <w:r w:rsidR="001F14A7" w:rsidRPr="002C6DF4">
        <w:rPr>
          <w:b/>
        </w:rPr>
        <w:t>2</w:t>
      </w:r>
      <w:r w:rsidRPr="002C6DF4">
        <w:rPr>
          <w:b/>
        </w:rPr>
        <w:t xml:space="preserve"> – 2</w:t>
      </w:r>
      <w:r w:rsidR="001F14A7" w:rsidRPr="002C6DF4">
        <w:rPr>
          <w:b/>
        </w:rPr>
        <w:t>3</w:t>
      </w:r>
    </w:p>
    <w:p w14:paraId="6C347925" w14:textId="77777777" w:rsidR="00251165" w:rsidRPr="002C6DF4" w:rsidRDefault="00251165">
      <w:pPr>
        <w:tabs>
          <w:tab w:val="left" w:pos="709"/>
          <w:tab w:val="left" w:pos="7088"/>
        </w:tabs>
        <w:ind w:right="-2"/>
        <w:rPr>
          <w:b/>
        </w:rPr>
      </w:pPr>
    </w:p>
    <w:p w14:paraId="34186D2A" w14:textId="77777777" w:rsidR="00251165" w:rsidRPr="002C6DF4" w:rsidRDefault="00251165">
      <w:pPr>
        <w:tabs>
          <w:tab w:val="left" w:pos="709"/>
          <w:tab w:val="left" w:pos="7088"/>
        </w:tabs>
        <w:ind w:right="-2"/>
      </w:pPr>
      <w:r w:rsidRPr="002C6DF4">
        <w:rPr>
          <w:b/>
        </w:rPr>
        <w:tab/>
      </w:r>
      <w:r w:rsidRPr="002C6DF4">
        <w:rPr>
          <w:b/>
        </w:rPr>
        <w:tab/>
      </w:r>
      <w:r w:rsidRPr="002C6DF4">
        <w:rPr>
          <w:b/>
        </w:rPr>
        <w:tab/>
      </w:r>
      <w:r w:rsidRPr="002C6DF4">
        <w:br w:type="page"/>
      </w:r>
      <w:r w:rsidRPr="002C6DF4">
        <w:rPr>
          <w:b/>
          <w:sz w:val="36"/>
        </w:rPr>
        <w:lastRenderedPageBreak/>
        <w:t>Summary</w:t>
      </w:r>
    </w:p>
    <w:p w14:paraId="2820AD51" w14:textId="77777777" w:rsidR="00251165" w:rsidRPr="002C6DF4" w:rsidRDefault="00251165">
      <w:pPr>
        <w:tabs>
          <w:tab w:val="left" w:pos="709"/>
          <w:tab w:val="left" w:pos="7088"/>
        </w:tabs>
        <w:ind w:right="-2"/>
      </w:pPr>
    </w:p>
    <w:p w14:paraId="08A5B3BA" w14:textId="79E5320B" w:rsidR="00251165" w:rsidRPr="002C6DF4" w:rsidRDefault="00251165">
      <w:pPr>
        <w:tabs>
          <w:tab w:val="left" w:pos="709"/>
        </w:tabs>
        <w:ind w:right="-2"/>
      </w:pPr>
      <w:r w:rsidRPr="002C6DF4">
        <w:t xml:space="preserve">The purpose of this document is to state valid criteria and corresponding testing methods to be used in connection with certification of </w:t>
      </w:r>
      <w:r w:rsidR="00913B9B" w:rsidRPr="002C6DF4">
        <w:t>F</w:t>
      </w:r>
      <w:r w:rsidRPr="002C6DF4">
        <w:t xml:space="preserve">loorball equipment, dealing with sticks, balls, goals, </w:t>
      </w:r>
      <w:r w:rsidR="00B85AE6" w:rsidRPr="002C6DF4">
        <w:t>rinks,</w:t>
      </w:r>
      <w:r w:rsidRPr="002C6DF4">
        <w:t xml:space="preserve"> and face </w:t>
      </w:r>
      <w:r w:rsidR="00554932" w:rsidRPr="002C6DF4">
        <w:t>protectors</w:t>
      </w:r>
      <w:r w:rsidRPr="002C6DF4">
        <w:t xml:space="preserve">. These rules, as well as methods, has been compiled by the </w:t>
      </w:r>
      <w:r w:rsidR="00422034" w:rsidRPr="002C6DF4">
        <w:t>IFF</w:t>
      </w:r>
      <w:r w:rsidR="00860808" w:rsidRPr="002C6DF4">
        <w:t xml:space="preserve"> </w:t>
      </w:r>
      <w:r w:rsidRPr="002C6DF4">
        <w:t xml:space="preserve">Research Institute </w:t>
      </w:r>
      <w:r w:rsidR="00860808" w:rsidRPr="002C6DF4">
        <w:t xml:space="preserve">of Sweden </w:t>
      </w:r>
      <w:r w:rsidRPr="002C6DF4">
        <w:t>in collaboration with the Swedish Floorball Federation mainly in consideration of functional and safety requirements. In this version, the original criteria have been adjusted according to the instructions of the International Floorball Federation.</w:t>
      </w:r>
    </w:p>
    <w:p w14:paraId="57EC9BFE" w14:textId="77777777" w:rsidR="00251165" w:rsidRPr="002C6DF4" w:rsidRDefault="00251165">
      <w:pPr>
        <w:tabs>
          <w:tab w:val="left" w:pos="709"/>
          <w:tab w:val="left" w:pos="7088"/>
        </w:tabs>
        <w:ind w:right="-2"/>
      </w:pPr>
    </w:p>
    <w:p w14:paraId="2B294CAC" w14:textId="77777777" w:rsidR="00251165" w:rsidRPr="002C6DF4" w:rsidRDefault="00251165">
      <w:pPr>
        <w:tabs>
          <w:tab w:val="left" w:pos="709"/>
          <w:tab w:val="left" w:pos="7088"/>
        </w:tabs>
        <w:ind w:right="-2"/>
      </w:pPr>
    </w:p>
    <w:p w14:paraId="6A6F1D73" w14:textId="77777777" w:rsidR="00251165" w:rsidRPr="002C6DF4" w:rsidRDefault="00251165">
      <w:pPr>
        <w:tabs>
          <w:tab w:val="left" w:pos="1134"/>
          <w:tab w:val="left" w:pos="7088"/>
        </w:tabs>
        <w:ind w:right="-2"/>
      </w:pPr>
      <w:r w:rsidRPr="002C6DF4">
        <w:rPr>
          <w:b/>
          <w:sz w:val="36"/>
        </w:rPr>
        <w:br w:type="page"/>
      </w:r>
      <w:r w:rsidRPr="002C6DF4">
        <w:rPr>
          <w:b/>
          <w:sz w:val="36"/>
        </w:rPr>
        <w:lastRenderedPageBreak/>
        <w:t>1</w:t>
      </w:r>
      <w:r w:rsidRPr="002C6DF4">
        <w:rPr>
          <w:b/>
          <w:sz w:val="36"/>
        </w:rPr>
        <w:tab/>
        <w:t>Objective</w:t>
      </w:r>
    </w:p>
    <w:p w14:paraId="43C9C31B" w14:textId="77777777" w:rsidR="00251165" w:rsidRPr="002C6DF4" w:rsidRDefault="00251165">
      <w:pPr>
        <w:tabs>
          <w:tab w:val="left" w:pos="1134"/>
          <w:tab w:val="left" w:pos="3232"/>
          <w:tab w:val="left" w:pos="5897"/>
          <w:tab w:val="left" w:pos="7371"/>
        </w:tabs>
        <w:ind w:right="-2"/>
      </w:pPr>
    </w:p>
    <w:p w14:paraId="2E4EC617" w14:textId="54452DB8" w:rsidR="00251165" w:rsidRPr="002C6DF4" w:rsidRDefault="00251165">
      <w:r w:rsidRPr="002C6DF4">
        <w:t xml:space="preserve">The objective of this presentation is to describe applicable evaluation methods and requirement criteria for use in connection with certification of </w:t>
      </w:r>
      <w:r w:rsidR="00913B9B" w:rsidRPr="002C6DF4">
        <w:t>F</w:t>
      </w:r>
      <w:r w:rsidRPr="002C6DF4">
        <w:t>loorball equipment. The methods described relate to</w:t>
      </w:r>
      <w:r w:rsidR="000842CB" w:rsidRPr="002C6DF4">
        <w:t xml:space="preserve"> </w:t>
      </w:r>
      <w:r w:rsidR="00D62ED7" w:rsidRPr="002C6DF4">
        <w:t>sticks</w:t>
      </w:r>
      <w:r w:rsidRPr="002C6DF4">
        <w:t xml:space="preserve">, balls, </w:t>
      </w:r>
      <w:r w:rsidR="00B85AE6" w:rsidRPr="002C6DF4">
        <w:t>rinks,</w:t>
      </w:r>
      <w:r w:rsidR="00554932" w:rsidRPr="002C6DF4">
        <w:t xml:space="preserve"> and </w:t>
      </w:r>
      <w:r w:rsidRPr="002C6DF4">
        <w:t xml:space="preserve">goals. IFF and </w:t>
      </w:r>
      <w:r w:rsidR="00422034" w:rsidRPr="002C6DF4">
        <w:t>IFF</w:t>
      </w:r>
      <w:r w:rsidRPr="002C6DF4">
        <w:t xml:space="preserve"> have developed the methods, with the main emphasis on functional and safety aspects.</w:t>
      </w:r>
    </w:p>
    <w:p w14:paraId="1F122DAF" w14:textId="77777777" w:rsidR="00251165" w:rsidRPr="002C6DF4" w:rsidRDefault="00251165">
      <w:pPr>
        <w:tabs>
          <w:tab w:val="left" w:pos="851"/>
        </w:tabs>
      </w:pPr>
    </w:p>
    <w:p w14:paraId="176F5770" w14:textId="77777777" w:rsidR="00251165" w:rsidRPr="002C6DF4" w:rsidRDefault="00251165">
      <w:pPr>
        <w:tabs>
          <w:tab w:val="left" w:pos="1134"/>
          <w:tab w:val="left" w:pos="3232"/>
          <w:tab w:val="left" w:pos="5897"/>
          <w:tab w:val="left" w:pos="7371"/>
        </w:tabs>
        <w:ind w:right="-2"/>
      </w:pPr>
      <w:r w:rsidRPr="002C6DF4">
        <w:rPr>
          <w:b/>
          <w:sz w:val="36"/>
        </w:rPr>
        <w:t>2</w:t>
      </w:r>
      <w:r w:rsidRPr="002C6DF4">
        <w:rPr>
          <w:b/>
          <w:sz w:val="36"/>
        </w:rPr>
        <w:tab/>
        <w:t>Background</w:t>
      </w:r>
    </w:p>
    <w:p w14:paraId="257A1465" w14:textId="77777777" w:rsidR="00251165" w:rsidRPr="002C6DF4" w:rsidRDefault="00251165">
      <w:pPr>
        <w:tabs>
          <w:tab w:val="left" w:pos="1134"/>
          <w:tab w:val="left" w:pos="3232"/>
          <w:tab w:val="left" w:pos="5897"/>
          <w:tab w:val="left" w:pos="7371"/>
        </w:tabs>
        <w:ind w:right="-2"/>
      </w:pPr>
    </w:p>
    <w:p w14:paraId="576D1CB7" w14:textId="41E255A3" w:rsidR="00251165" w:rsidRPr="002C6DF4" w:rsidRDefault="00251165">
      <w:r w:rsidRPr="002C6DF4">
        <w:t xml:space="preserve">Floorball is a </w:t>
      </w:r>
      <w:r w:rsidR="00AB22C6" w:rsidRPr="002C6DF4">
        <w:t xml:space="preserve">relatively </w:t>
      </w:r>
      <w:r w:rsidRPr="002C6DF4">
        <w:t xml:space="preserve">new and growing sport, for which the equipment is </w:t>
      </w:r>
      <w:proofErr w:type="spellStart"/>
      <w:r w:rsidRPr="002C6DF4">
        <w:t>characte</w:t>
      </w:r>
      <w:r w:rsidR="00422034" w:rsidRPr="002C6DF4">
        <w:t>IFF</w:t>
      </w:r>
      <w:r w:rsidRPr="002C6DF4">
        <w:t>d</w:t>
      </w:r>
      <w:proofErr w:type="spellEnd"/>
      <w:r w:rsidRPr="002C6DF4">
        <w:t xml:space="preserve"> by a rapid rate of development and a richness of variety. It was against a similar background that, working in conjunction with </w:t>
      </w:r>
      <w:r w:rsidR="00422034" w:rsidRPr="002C6DF4">
        <w:t>IFF</w:t>
      </w:r>
      <w:r w:rsidRPr="002C6DF4">
        <w:t xml:space="preserve">, the Swedish Floorball Association developed and introduced an approval scheme for </w:t>
      </w:r>
      <w:r w:rsidR="00913B9B" w:rsidRPr="002C6DF4">
        <w:t>F</w:t>
      </w:r>
      <w:r w:rsidRPr="002C6DF4">
        <w:t>loorball equipment, the objective of which was to monitor and check the development of equipment.  Approval of equipment was introduced in Sweden in 1993</w:t>
      </w:r>
      <w:r w:rsidR="00B625D3" w:rsidRPr="002C6DF4">
        <w:t xml:space="preserve"> </w:t>
      </w:r>
      <w:r w:rsidRPr="002C6DF4">
        <w:t xml:space="preserve">and was progressively modified on basis of experience over the next five years. </w:t>
      </w:r>
    </w:p>
    <w:p w14:paraId="0FF370E6" w14:textId="77777777" w:rsidR="00251165" w:rsidRPr="002C6DF4" w:rsidRDefault="00251165"/>
    <w:p w14:paraId="093EE7EC" w14:textId="77777777" w:rsidR="00251165" w:rsidRPr="002C6DF4" w:rsidRDefault="00251165">
      <w:r w:rsidRPr="002C6DF4">
        <w:t xml:space="preserve">This version of the approval scheme for </w:t>
      </w:r>
      <w:r w:rsidR="00913B9B" w:rsidRPr="002C6DF4">
        <w:t>F</w:t>
      </w:r>
      <w:r w:rsidRPr="002C6DF4">
        <w:t>loorball equipment is based on the IFF's views of the Swedish system and on its decisions relating to the scheme. Equipment to be approved by the IFF Floorball Equipment Approval Scheme must meet the requirements in respect of initial type</w:t>
      </w:r>
      <w:r w:rsidRPr="002C6DF4">
        <w:noBreakHyphen/>
        <w:t>testing and of subsequent unannounced inspection of/at the manufacturer's or importer's premises. The underlying methods of evaluation and performance requirement levels are, in all essential respects, the same as in earlier versions.</w:t>
      </w:r>
    </w:p>
    <w:p w14:paraId="4D53FD55" w14:textId="77777777" w:rsidR="00251165" w:rsidRPr="002C6DF4" w:rsidRDefault="00251165">
      <w:pPr>
        <w:tabs>
          <w:tab w:val="left" w:pos="851"/>
        </w:tabs>
      </w:pPr>
    </w:p>
    <w:p w14:paraId="2A2A935A" w14:textId="77777777" w:rsidR="00251165" w:rsidRPr="002C6DF4" w:rsidRDefault="00251165">
      <w:pPr>
        <w:tabs>
          <w:tab w:val="left" w:pos="851"/>
        </w:tabs>
      </w:pPr>
      <w:r w:rsidRPr="002C6DF4">
        <w:rPr>
          <w:b/>
          <w:sz w:val="32"/>
        </w:rPr>
        <w:t>3</w:t>
      </w:r>
      <w:r w:rsidRPr="002C6DF4">
        <w:rPr>
          <w:b/>
          <w:sz w:val="32"/>
        </w:rPr>
        <w:tab/>
        <w:t>Purpose, Area of Use</w:t>
      </w:r>
    </w:p>
    <w:p w14:paraId="3E63A5A2" w14:textId="77777777" w:rsidR="00251165" w:rsidRPr="002C6DF4" w:rsidRDefault="00251165">
      <w:pPr>
        <w:tabs>
          <w:tab w:val="left" w:pos="851"/>
        </w:tabs>
      </w:pPr>
    </w:p>
    <w:p w14:paraId="0FD60BB3" w14:textId="442AB5D9" w:rsidR="00251165" w:rsidRPr="002C6DF4" w:rsidRDefault="00251165">
      <w:r w:rsidRPr="002C6DF4">
        <w:t xml:space="preserve">Test methods and requirement criteria are intended to ensure the quality, characteristics, </w:t>
      </w:r>
      <w:r w:rsidR="00B85AE6" w:rsidRPr="002C6DF4">
        <w:t>dimensions,</w:t>
      </w:r>
      <w:r w:rsidRPr="002C6DF4">
        <w:t xml:space="preserve"> and safety aspects of </w:t>
      </w:r>
      <w:r w:rsidR="00913B9B" w:rsidRPr="002C6DF4">
        <w:t>F</w:t>
      </w:r>
      <w:r w:rsidRPr="002C6DF4">
        <w:t xml:space="preserve">loorball equipment, and form the basis for certification of </w:t>
      </w:r>
      <w:r w:rsidR="00913B9B" w:rsidRPr="002C6DF4">
        <w:t>F</w:t>
      </w:r>
      <w:r w:rsidRPr="002C6DF4">
        <w:t>loorball equipment intended to display the IFF approval symbol.</w:t>
      </w:r>
    </w:p>
    <w:p w14:paraId="218B8F52" w14:textId="77777777" w:rsidR="00251165" w:rsidRPr="002C6DF4" w:rsidRDefault="00251165">
      <w:pPr>
        <w:tabs>
          <w:tab w:val="left" w:pos="851"/>
        </w:tabs>
      </w:pPr>
      <w:bookmarkStart w:id="477" w:name="OLE_LINK1"/>
    </w:p>
    <w:bookmarkEnd w:id="477"/>
    <w:p w14:paraId="02060699" w14:textId="77777777" w:rsidR="00251165" w:rsidRPr="002C6DF4" w:rsidRDefault="00251165">
      <w:pPr>
        <w:tabs>
          <w:tab w:val="left" w:pos="851"/>
        </w:tabs>
      </w:pPr>
      <w:r w:rsidRPr="002C6DF4">
        <w:rPr>
          <w:b/>
          <w:sz w:val="32"/>
        </w:rPr>
        <w:t xml:space="preserve">4 </w:t>
      </w:r>
      <w:r w:rsidRPr="002C6DF4">
        <w:rPr>
          <w:b/>
          <w:sz w:val="32"/>
        </w:rPr>
        <w:tab/>
        <w:t>References</w:t>
      </w:r>
    </w:p>
    <w:p w14:paraId="3C37CBD6" w14:textId="77777777" w:rsidR="00251165" w:rsidRPr="002C6DF4" w:rsidRDefault="00251165">
      <w:pPr>
        <w:tabs>
          <w:tab w:val="left" w:pos="851"/>
        </w:tabs>
      </w:pPr>
    </w:p>
    <w:p w14:paraId="4393A9AF" w14:textId="77777777" w:rsidR="00251165" w:rsidRPr="002C6DF4" w:rsidRDefault="00251165">
      <w:pPr>
        <w:tabs>
          <w:tab w:val="left" w:pos="3232"/>
          <w:tab w:val="left" w:pos="5897"/>
          <w:tab w:val="left" w:pos="7371"/>
        </w:tabs>
      </w:pPr>
      <w:r w:rsidRPr="002C6DF4">
        <w:t>ISO 291-1977 Standard atmospheres for conditioning and testing.</w:t>
      </w:r>
    </w:p>
    <w:p w14:paraId="12E1805C" w14:textId="77777777" w:rsidR="00251165" w:rsidRPr="002C6DF4" w:rsidRDefault="00251165">
      <w:pPr>
        <w:pStyle w:val="Vakiosisennys"/>
        <w:tabs>
          <w:tab w:val="left" w:pos="3232"/>
          <w:tab w:val="left" w:pos="5897"/>
          <w:tab w:val="left" w:pos="7371"/>
        </w:tabs>
        <w:spacing w:line="120" w:lineRule="exact"/>
      </w:pPr>
    </w:p>
    <w:p w14:paraId="7005FE78" w14:textId="77777777" w:rsidR="00251165" w:rsidRPr="002C6DF4" w:rsidRDefault="00251165">
      <w:pPr>
        <w:overflowPunct/>
        <w:textAlignment w:val="auto"/>
      </w:pPr>
      <w:r w:rsidRPr="002C6DF4">
        <w:t>IFF Rules of the Game.</w:t>
      </w:r>
    </w:p>
    <w:p w14:paraId="31003283" w14:textId="77777777" w:rsidR="00251165" w:rsidRPr="002C6DF4" w:rsidRDefault="00251165">
      <w:pPr>
        <w:pStyle w:val="Vakiosisennys"/>
        <w:tabs>
          <w:tab w:val="left" w:pos="3232"/>
          <w:tab w:val="left" w:pos="5897"/>
          <w:tab w:val="left" w:pos="7371"/>
        </w:tabs>
        <w:spacing w:line="120" w:lineRule="exact"/>
      </w:pPr>
    </w:p>
    <w:p w14:paraId="6F9E9B3C" w14:textId="77777777" w:rsidR="00251165" w:rsidRPr="002C6DF4" w:rsidRDefault="00251165">
      <w:pPr>
        <w:tabs>
          <w:tab w:val="left" w:pos="3232"/>
          <w:tab w:val="left" w:pos="5897"/>
          <w:tab w:val="left" w:pos="7371"/>
        </w:tabs>
      </w:pPr>
      <w:r w:rsidRPr="002C6DF4">
        <w:t>Swedish Ice Hockey Association testing methods.</w:t>
      </w:r>
    </w:p>
    <w:p w14:paraId="32B65039" w14:textId="77777777" w:rsidR="00251165" w:rsidRPr="002C6DF4" w:rsidRDefault="00251165">
      <w:pPr>
        <w:pStyle w:val="Vakiosisennys"/>
        <w:tabs>
          <w:tab w:val="left" w:pos="3232"/>
          <w:tab w:val="left" w:pos="5897"/>
          <w:tab w:val="left" w:pos="7371"/>
        </w:tabs>
        <w:spacing w:line="120" w:lineRule="exact"/>
      </w:pPr>
    </w:p>
    <w:p w14:paraId="17306543" w14:textId="77777777" w:rsidR="00251165" w:rsidRPr="002C6DF4" w:rsidRDefault="00251165">
      <w:pPr>
        <w:tabs>
          <w:tab w:val="left" w:pos="851"/>
        </w:tabs>
      </w:pPr>
      <w:r w:rsidRPr="002C6DF4">
        <w:t xml:space="preserve">ASTM D 2444-84 - Standard Test Method for Impact Resistance of Thermoplastic </w:t>
      </w:r>
    </w:p>
    <w:p w14:paraId="36A98AEA" w14:textId="77777777" w:rsidR="00251165" w:rsidRPr="002C6DF4" w:rsidRDefault="00251165">
      <w:pPr>
        <w:tabs>
          <w:tab w:val="left" w:pos="851"/>
        </w:tabs>
      </w:pPr>
      <w:r w:rsidRPr="002C6DF4">
        <w:t>Pipe and Fittings by means of a Tup (Falling Weight)</w:t>
      </w:r>
    </w:p>
    <w:p w14:paraId="2143091A" w14:textId="77777777" w:rsidR="00251165" w:rsidRPr="002C6DF4" w:rsidRDefault="00251165">
      <w:pPr>
        <w:pStyle w:val="Vakiosisennys"/>
        <w:tabs>
          <w:tab w:val="left" w:pos="3232"/>
          <w:tab w:val="left" w:pos="5897"/>
          <w:tab w:val="left" w:pos="7371"/>
        </w:tabs>
        <w:spacing w:line="120" w:lineRule="exact"/>
      </w:pPr>
    </w:p>
    <w:p w14:paraId="23C0F8F9" w14:textId="5E63EB2B" w:rsidR="00251165" w:rsidRPr="002C6DF4" w:rsidRDefault="00251165">
      <w:pPr>
        <w:tabs>
          <w:tab w:val="left" w:pos="851"/>
        </w:tabs>
      </w:pPr>
      <w:r w:rsidRPr="002C6DF4">
        <w:t xml:space="preserve">ASTM D 4476-85 - Flexural Properties of </w:t>
      </w:r>
      <w:r w:rsidR="00E87015" w:rsidRPr="002C6DF4">
        <w:t>Fibre</w:t>
      </w:r>
      <w:r w:rsidRPr="002C6DF4">
        <w:t xml:space="preserve"> Reinforce Pultruded Plastic Rods</w:t>
      </w:r>
    </w:p>
    <w:p w14:paraId="3D1C29B8" w14:textId="77777777" w:rsidR="00251165" w:rsidRPr="002C6DF4" w:rsidRDefault="00251165">
      <w:pPr>
        <w:pStyle w:val="Vakiosisennys"/>
        <w:tabs>
          <w:tab w:val="left" w:pos="3232"/>
          <w:tab w:val="left" w:pos="5897"/>
          <w:tab w:val="left" w:pos="7371"/>
        </w:tabs>
        <w:spacing w:line="120" w:lineRule="exact"/>
      </w:pPr>
    </w:p>
    <w:p w14:paraId="7C7959B2" w14:textId="77777777" w:rsidR="00251165" w:rsidRPr="002C6DF4" w:rsidRDefault="00251165">
      <w:pPr>
        <w:tabs>
          <w:tab w:val="left" w:pos="851"/>
        </w:tabs>
      </w:pPr>
      <w:r w:rsidRPr="002C6DF4">
        <w:t>BS 1892:</w:t>
      </w:r>
      <w:r w:rsidR="00B625D3" w:rsidRPr="002C6DF4">
        <w:t xml:space="preserve"> </w:t>
      </w:r>
      <w:r w:rsidRPr="002C6DF4">
        <w:t>Part 2: Section 2.11:1989 - Gymnasium equipment, Specification for practice and games netting and supporting trackways</w:t>
      </w:r>
    </w:p>
    <w:p w14:paraId="56730A68" w14:textId="77777777" w:rsidR="00251165" w:rsidRPr="002C6DF4" w:rsidRDefault="00251165">
      <w:pPr>
        <w:pStyle w:val="Vakiosisennys"/>
        <w:tabs>
          <w:tab w:val="left" w:pos="3232"/>
          <w:tab w:val="left" w:pos="5897"/>
          <w:tab w:val="left" w:pos="7371"/>
        </w:tabs>
        <w:spacing w:line="120" w:lineRule="exact"/>
      </w:pPr>
    </w:p>
    <w:p w14:paraId="166324A8" w14:textId="77777777" w:rsidR="00251165" w:rsidRPr="002C6DF4" w:rsidRDefault="00251165">
      <w:pPr>
        <w:tabs>
          <w:tab w:val="left" w:pos="851"/>
        </w:tabs>
      </w:pPr>
      <w:r w:rsidRPr="002C6DF4">
        <w:t>ISO 8295 Plastics - Film and Sheeting - Determination of Coefficient of Friction</w:t>
      </w:r>
    </w:p>
    <w:p w14:paraId="7481F195" w14:textId="77777777" w:rsidR="00251165" w:rsidRPr="002C6DF4" w:rsidRDefault="00251165">
      <w:pPr>
        <w:pStyle w:val="Vakiosisennys"/>
        <w:tabs>
          <w:tab w:val="left" w:pos="3232"/>
          <w:tab w:val="left" w:pos="5897"/>
          <w:tab w:val="left" w:pos="7371"/>
        </w:tabs>
        <w:spacing w:line="120" w:lineRule="exact"/>
      </w:pPr>
    </w:p>
    <w:p w14:paraId="381DD5F1" w14:textId="77777777" w:rsidR="00251165" w:rsidRPr="002C6DF4" w:rsidRDefault="00251165">
      <w:pPr>
        <w:tabs>
          <w:tab w:val="left" w:pos="851"/>
        </w:tabs>
      </w:pPr>
      <w:r w:rsidRPr="002C6DF4">
        <w:t>EN</w:t>
      </w:r>
      <w:r w:rsidR="00C82D92" w:rsidRPr="002C6DF4">
        <w:t>-ISO</w:t>
      </w:r>
      <w:r w:rsidRPr="002C6DF4">
        <w:t xml:space="preserve"> </w:t>
      </w:r>
      <w:r w:rsidR="00C82D92" w:rsidRPr="002C6DF4">
        <w:t>10256</w:t>
      </w:r>
      <w:r w:rsidRPr="002C6DF4">
        <w:t xml:space="preserve"> </w:t>
      </w:r>
      <w:r w:rsidR="00B625D3" w:rsidRPr="002C6DF4">
        <w:t>section</w:t>
      </w:r>
      <w:r w:rsidRPr="002C6DF4">
        <w:t xml:space="preserve"> 6.7 Determination of penetration characteristics</w:t>
      </w:r>
    </w:p>
    <w:p w14:paraId="6BA55F48" w14:textId="77777777" w:rsidR="00AF2305" w:rsidRPr="002C6DF4" w:rsidRDefault="00AF2305" w:rsidP="00AF2305">
      <w:pPr>
        <w:pStyle w:val="Vakiosisennys"/>
        <w:tabs>
          <w:tab w:val="left" w:pos="3232"/>
          <w:tab w:val="left" w:pos="5897"/>
          <w:tab w:val="left" w:pos="7371"/>
        </w:tabs>
        <w:spacing w:line="120" w:lineRule="exact"/>
      </w:pPr>
    </w:p>
    <w:p w14:paraId="42453A1A" w14:textId="77777777" w:rsidR="00251165" w:rsidRPr="002C6DF4" w:rsidRDefault="00C82D92">
      <w:pPr>
        <w:tabs>
          <w:tab w:val="left" w:pos="851"/>
        </w:tabs>
      </w:pPr>
      <w:r w:rsidRPr="002C6DF4">
        <w:t xml:space="preserve">EN-ISO 10256 </w:t>
      </w:r>
      <w:r w:rsidR="00B625D3" w:rsidRPr="002C6DF4">
        <w:t>section</w:t>
      </w:r>
      <w:r w:rsidR="00251165" w:rsidRPr="002C6DF4">
        <w:t xml:space="preserve"> 6.8  Face protectors - Determination of impact resistance</w:t>
      </w:r>
    </w:p>
    <w:p w14:paraId="74D2D57A" w14:textId="77777777" w:rsidR="00251165" w:rsidRPr="002C6DF4" w:rsidRDefault="00251165">
      <w:pPr>
        <w:pStyle w:val="Vakiosisennys"/>
        <w:tabs>
          <w:tab w:val="left" w:pos="3232"/>
          <w:tab w:val="left" w:pos="5897"/>
          <w:tab w:val="left" w:pos="7371"/>
        </w:tabs>
        <w:spacing w:line="120" w:lineRule="exact"/>
      </w:pPr>
    </w:p>
    <w:p w14:paraId="5754A7F3" w14:textId="77777777" w:rsidR="00251165" w:rsidRPr="002C6DF4" w:rsidRDefault="00251165">
      <w:pPr>
        <w:tabs>
          <w:tab w:val="left" w:pos="851"/>
        </w:tabs>
        <w:rPr>
          <w:rStyle w:val="cataloguedetail-doctitle1"/>
          <w:rFonts w:ascii="Lato" w:hAnsi="Lato"/>
          <w:b w:val="0"/>
          <w:bCs w:val="0"/>
          <w:color w:val="auto"/>
          <w:sz w:val="22"/>
        </w:rPr>
      </w:pPr>
      <w:r w:rsidRPr="002C6DF4">
        <w:t xml:space="preserve">ISO 3274:1996 - </w:t>
      </w:r>
      <w:r w:rsidRPr="002C6DF4">
        <w:rPr>
          <w:rStyle w:val="cataloguedetail-doctitle1"/>
          <w:rFonts w:ascii="Lato" w:hAnsi="Lato"/>
          <w:b w:val="0"/>
          <w:bCs w:val="0"/>
          <w:color w:val="auto"/>
          <w:sz w:val="22"/>
        </w:rPr>
        <w:t>Geometrical Product Specifications (GPS) -- Surface texture: Profile method -- Nominal characteristics of contact (stylus) instruments.</w:t>
      </w:r>
    </w:p>
    <w:p w14:paraId="65BBEE37" w14:textId="77777777" w:rsidR="00251165" w:rsidRPr="002C6DF4" w:rsidRDefault="00251165">
      <w:pPr>
        <w:pStyle w:val="Vakiosisennys"/>
        <w:tabs>
          <w:tab w:val="left" w:pos="3232"/>
          <w:tab w:val="left" w:pos="5897"/>
          <w:tab w:val="left" w:pos="7371"/>
        </w:tabs>
        <w:spacing w:line="120" w:lineRule="exact"/>
      </w:pPr>
    </w:p>
    <w:p w14:paraId="75AEA51F" w14:textId="77777777" w:rsidR="00251165" w:rsidRPr="002C6DF4" w:rsidRDefault="00251165">
      <w:pPr>
        <w:tabs>
          <w:tab w:val="left" w:pos="851"/>
        </w:tabs>
        <w:rPr>
          <w:rStyle w:val="cataloguedetail-doctitle1"/>
          <w:rFonts w:ascii="Lato" w:hAnsi="Lato"/>
          <w:b w:val="0"/>
          <w:bCs w:val="0"/>
          <w:color w:val="auto"/>
          <w:sz w:val="22"/>
        </w:rPr>
      </w:pPr>
      <w:r w:rsidRPr="002C6DF4">
        <w:rPr>
          <w:rStyle w:val="contenttitle1"/>
          <w:rFonts w:ascii="Lato" w:hAnsi="Lato"/>
          <w:b w:val="0"/>
          <w:bCs w:val="0"/>
          <w:color w:val="auto"/>
          <w:sz w:val="22"/>
        </w:rPr>
        <w:t xml:space="preserve">ISO 11562:1996 - </w:t>
      </w:r>
      <w:r w:rsidRPr="002C6DF4">
        <w:rPr>
          <w:rStyle w:val="cataloguedetail-doctitle1"/>
          <w:rFonts w:ascii="Lato" w:hAnsi="Lato"/>
          <w:b w:val="0"/>
          <w:bCs w:val="0"/>
          <w:color w:val="auto"/>
          <w:sz w:val="22"/>
        </w:rPr>
        <w:t>Geometrical Product Specifications (GPS) -- Surface texture: Profile method -- Metrological characteristics of phase correct filters.</w:t>
      </w:r>
    </w:p>
    <w:p w14:paraId="48017ABE" w14:textId="77777777" w:rsidR="00251165" w:rsidRPr="002C6DF4" w:rsidRDefault="00251165">
      <w:pPr>
        <w:tabs>
          <w:tab w:val="left" w:pos="851"/>
        </w:tabs>
      </w:pPr>
      <w:r w:rsidRPr="002C6DF4">
        <w:rPr>
          <w:rStyle w:val="cataloguedetail-doctitle1"/>
          <w:rFonts w:ascii="Times New Roman" w:hAnsi="Times New Roman"/>
          <w:b w:val="0"/>
          <w:bCs w:val="0"/>
          <w:color w:val="auto"/>
          <w:sz w:val="22"/>
        </w:rPr>
        <w:br w:type="page"/>
      </w:r>
      <w:r w:rsidRPr="002C6DF4">
        <w:rPr>
          <w:b/>
          <w:sz w:val="32"/>
        </w:rPr>
        <w:lastRenderedPageBreak/>
        <w:t xml:space="preserve">5 </w:t>
      </w:r>
      <w:r w:rsidRPr="002C6DF4">
        <w:rPr>
          <w:b/>
          <w:sz w:val="32"/>
        </w:rPr>
        <w:tab/>
        <w:t>Testing</w:t>
      </w:r>
    </w:p>
    <w:p w14:paraId="7BCE94D3" w14:textId="77777777" w:rsidR="00251165" w:rsidRPr="002C6DF4" w:rsidRDefault="00251165">
      <w:pPr>
        <w:tabs>
          <w:tab w:val="left" w:pos="851"/>
        </w:tabs>
      </w:pPr>
    </w:p>
    <w:p w14:paraId="3F305FA2" w14:textId="77777777" w:rsidR="00251165" w:rsidRPr="002C6DF4" w:rsidRDefault="00251165">
      <w:pPr>
        <w:tabs>
          <w:tab w:val="left" w:pos="851"/>
        </w:tabs>
        <w:rPr>
          <w:b/>
          <w:sz w:val="28"/>
        </w:rPr>
      </w:pPr>
      <w:r w:rsidRPr="002C6DF4">
        <w:rPr>
          <w:b/>
          <w:sz w:val="28"/>
        </w:rPr>
        <w:t>5.1</w:t>
      </w:r>
      <w:r w:rsidRPr="002C6DF4">
        <w:rPr>
          <w:b/>
          <w:sz w:val="28"/>
        </w:rPr>
        <w:tab/>
        <w:t>In General</w:t>
      </w:r>
    </w:p>
    <w:p w14:paraId="4CBA957A" w14:textId="77777777" w:rsidR="00A750B8" w:rsidRPr="002C6DF4" w:rsidRDefault="00A750B8" w:rsidP="00A750B8">
      <w:pPr>
        <w:tabs>
          <w:tab w:val="left" w:pos="851"/>
        </w:tabs>
        <w:spacing w:line="180" w:lineRule="exact"/>
      </w:pPr>
    </w:p>
    <w:p w14:paraId="2E5F1087" w14:textId="34BB8DB9" w:rsidR="00251165" w:rsidRPr="002C6DF4" w:rsidRDefault="00251165">
      <w:pPr>
        <w:tabs>
          <w:tab w:val="left" w:pos="851"/>
        </w:tabs>
      </w:pPr>
      <w:r w:rsidRPr="002C6DF4">
        <w:t xml:space="preserve">If the </w:t>
      </w:r>
      <w:r w:rsidR="00913B9B" w:rsidRPr="002C6DF4">
        <w:t>F</w:t>
      </w:r>
      <w:r w:rsidRPr="002C6DF4">
        <w:t xml:space="preserve">loorball equipment cannot be tested within the scope of the valid test method, </w:t>
      </w:r>
      <w:r w:rsidR="00B85AE6" w:rsidRPr="002C6DF4">
        <w:t>i.e.,</w:t>
      </w:r>
      <w:r w:rsidRPr="002C6DF4">
        <w:t xml:space="preserve"> due to specific product design, the institute has right to direct the applicant to IFF for a written statement of how the valid test methods and criteria shall be adjusted.</w:t>
      </w:r>
    </w:p>
    <w:p w14:paraId="1009C929" w14:textId="77777777" w:rsidR="00251165" w:rsidRPr="002C6DF4" w:rsidRDefault="00251165">
      <w:pPr>
        <w:tabs>
          <w:tab w:val="left" w:pos="851"/>
        </w:tabs>
      </w:pPr>
      <w:r w:rsidRPr="002C6DF4">
        <w:t xml:space="preserve">(see appendix </w:t>
      </w:r>
      <w:r w:rsidR="00B625D3" w:rsidRPr="002C6DF4">
        <w:t>A</w:t>
      </w:r>
      <w:r w:rsidRPr="002C6DF4">
        <w:t>3, Application form for testing).</w:t>
      </w:r>
    </w:p>
    <w:p w14:paraId="2D05596A" w14:textId="77777777" w:rsidR="00A750B8" w:rsidRPr="002C6DF4" w:rsidRDefault="00A750B8" w:rsidP="00A750B8">
      <w:pPr>
        <w:tabs>
          <w:tab w:val="left" w:pos="851"/>
        </w:tabs>
        <w:spacing w:line="180" w:lineRule="exact"/>
      </w:pPr>
    </w:p>
    <w:p w14:paraId="086D10C7" w14:textId="77777777" w:rsidR="00251165" w:rsidRPr="002C6DF4" w:rsidRDefault="00251165">
      <w:pPr>
        <w:tabs>
          <w:tab w:val="left" w:pos="851"/>
        </w:tabs>
        <w:rPr>
          <w:b/>
          <w:sz w:val="24"/>
        </w:rPr>
      </w:pPr>
      <w:r w:rsidRPr="002C6DF4">
        <w:rPr>
          <w:b/>
          <w:sz w:val="24"/>
        </w:rPr>
        <w:t>5.1.1</w:t>
      </w:r>
      <w:r w:rsidRPr="002C6DF4">
        <w:rPr>
          <w:b/>
          <w:sz w:val="24"/>
        </w:rPr>
        <w:tab/>
        <w:t>Testing Climate</w:t>
      </w:r>
    </w:p>
    <w:p w14:paraId="5B2958FD" w14:textId="77777777" w:rsidR="00251165" w:rsidRPr="002C6DF4" w:rsidRDefault="00251165">
      <w:pPr>
        <w:tabs>
          <w:tab w:val="left" w:pos="851"/>
        </w:tabs>
      </w:pPr>
    </w:p>
    <w:p w14:paraId="5C47D2AD" w14:textId="77777777" w:rsidR="00251165" w:rsidRPr="002C6DF4" w:rsidRDefault="00251165">
      <w:pPr>
        <w:tabs>
          <w:tab w:val="left" w:pos="851"/>
        </w:tabs>
      </w:pPr>
      <w:r w:rsidRPr="002C6DF4">
        <w:t>The tests are to be carried out at 23 ± 2 °C and 50 ± 5 % RH unless otherwise stated.</w:t>
      </w:r>
    </w:p>
    <w:p w14:paraId="41440728" w14:textId="77777777" w:rsidR="00A750B8" w:rsidRPr="002C6DF4" w:rsidRDefault="00A750B8" w:rsidP="00A750B8">
      <w:pPr>
        <w:tabs>
          <w:tab w:val="left" w:pos="851"/>
        </w:tabs>
        <w:spacing w:line="180" w:lineRule="exact"/>
      </w:pPr>
    </w:p>
    <w:p w14:paraId="642E492A" w14:textId="77777777" w:rsidR="00251165" w:rsidRPr="002C6DF4" w:rsidRDefault="00251165">
      <w:pPr>
        <w:tabs>
          <w:tab w:val="left" w:pos="851"/>
        </w:tabs>
      </w:pPr>
      <w:r w:rsidRPr="002C6DF4">
        <w:rPr>
          <w:b/>
          <w:sz w:val="24"/>
        </w:rPr>
        <w:t>5.1.2</w:t>
      </w:r>
      <w:r w:rsidRPr="002C6DF4">
        <w:rPr>
          <w:b/>
          <w:sz w:val="24"/>
        </w:rPr>
        <w:tab/>
        <w:t>Length Measurement</w:t>
      </w:r>
    </w:p>
    <w:p w14:paraId="5EB9C465" w14:textId="77777777" w:rsidR="00251165" w:rsidRPr="002C6DF4" w:rsidRDefault="00251165">
      <w:pPr>
        <w:tabs>
          <w:tab w:val="left" w:pos="851"/>
        </w:tabs>
      </w:pPr>
    </w:p>
    <w:p w14:paraId="17B0455D" w14:textId="77777777" w:rsidR="00251165" w:rsidRPr="002C6DF4" w:rsidRDefault="00251165">
      <w:pPr>
        <w:tabs>
          <w:tab w:val="left" w:pos="851"/>
        </w:tabs>
      </w:pPr>
      <w:r w:rsidRPr="002C6DF4">
        <w:t>The following accuracy and rounding off factors are applicable unless otherwise stated:</w:t>
      </w:r>
    </w:p>
    <w:p w14:paraId="6061BF20" w14:textId="77777777" w:rsidR="00251165" w:rsidRPr="002C6DF4" w:rsidRDefault="00251165">
      <w:pPr>
        <w:tabs>
          <w:tab w:val="left" w:pos="851"/>
        </w:tabs>
      </w:pPr>
      <w:r w:rsidRPr="002C6DF4">
        <w:tab/>
      </w:r>
    </w:p>
    <w:p w14:paraId="677F86A0" w14:textId="728AA44F" w:rsidR="00251165" w:rsidRPr="002C6DF4" w:rsidRDefault="00251165">
      <w:pPr>
        <w:tabs>
          <w:tab w:val="left" w:pos="851"/>
          <w:tab w:val="left" w:pos="1418"/>
        </w:tabs>
        <w:ind w:left="357" w:hanging="357"/>
      </w:pPr>
      <w:r w:rsidRPr="002C6DF4">
        <w:rPr>
          <w:rFonts w:ascii="Symbol" w:hAnsi="Symbol"/>
        </w:rPr>
        <w:t></w:t>
      </w:r>
      <w:r w:rsidRPr="002C6DF4">
        <w:rPr>
          <w:rFonts w:ascii="Symbol" w:hAnsi="Symbol"/>
        </w:rPr>
        <w:t></w:t>
      </w:r>
      <w:r w:rsidRPr="002C6DF4">
        <w:t>100 mm</w:t>
      </w:r>
      <w:r w:rsidRPr="002C6DF4">
        <w:tab/>
        <w:t>accuracy ± 0.1 mm, rounded off to 0.</w:t>
      </w:r>
      <w:r w:rsidR="00ED16B6" w:rsidRPr="002C6DF4">
        <w:t>1</w:t>
      </w:r>
      <w:r w:rsidRPr="002C6DF4">
        <w:t xml:space="preserve"> mm</w:t>
      </w:r>
    </w:p>
    <w:p w14:paraId="225C8650" w14:textId="77777777" w:rsidR="00251165" w:rsidRPr="002C6DF4" w:rsidRDefault="00251165">
      <w:pPr>
        <w:tabs>
          <w:tab w:val="left" w:pos="851"/>
          <w:tab w:val="left" w:pos="1418"/>
        </w:tabs>
        <w:ind w:left="357" w:hanging="357"/>
      </w:pPr>
      <w:r w:rsidRPr="002C6DF4">
        <w:rPr>
          <w:rFonts w:ascii="Symbol" w:hAnsi="Symbol"/>
        </w:rPr>
        <w:t></w:t>
      </w:r>
      <w:r w:rsidRPr="002C6DF4">
        <w:rPr>
          <w:rFonts w:ascii="Symbol" w:hAnsi="Symbol"/>
        </w:rPr>
        <w:t></w:t>
      </w:r>
      <w:r w:rsidRPr="002C6DF4">
        <w:t>1000 mm</w:t>
      </w:r>
      <w:r w:rsidRPr="002C6DF4">
        <w:tab/>
        <w:t>accuracy ± 0.5 mm, rounded off to 1.0 mm</w:t>
      </w:r>
    </w:p>
    <w:p w14:paraId="52996AE7" w14:textId="77777777" w:rsidR="00251165" w:rsidRPr="002C6DF4" w:rsidRDefault="00251165">
      <w:pPr>
        <w:tabs>
          <w:tab w:val="left" w:pos="851"/>
          <w:tab w:val="left" w:pos="1418"/>
        </w:tabs>
        <w:ind w:left="357" w:hanging="357"/>
      </w:pPr>
      <w:r w:rsidRPr="002C6DF4">
        <w:t>&gt; 1000 mm</w:t>
      </w:r>
      <w:r w:rsidRPr="002C6DF4">
        <w:tab/>
        <w:t>accuracy ± 1.0 mm, rounded off to 2.0 mm</w:t>
      </w:r>
    </w:p>
    <w:p w14:paraId="69D36697" w14:textId="77777777" w:rsidR="00A750B8" w:rsidRPr="002C6DF4" w:rsidRDefault="00A750B8" w:rsidP="00A750B8">
      <w:pPr>
        <w:tabs>
          <w:tab w:val="left" w:pos="851"/>
        </w:tabs>
        <w:spacing w:line="180" w:lineRule="exact"/>
      </w:pPr>
    </w:p>
    <w:p w14:paraId="3963E92F" w14:textId="77777777" w:rsidR="00251165" w:rsidRPr="002C6DF4" w:rsidRDefault="00251165">
      <w:pPr>
        <w:tabs>
          <w:tab w:val="left" w:pos="851"/>
        </w:tabs>
      </w:pPr>
      <w:r w:rsidRPr="002C6DF4">
        <w:rPr>
          <w:b/>
          <w:sz w:val="24"/>
        </w:rPr>
        <w:t>5.1.3</w:t>
      </w:r>
      <w:r w:rsidRPr="002C6DF4">
        <w:rPr>
          <w:b/>
          <w:sz w:val="24"/>
        </w:rPr>
        <w:tab/>
        <w:t>Weight Measurement</w:t>
      </w:r>
    </w:p>
    <w:p w14:paraId="48F595C0" w14:textId="77777777" w:rsidR="00251165" w:rsidRPr="002C6DF4" w:rsidRDefault="00251165">
      <w:pPr>
        <w:tabs>
          <w:tab w:val="left" w:pos="851"/>
        </w:tabs>
      </w:pPr>
    </w:p>
    <w:p w14:paraId="107ED340" w14:textId="77777777" w:rsidR="00251165" w:rsidRPr="002C6DF4" w:rsidRDefault="00251165">
      <w:pPr>
        <w:tabs>
          <w:tab w:val="left" w:pos="851"/>
        </w:tabs>
      </w:pPr>
      <w:r w:rsidRPr="002C6DF4">
        <w:t>The following accuracy and rounding off factors are applicable unless otherwise stated:</w:t>
      </w:r>
    </w:p>
    <w:p w14:paraId="6C7AF253" w14:textId="77777777" w:rsidR="00251165" w:rsidRPr="002C6DF4" w:rsidRDefault="00251165">
      <w:pPr>
        <w:tabs>
          <w:tab w:val="left" w:pos="851"/>
        </w:tabs>
      </w:pPr>
      <w:r w:rsidRPr="002C6DF4">
        <w:tab/>
      </w:r>
    </w:p>
    <w:p w14:paraId="43AF3D35" w14:textId="0337E4FF" w:rsidR="00251165" w:rsidRPr="002C6DF4" w:rsidRDefault="00251165">
      <w:pPr>
        <w:tabs>
          <w:tab w:val="left" w:pos="851"/>
          <w:tab w:val="left" w:pos="1418"/>
        </w:tabs>
      </w:pPr>
      <w:r w:rsidRPr="002C6DF4">
        <w:rPr>
          <w:rFonts w:ascii="Symbol" w:hAnsi="Symbol"/>
        </w:rPr>
        <w:t></w:t>
      </w:r>
      <w:r w:rsidRPr="002C6DF4">
        <w:rPr>
          <w:rFonts w:ascii="Symbol" w:hAnsi="Symbol"/>
        </w:rPr>
        <w:t></w:t>
      </w:r>
      <w:r w:rsidRPr="002C6DF4">
        <w:t>100 g</w:t>
      </w:r>
      <w:r w:rsidRPr="002C6DF4">
        <w:tab/>
      </w:r>
      <w:r w:rsidRPr="002C6DF4">
        <w:tab/>
        <w:t>accuracy ± 0.1 g, rounded off to 0.</w:t>
      </w:r>
      <w:r w:rsidR="00ED16B6" w:rsidRPr="002C6DF4">
        <w:t>1</w:t>
      </w:r>
      <w:r w:rsidRPr="002C6DF4">
        <w:t xml:space="preserve"> g</w:t>
      </w:r>
    </w:p>
    <w:p w14:paraId="34CBF930" w14:textId="77777777" w:rsidR="00251165" w:rsidRPr="002C6DF4" w:rsidRDefault="00251165">
      <w:pPr>
        <w:tabs>
          <w:tab w:val="left" w:pos="851"/>
          <w:tab w:val="left" w:pos="1418"/>
        </w:tabs>
      </w:pPr>
      <w:r w:rsidRPr="002C6DF4">
        <w:rPr>
          <w:rFonts w:ascii="Symbol" w:hAnsi="Symbol"/>
        </w:rPr>
        <w:t></w:t>
      </w:r>
      <w:r w:rsidRPr="002C6DF4">
        <w:rPr>
          <w:rFonts w:ascii="Symbol" w:hAnsi="Symbol"/>
        </w:rPr>
        <w:t></w:t>
      </w:r>
      <w:r w:rsidRPr="002C6DF4">
        <w:t>1000 g</w:t>
      </w:r>
      <w:r w:rsidRPr="002C6DF4">
        <w:tab/>
      </w:r>
      <w:r w:rsidRPr="002C6DF4">
        <w:tab/>
        <w:t>accuracy ± 0.5 g, rounded off to 1.0 g</w:t>
      </w:r>
    </w:p>
    <w:p w14:paraId="1023859A" w14:textId="77777777" w:rsidR="00251165" w:rsidRPr="002C6DF4" w:rsidRDefault="00251165">
      <w:pPr>
        <w:tabs>
          <w:tab w:val="left" w:pos="851"/>
          <w:tab w:val="left" w:pos="1418"/>
        </w:tabs>
      </w:pPr>
      <w:r w:rsidRPr="002C6DF4">
        <w:rPr>
          <w:rFonts w:ascii="Symbol" w:hAnsi="Symbol"/>
        </w:rPr>
        <w:t></w:t>
      </w:r>
      <w:r w:rsidRPr="002C6DF4">
        <w:rPr>
          <w:rFonts w:ascii="Symbol" w:hAnsi="Symbol"/>
        </w:rPr>
        <w:t></w:t>
      </w:r>
      <w:r w:rsidRPr="002C6DF4">
        <w:t>10000 g</w:t>
      </w:r>
      <w:r w:rsidRPr="002C6DF4">
        <w:tab/>
        <w:t>accuracy ± 1.0 g, rounded off to 2.0 g</w:t>
      </w:r>
    </w:p>
    <w:p w14:paraId="3DC90C48" w14:textId="77777777" w:rsidR="00251165" w:rsidRPr="002C6DF4" w:rsidRDefault="00251165">
      <w:pPr>
        <w:tabs>
          <w:tab w:val="left" w:pos="851"/>
          <w:tab w:val="left" w:pos="1418"/>
        </w:tabs>
      </w:pPr>
      <w:r w:rsidRPr="002C6DF4">
        <w:t>&gt; 10000 g</w:t>
      </w:r>
      <w:r w:rsidRPr="002C6DF4">
        <w:tab/>
        <w:t>accuracy ± 10 g, rounded off to 0.1 kg</w:t>
      </w:r>
    </w:p>
    <w:p w14:paraId="64E90DDB" w14:textId="77777777" w:rsidR="00251165" w:rsidRPr="002C6DF4" w:rsidRDefault="00251165">
      <w:pPr>
        <w:tabs>
          <w:tab w:val="left" w:pos="851"/>
        </w:tabs>
        <w:rPr>
          <w:b/>
          <w:sz w:val="28"/>
        </w:rPr>
      </w:pPr>
    </w:p>
    <w:p w14:paraId="5BC57362" w14:textId="77777777" w:rsidR="00251165" w:rsidRPr="002C6DF4" w:rsidRDefault="00251165">
      <w:pPr>
        <w:tabs>
          <w:tab w:val="left" w:pos="851"/>
        </w:tabs>
        <w:rPr>
          <w:b/>
        </w:rPr>
      </w:pPr>
      <w:r w:rsidRPr="002C6DF4">
        <w:rPr>
          <w:b/>
          <w:sz w:val="28"/>
        </w:rPr>
        <w:t xml:space="preserve">5.2 </w:t>
      </w:r>
      <w:r w:rsidRPr="002C6DF4">
        <w:rPr>
          <w:b/>
          <w:sz w:val="28"/>
        </w:rPr>
        <w:tab/>
        <w:t>Stick</w:t>
      </w:r>
    </w:p>
    <w:p w14:paraId="40E854DD" w14:textId="77777777" w:rsidR="00251165" w:rsidRPr="002C6DF4" w:rsidRDefault="00251165" w:rsidP="00A750B8">
      <w:pPr>
        <w:tabs>
          <w:tab w:val="left" w:pos="851"/>
        </w:tabs>
        <w:spacing w:line="180" w:lineRule="exact"/>
      </w:pPr>
    </w:p>
    <w:p w14:paraId="2C0C6918" w14:textId="77777777" w:rsidR="00251165" w:rsidRPr="002C6DF4" w:rsidRDefault="00251165">
      <w:pPr>
        <w:tabs>
          <w:tab w:val="left" w:pos="851"/>
        </w:tabs>
        <w:rPr>
          <w:b/>
          <w:sz w:val="24"/>
        </w:rPr>
      </w:pPr>
      <w:r w:rsidRPr="002C6DF4">
        <w:rPr>
          <w:b/>
          <w:sz w:val="24"/>
        </w:rPr>
        <w:t>5.2.1</w:t>
      </w:r>
      <w:r w:rsidRPr="002C6DF4">
        <w:rPr>
          <w:b/>
          <w:sz w:val="24"/>
        </w:rPr>
        <w:tab/>
        <w:t>Scope and Application</w:t>
      </w:r>
      <w:r w:rsidRPr="002C6DF4">
        <w:rPr>
          <w:b/>
          <w:sz w:val="24"/>
        </w:rPr>
        <w:tab/>
      </w:r>
      <w:r w:rsidRPr="002C6DF4">
        <w:rPr>
          <w:b/>
          <w:sz w:val="24"/>
        </w:rPr>
        <w:tab/>
      </w:r>
    </w:p>
    <w:p w14:paraId="73288A25" w14:textId="77777777" w:rsidR="00251165" w:rsidRPr="002C6DF4" w:rsidRDefault="00251165">
      <w:pPr>
        <w:tabs>
          <w:tab w:val="left" w:pos="851"/>
        </w:tabs>
        <w:rPr>
          <w:sz w:val="24"/>
        </w:rPr>
      </w:pPr>
    </w:p>
    <w:p w14:paraId="754891C4" w14:textId="77777777" w:rsidR="00251165" w:rsidRPr="002C6DF4" w:rsidRDefault="00251165">
      <w:pPr>
        <w:tabs>
          <w:tab w:val="left" w:pos="851"/>
        </w:tabs>
      </w:pPr>
      <w:r w:rsidRPr="002C6DF4">
        <w:t xml:space="preserve">The purpose of the tests detailed below is to guarantee the quality of the stick </w:t>
      </w:r>
      <w:r w:rsidR="007146D1" w:rsidRPr="002C6DF4">
        <w:t>regarding</w:t>
      </w:r>
      <w:r w:rsidRPr="002C6DF4">
        <w:t xml:space="preserve"> design, weight, blade discoloration onto the playing surface and dimensions as well as certain mechanical attributes such as rigidity, impact strength and fracture susceptibility (shaft).</w:t>
      </w:r>
    </w:p>
    <w:p w14:paraId="7C0D14CB" w14:textId="77777777" w:rsidR="00251165" w:rsidRPr="002C6DF4" w:rsidRDefault="00251165">
      <w:pPr>
        <w:tabs>
          <w:tab w:val="left" w:pos="851"/>
        </w:tabs>
      </w:pPr>
    </w:p>
    <w:p w14:paraId="1CE3B50C" w14:textId="29895D8E" w:rsidR="00251165" w:rsidRPr="002C6DF4" w:rsidRDefault="00251165">
      <w:pPr>
        <w:tabs>
          <w:tab w:val="left" w:pos="851"/>
        </w:tabs>
      </w:pPr>
      <w:r w:rsidRPr="002C6DF4">
        <w:t xml:space="preserve">The dimensions of the blade of the stick and the size of the </w:t>
      </w:r>
      <w:r w:rsidR="00B85AE6" w:rsidRPr="002C6DF4">
        <w:t>grille</w:t>
      </w:r>
      <w:r w:rsidRPr="002C6DF4">
        <w:t xml:space="preserve"> on the face</w:t>
      </w:r>
      <w:r w:rsidR="00B85AE6" w:rsidRPr="002C6DF4">
        <w:t xml:space="preserve"> protector</w:t>
      </w:r>
      <w:r w:rsidRPr="002C6DF4">
        <w:t xml:space="preserve"> are interconnected, for the purpose of preventing the blade from penetrating the face</w:t>
      </w:r>
      <w:r w:rsidR="00B85AE6" w:rsidRPr="002C6DF4">
        <w:t xml:space="preserve"> protector</w:t>
      </w:r>
      <w:r w:rsidRPr="002C6DF4">
        <w:t xml:space="preserve">. </w:t>
      </w:r>
    </w:p>
    <w:p w14:paraId="4B5F0EB9" w14:textId="77777777" w:rsidR="000C5534" w:rsidRPr="002C6DF4" w:rsidRDefault="000C5534">
      <w:pPr>
        <w:tabs>
          <w:tab w:val="left" w:pos="851"/>
        </w:tabs>
      </w:pPr>
    </w:p>
    <w:p w14:paraId="5D1FEF0B" w14:textId="77777777" w:rsidR="00B32BA2" w:rsidRPr="002C6DF4" w:rsidRDefault="00B32BA2" w:rsidP="00B32BA2">
      <w:pPr>
        <w:tabs>
          <w:tab w:val="left" w:pos="851"/>
        </w:tabs>
      </w:pPr>
      <w:r w:rsidRPr="002C6DF4">
        <w:t>5.2.8</w:t>
      </w:r>
      <w:r w:rsidRPr="002C6DF4">
        <w:tab/>
        <w:t>Blade Discoloration onto Playing Surface</w:t>
      </w:r>
    </w:p>
    <w:p w14:paraId="2D225A1B" w14:textId="77777777" w:rsidR="00B32BA2" w:rsidRPr="002C6DF4" w:rsidRDefault="00B32BA2" w:rsidP="00B32BA2">
      <w:pPr>
        <w:tabs>
          <w:tab w:val="left" w:pos="851"/>
        </w:tabs>
      </w:pPr>
    </w:p>
    <w:p w14:paraId="19E78EBC" w14:textId="77777777" w:rsidR="00B32BA2" w:rsidRPr="002C6DF4" w:rsidRDefault="00B32BA2" w:rsidP="00B32BA2">
      <w:pPr>
        <w:tabs>
          <w:tab w:val="left" w:pos="851"/>
        </w:tabs>
      </w:pPr>
      <w:r w:rsidRPr="002C6DF4">
        <w:t>5.2.8.1</w:t>
      </w:r>
      <w:r w:rsidRPr="002C6DF4">
        <w:tab/>
        <w:t>Equipment</w:t>
      </w:r>
    </w:p>
    <w:p w14:paraId="635B7C5D" w14:textId="77777777" w:rsidR="00B32BA2" w:rsidRPr="002C6DF4" w:rsidRDefault="00B32BA2" w:rsidP="00B32BA2">
      <w:pPr>
        <w:tabs>
          <w:tab w:val="left" w:pos="851"/>
        </w:tabs>
      </w:pPr>
    </w:p>
    <w:p w14:paraId="47BEF339" w14:textId="77777777" w:rsidR="00B32BA2" w:rsidRPr="002C6DF4" w:rsidRDefault="00B32BA2" w:rsidP="00B32BA2">
      <w:pPr>
        <w:tabs>
          <w:tab w:val="left" w:pos="851"/>
        </w:tabs>
      </w:pPr>
      <w:r w:rsidRPr="002C6DF4">
        <w:t>Pendulum apparatus described in appendix C6. The mass of the bar, weight and test bit are to be such</w:t>
      </w:r>
    </w:p>
    <w:p w14:paraId="038599B8" w14:textId="77777777" w:rsidR="00B32BA2" w:rsidRPr="002C6DF4" w:rsidRDefault="00B32BA2" w:rsidP="00B32BA2">
      <w:pPr>
        <w:tabs>
          <w:tab w:val="left" w:pos="851"/>
        </w:tabs>
      </w:pPr>
      <w:r w:rsidRPr="002C6DF4">
        <w:t xml:space="preserve">that the energy the stopping disc is met with is 36± 1 Nm. The spring constant C is 3.5·104 N/m. Lacquered sport parquet and </w:t>
      </w:r>
      <w:proofErr w:type="spellStart"/>
      <w:r w:rsidRPr="002C6DF4">
        <w:t>Gerflor</w:t>
      </w:r>
      <w:proofErr w:type="spellEnd"/>
      <w:r w:rsidRPr="002C6DF4">
        <w:t xml:space="preserve"> </w:t>
      </w:r>
      <w:proofErr w:type="spellStart"/>
      <w:r w:rsidRPr="002C6DF4">
        <w:t>Taraflex</w:t>
      </w:r>
      <w:proofErr w:type="spellEnd"/>
      <w:r w:rsidRPr="002C6DF4">
        <w:t xml:space="preserve"> Sport M Evolution 7,0 mm to be at least as high and at least as wide as the stopping disc. The sport parquet construction: At the bottom 6 mm plywood, intermediate layer 12 mm ribbed pinewood sheeting, wearing course 3.6 mm beech and five layers UV-hardened lacquer, </w:t>
      </w:r>
      <w:proofErr w:type="spellStart"/>
      <w:r w:rsidRPr="002C6DF4">
        <w:t>Proteco</w:t>
      </w:r>
      <w:proofErr w:type="spellEnd"/>
      <w:r w:rsidRPr="002C6DF4">
        <w:t xml:space="preserve"> (E.g., Tarkett Sport). </w:t>
      </w:r>
      <w:proofErr w:type="spellStart"/>
      <w:r w:rsidRPr="002C6DF4">
        <w:t>Gerflor</w:t>
      </w:r>
      <w:proofErr w:type="spellEnd"/>
      <w:r w:rsidRPr="002C6DF4">
        <w:t xml:space="preserve"> </w:t>
      </w:r>
      <w:proofErr w:type="spellStart"/>
      <w:r w:rsidRPr="002C6DF4">
        <w:t>Taraflex</w:t>
      </w:r>
      <w:proofErr w:type="spellEnd"/>
      <w:r w:rsidRPr="002C6DF4">
        <w:t xml:space="preserve"> construction:  PVC sheets reinforced with fibreglass grid.</w:t>
      </w:r>
    </w:p>
    <w:p w14:paraId="3766CA50" w14:textId="77777777" w:rsidR="00B32BA2" w:rsidRPr="002C6DF4" w:rsidRDefault="00B32BA2" w:rsidP="00B32BA2">
      <w:pPr>
        <w:tabs>
          <w:tab w:val="left" w:pos="851"/>
        </w:tabs>
      </w:pPr>
    </w:p>
    <w:p w14:paraId="7D6C27D0" w14:textId="77777777" w:rsidR="00B32BA2" w:rsidRPr="002C6DF4" w:rsidRDefault="00B32BA2" w:rsidP="00B32BA2">
      <w:pPr>
        <w:tabs>
          <w:tab w:val="left" w:pos="851"/>
        </w:tabs>
      </w:pPr>
      <w:r w:rsidRPr="002C6DF4">
        <w:t>5.2.8.2</w:t>
      </w:r>
      <w:r w:rsidRPr="002C6DF4">
        <w:tab/>
        <w:t>Samples</w:t>
      </w:r>
    </w:p>
    <w:p w14:paraId="39406514" w14:textId="77777777" w:rsidR="00B32BA2" w:rsidRPr="002C6DF4" w:rsidRDefault="00B32BA2" w:rsidP="00B32BA2">
      <w:pPr>
        <w:tabs>
          <w:tab w:val="left" w:pos="851"/>
        </w:tabs>
      </w:pPr>
    </w:p>
    <w:p w14:paraId="76727652" w14:textId="77777777" w:rsidR="00B32BA2" w:rsidRPr="002C6DF4" w:rsidRDefault="00B32BA2" w:rsidP="00B32BA2">
      <w:pPr>
        <w:tabs>
          <w:tab w:val="left" w:pos="851"/>
        </w:tabs>
      </w:pPr>
      <w:r w:rsidRPr="002C6DF4">
        <w:t>Three stick blades. The end of the blade truncated to length of 100 mm.</w:t>
      </w:r>
    </w:p>
    <w:p w14:paraId="203221A0" w14:textId="77777777" w:rsidR="00B32BA2" w:rsidRPr="002C6DF4" w:rsidRDefault="00B32BA2" w:rsidP="00B32BA2">
      <w:pPr>
        <w:tabs>
          <w:tab w:val="left" w:pos="851"/>
        </w:tabs>
      </w:pPr>
    </w:p>
    <w:p w14:paraId="3E40B817" w14:textId="77777777" w:rsidR="00B32BA2" w:rsidRPr="002C6DF4" w:rsidRDefault="00B32BA2" w:rsidP="00B32BA2">
      <w:pPr>
        <w:tabs>
          <w:tab w:val="left" w:pos="851"/>
        </w:tabs>
      </w:pPr>
      <w:r w:rsidRPr="002C6DF4">
        <w:t>5.2.8.3</w:t>
      </w:r>
      <w:r w:rsidRPr="002C6DF4">
        <w:tab/>
        <w:t>Implementation</w:t>
      </w:r>
    </w:p>
    <w:p w14:paraId="53E31056" w14:textId="77777777" w:rsidR="00B32BA2" w:rsidRPr="002C6DF4" w:rsidRDefault="00B32BA2" w:rsidP="00B32BA2">
      <w:pPr>
        <w:tabs>
          <w:tab w:val="left" w:pos="851"/>
        </w:tabs>
      </w:pPr>
    </w:p>
    <w:p w14:paraId="48F6A61B" w14:textId="77777777" w:rsidR="00B32BA2" w:rsidRPr="002C6DF4" w:rsidRDefault="00B32BA2" w:rsidP="00B32BA2">
      <w:pPr>
        <w:tabs>
          <w:tab w:val="left" w:pos="851"/>
        </w:tabs>
      </w:pPr>
      <w:r w:rsidRPr="002C6DF4">
        <w:t>The test bit is permanently mounted on the pendulum so that the end blade, when lowering the pendulum, moves towards the flooring sample 1/3rd from the top edge of the disc. The pendulum is released from an upright position. The flooring sample is inspected regarding discoloration – the European scale for colour coding is used as a colour reference. Three tests on each flooring samples are carried out: replacing the flooring sample or movement in the horizontal axis following each impact. Clean the flooring samples with water, a simple cleaner and paper before examination.</w:t>
      </w:r>
    </w:p>
    <w:p w14:paraId="394F451B" w14:textId="77777777" w:rsidR="00B32BA2" w:rsidRPr="002C6DF4" w:rsidRDefault="00B32BA2" w:rsidP="00B32BA2">
      <w:pPr>
        <w:tabs>
          <w:tab w:val="left" w:pos="851"/>
        </w:tabs>
      </w:pPr>
    </w:p>
    <w:p w14:paraId="311AFAD8" w14:textId="77777777" w:rsidR="00B32BA2" w:rsidRPr="002C6DF4" w:rsidRDefault="00B32BA2" w:rsidP="00B32BA2">
      <w:pPr>
        <w:tabs>
          <w:tab w:val="left" w:pos="851"/>
        </w:tabs>
      </w:pPr>
      <w:r w:rsidRPr="002C6DF4">
        <w:t>5.2.8.4</w:t>
      </w:r>
      <w:r w:rsidRPr="002C6DF4">
        <w:tab/>
        <w:t>Results</w:t>
      </w:r>
    </w:p>
    <w:p w14:paraId="731608BB" w14:textId="77777777" w:rsidR="00B32BA2" w:rsidRPr="002C6DF4" w:rsidRDefault="00B32BA2" w:rsidP="00B32BA2">
      <w:pPr>
        <w:tabs>
          <w:tab w:val="left" w:pos="851"/>
        </w:tabs>
      </w:pPr>
    </w:p>
    <w:p w14:paraId="6A9DE2FA" w14:textId="2F59ED17" w:rsidR="00E8747A" w:rsidRPr="002C6DF4" w:rsidRDefault="00B32BA2" w:rsidP="00B32BA2">
      <w:pPr>
        <w:tabs>
          <w:tab w:val="left" w:pos="851"/>
        </w:tabs>
      </w:pPr>
      <w:r w:rsidRPr="002C6DF4">
        <w:t>Occurrence of discoloration onto the flooring samples are reported.</w:t>
      </w:r>
    </w:p>
    <w:p w14:paraId="6D841A1A" w14:textId="77777777" w:rsidR="00251165" w:rsidRPr="002C6DF4" w:rsidRDefault="00251165">
      <w:pPr>
        <w:tabs>
          <w:tab w:val="left" w:pos="851"/>
        </w:tabs>
      </w:pPr>
      <w:r w:rsidRPr="002C6DF4">
        <w:rPr>
          <w:b/>
          <w:sz w:val="24"/>
        </w:rPr>
        <w:t>5.2.2</w:t>
      </w:r>
      <w:r w:rsidRPr="002C6DF4">
        <w:rPr>
          <w:b/>
          <w:sz w:val="24"/>
        </w:rPr>
        <w:tab/>
        <w:t>Stick Design</w:t>
      </w:r>
    </w:p>
    <w:p w14:paraId="7FEA3B05" w14:textId="77777777" w:rsidR="00251165" w:rsidRPr="002C6DF4" w:rsidRDefault="00251165">
      <w:pPr>
        <w:tabs>
          <w:tab w:val="left" w:pos="851"/>
        </w:tabs>
      </w:pPr>
    </w:p>
    <w:p w14:paraId="57E73E74" w14:textId="77777777" w:rsidR="00251165" w:rsidRPr="002C6DF4" w:rsidRDefault="00251165">
      <w:pPr>
        <w:tabs>
          <w:tab w:val="left" w:pos="851"/>
        </w:tabs>
      </w:pPr>
      <w:r w:rsidRPr="002C6DF4">
        <w:rPr>
          <w:b/>
        </w:rPr>
        <w:t>5.2.2.1</w:t>
      </w:r>
      <w:r w:rsidRPr="002C6DF4">
        <w:rPr>
          <w:b/>
        </w:rPr>
        <w:tab/>
        <w:t>Equipment</w:t>
      </w:r>
    </w:p>
    <w:p w14:paraId="5D53C9EC" w14:textId="77777777" w:rsidR="00251165" w:rsidRPr="002C6DF4" w:rsidRDefault="00251165">
      <w:pPr>
        <w:tabs>
          <w:tab w:val="left" w:pos="851"/>
        </w:tabs>
      </w:pPr>
    </w:p>
    <w:p w14:paraId="72763E25" w14:textId="77777777" w:rsidR="00251165" w:rsidRPr="002C6DF4" w:rsidRDefault="00251165">
      <w:pPr>
        <w:tabs>
          <w:tab w:val="left" w:pos="851"/>
        </w:tabs>
      </w:pPr>
      <w:r w:rsidRPr="002C6DF4">
        <w:t>Sponge of polyurethane.</w:t>
      </w:r>
    </w:p>
    <w:p w14:paraId="3D3B025C" w14:textId="64271CDA" w:rsidR="00251165" w:rsidRPr="002C6DF4" w:rsidRDefault="00251165">
      <w:pPr>
        <w:tabs>
          <w:tab w:val="left" w:pos="851"/>
        </w:tabs>
      </w:pPr>
      <w:r w:rsidRPr="002C6DF4">
        <w:t>(</w:t>
      </w:r>
      <w:r w:rsidR="00B85AE6" w:rsidRPr="002C6DF4">
        <w:t>E.g.,</w:t>
      </w:r>
      <w:r w:rsidRPr="002C6DF4">
        <w:t xml:space="preserve"> car sponge without detergent.)</w:t>
      </w:r>
    </w:p>
    <w:p w14:paraId="1BD65313" w14:textId="77777777" w:rsidR="00251165" w:rsidRPr="002C6DF4" w:rsidRDefault="00251165">
      <w:pPr>
        <w:tabs>
          <w:tab w:val="left" w:pos="851"/>
        </w:tabs>
      </w:pPr>
    </w:p>
    <w:p w14:paraId="083DB69B" w14:textId="77777777" w:rsidR="00251165" w:rsidRPr="002C6DF4" w:rsidRDefault="00251165">
      <w:pPr>
        <w:tabs>
          <w:tab w:val="left" w:pos="851"/>
        </w:tabs>
      </w:pPr>
      <w:r w:rsidRPr="002C6DF4">
        <w:rPr>
          <w:b/>
        </w:rPr>
        <w:t>5.2.2.2</w:t>
      </w:r>
      <w:r w:rsidRPr="002C6DF4">
        <w:rPr>
          <w:b/>
        </w:rPr>
        <w:tab/>
        <w:t>Samples</w:t>
      </w:r>
    </w:p>
    <w:p w14:paraId="4292FC59" w14:textId="77777777" w:rsidR="00251165" w:rsidRPr="002C6DF4" w:rsidRDefault="00251165">
      <w:pPr>
        <w:tabs>
          <w:tab w:val="left" w:pos="851"/>
        </w:tabs>
      </w:pPr>
    </w:p>
    <w:p w14:paraId="1BE7CA56" w14:textId="77777777" w:rsidR="005946A5" w:rsidRPr="002C6DF4" w:rsidRDefault="00251165">
      <w:pPr>
        <w:tabs>
          <w:tab w:val="left" w:pos="851"/>
        </w:tabs>
      </w:pPr>
      <w:r w:rsidRPr="002C6DF4">
        <w:t>Three sticks.</w:t>
      </w:r>
    </w:p>
    <w:p w14:paraId="4735E51E" w14:textId="77777777" w:rsidR="00ED16B6" w:rsidRPr="002C6DF4" w:rsidRDefault="00ED16B6">
      <w:pPr>
        <w:tabs>
          <w:tab w:val="left" w:pos="851"/>
        </w:tabs>
        <w:rPr>
          <w:b/>
        </w:rPr>
      </w:pPr>
    </w:p>
    <w:p w14:paraId="7F83F4C1" w14:textId="4BCE5F96" w:rsidR="00251165" w:rsidRPr="002C6DF4" w:rsidRDefault="00251165">
      <w:pPr>
        <w:tabs>
          <w:tab w:val="left" w:pos="851"/>
        </w:tabs>
      </w:pPr>
      <w:r w:rsidRPr="002C6DF4">
        <w:rPr>
          <w:b/>
        </w:rPr>
        <w:t>5.2.2.3</w:t>
      </w:r>
      <w:r w:rsidRPr="002C6DF4">
        <w:rPr>
          <w:b/>
        </w:rPr>
        <w:tab/>
        <w:t>Implementation</w:t>
      </w:r>
    </w:p>
    <w:p w14:paraId="04517EC9" w14:textId="77777777" w:rsidR="00251165" w:rsidRPr="002C6DF4" w:rsidRDefault="00251165">
      <w:pPr>
        <w:tabs>
          <w:tab w:val="left" w:pos="851"/>
        </w:tabs>
      </w:pPr>
      <w:r w:rsidRPr="002C6DF4">
        <w:tab/>
      </w:r>
      <w:r w:rsidRPr="002C6DF4">
        <w:tab/>
      </w:r>
      <w:r w:rsidRPr="002C6DF4">
        <w:tab/>
      </w:r>
      <w:r w:rsidRPr="002C6DF4">
        <w:tab/>
      </w:r>
      <w:r w:rsidRPr="002C6DF4">
        <w:tab/>
      </w:r>
    </w:p>
    <w:p w14:paraId="4579A36F" w14:textId="625F3758" w:rsidR="00251165" w:rsidRPr="002C6DF4" w:rsidRDefault="00251165">
      <w:pPr>
        <w:tabs>
          <w:tab w:val="left" w:pos="851"/>
        </w:tabs>
      </w:pPr>
      <w:r w:rsidRPr="002C6DF4">
        <w:t xml:space="preserve">The sticks are examined both visually and with the aid of a sponge. The sponge is applied to the surfaces to detect possible rough edges and sharp objects </w:t>
      </w:r>
      <w:proofErr w:type="gramStart"/>
      <w:r w:rsidR="00B85AE6" w:rsidRPr="002C6DF4">
        <w:t>e.g.,</w:t>
      </w:r>
      <w:proofErr w:type="gramEnd"/>
      <w:r w:rsidRPr="002C6DF4">
        <w:t xml:space="preserve"> protruding supports or an edge radius below 2 mm. Any possible coupling between the shaft and blade is inspected with respect to its design.</w:t>
      </w:r>
    </w:p>
    <w:p w14:paraId="667FBEED" w14:textId="77777777" w:rsidR="00251165" w:rsidRPr="002C6DF4" w:rsidRDefault="00251165">
      <w:pPr>
        <w:tabs>
          <w:tab w:val="left" w:pos="851"/>
        </w:tabs>
      </w:pPr>
    </w:p>
    <w:p w14:paraId="4DCC6FA0" w14:textId="77777777" w:rsidR="00251165" w:rsidRPr="002C6DF4" w:rsidRDefault="00251165">
      <w:pPr>
        <w:tabs>
          <w:tab w:val="left" w:pos="851"/>
        </w:tabs>
      </w:pPr>
      <w:r w:rsidRPr="002C6DF4">
        <w:rPr>
          <w:b/>
        </w:rPr>
        <w:t>5.2.2.4</w:t>
      </w:r>
      <w:r w:rsidRPr="002C6DF4">
        <w:rPr>
          <w:b/>
        </w:rPr>
        <w:tab/>
        <w:t>Results</w:t>
      </w:r>
    </w:p>
    <w:p w14:paraId="36E32BAF" w14:textId="77777777" w:rsidR="00251165" w:rsidRPr="002C6DF4" w:rsidRDefault="00251165">
      <w:pPr>
        <w:tabs>
          <w:tab w:val="left" w:pos="851"/>
        </w:tabs>
      </w:pPr>
    </w:p>
    <w:p w14:paraId="440FBB41" w14:textId="77777777" w:rsidR="00251165" w:rsidRPr="002C6DF4" w:rsidRDefault="00251165">
      <w:pPr>
        <w:tabs>
          <w:tab w:val="left" w:pos="851"/>
        </w:tabs>
      </w:pPr>
      <w:r w:rsidRPr="002C6DF4">
        <w:t>The occurrence of sharp objects and rough edges is reported.</w:t>
      </w:r>
    </w:p>
    <w:p w14:paraId="2A8F8EEC" w14:textId="77777777" w:rsidR="0096759E" w:rsidRPr="002C6DF4" w:rsidRDefault="0096759E" w:rsidP="0096759E">
      <w:pPr>
        <w:tabs>
          <w:tab w:val="left" w:pos="851"/>
        </w:tabs>
        <w:rPr>
          <w:sz w:val="28"/>
          <w:szCs w:val="28"/>
        </w:rPr>
      </w:pPr>
    </w:p>
    <w:p w14:paraId="606AB332" w14:textId="77777777" w:rsidR="00251165" w:rsidRPr="002C6DF4" w:rsidRDefault="00251165">
      <w:pPr>
        <w:tabs>
          <w:tab w:val="left" w:pos="851"/>
        </w:tabs>
        <w:rPr>
          <w:b/>
        </w:rPr>
      </w:pPr>
      <w:r w:rsidRPr="002C6DF4">
        <w:rPr>
          <w:b/>
          <w:sz w:val="24"/>
        </w:rPr>
        <w:t xml:space="preserve">5.2.3 </w:t>
      </w:r>
      <w:r w:rsidRPr="002C6DF4">
        <w:rPr>
          <w:b/>
          <w:sz w:val="24"/>
        </w:rPr>
        <w:tab/>
        <w:t>Stick Weight</w:t>
      </w:r>
    </w:p>
    <w:p w14:paraId="78697F98" w14:textId="77777777" w:rsidR="00251165" w:rsidRPr="002C6DF4" w:rsidRDefault="00251165">
      <w:pPr>
        <w:tabs>
          <w:tab w:val="left" w:pos="851"/>
        </w:tabs>
        <w:rPr>
          <w:b/>
        </w:rPr>
      </w:pPr>
    </w:p>
    <w:p w14:paraId="0250E2C8" w14:textId="77777777" w:rsidR="00251165" w:rsidRPr="002C6DF4" w:rsidRDefault="00251165">
      <w:pPr>
        <w:tabs>
          <w:tab w:val="left" w:pos="851"/>
        </w:tabs>
        <w:rPr>
          <w:b/>
        </w:rPr>
      </w:pPr>
      <w:r w:rsidRPr="002C6DF4">
        <w:rPr>
          <w:b/>
        </w:rPr>
        <w:t>5.2.3.1</w:t>
      </w:r>
      <w:r w:rsidRPr="002C6DF4">
        <w:rPr>
          <w:b/>
        </w:rPr>
        <w:tab/>
        <w:t>Equipment</w:t>
      </w:r>
    </w:p>
    <w:p w14:paraId="7418D02B" w14:textId="77777777" w:rsidR="00251165" w:rsidRPr="002C6DF4" w:rsidRDefault="00251165">
      <w:pPr>
        <w:tabs>
          <w:tab w:val="left" w:pos="851"/>
        </w:tabs>
      </w:pPr>
    </w:p>
    <w:p w14:paraId="76F706B1" w14:textId="77777777" w:rsidR="00251165" w:rsidRPr="002C6DF4" w:rsidRDefault="00251165">
      <w:pPr>
        <w:tabs>
          <w:tab w:val="left" w:pos="851"/>
        </w:tabs>
      </w:pPr>
      <w:r w:rsidRPr="002C6DF4">
        <w:t>Scales with an accuracy of ±0.5 g.</w:t>
      </w:r>
    </w:p>
    <w:p w14:paraId="7DC8BBFE" w14:textId="77777777" w:rsidR="00251165" w:rsidRPr="002C6DF4" w:rsidRDefault="00251165">
      <w:pPr>
        <w:tabs>
          <w:tab w:val="left" w:pos="851"/>
        </w:tabs>
      </w:pPr>
    </w:p>
    <w:p w14:paraId="18E0FDAE" w14:textId="77777777" w:rsidR="00251165" w:rsidRPr="002C6DF4" w:rsidRDefault="00251165">
      <w:pPr>
        <w:tabs>
          <w:tab w:val="left" w:pos="851"/>
        </w:tabs>
        <w:rPr>
          <w:b/>
        </w:rPr>
      </w:pPr>
      <w:r w:rsidRPr="002C6DF4">
        <w:rPr>
          <w:b/>
        </w:rPr>
        <w:t>5.2.3.2</w:t>
      </w:r>
      <w:r w:rsidRPr="002C6DF4">
        <w:rPr>
          <w:b/>
        </w:rPr>
        <w:tab/>
        <w:t>Samples</w:t>
      </w:r>
    </w:p>
    <w:p w14:paraId="0A70C02D" w14:textId="77777777" w:rsidR="00251165" w:rsidRPr="002C6DF4" w:rsidRDefault="00251165">
      <w:pPr>
        <w:tabs>
          <w:tab w:val="left" w:pos="851"/>
        </w:tabs>
      </w:pPr>
    </w:p>
    <w:p w14:paraId="22892829" w14:textId="77777777" w:rsidR="00251165" w:rsidRPr="002C6DF4" w:rsidRDefault="00251165">
      <w:pPr>
        <w:tabs>
          <w:tab w:val="left" w:pos="851"/>
        </w:tabs>
      </w:pPr>
      <w:r w:rsidRPr="002C6DF4">
        <w:t>Three sticks.</w:t>
      </w:r>
    </w:p>
    <w:p w14:paraId="02D66E03" w14:textId="77777777" w:rsidR="00251165" w:rsidRPr="002C6DF4" w:rsidRDefault="00251165">
      <w:pPr>
        <w:tabs>
          <w:tab w:val="left" w:pos="851"/>
        </w:tabs>
        <w:rPr>
          <w:b/>
        </w:rPr>
      </w:pPr>
    </w:p>
    <w:p w14:paraId="774716A5" w14:textId="77777777" w:rsidR="00251165" w:rsidRPr="002C6DF4" w:rsidRDefault="00251165">
      <w:pPr>
        <w:tabs>
          <w:tab w:val="left" w:pos="851"/>
        </w:tabs>
        <w:rPr>
          <w:b/>
        </w:rPr>
      </w:pPr>
      <w:r w:rsidRPr="002C6DF4">
        <w:rPr>
          <w:b/>
        </w:rPr>
        <w:t>5.2.3.3</w:t>
      </w:r>
      <w:r w:rsidRPr="002C6DF4">
        <w:rPr>
          <w:b/>
        </w:rPr>
        <w:tab/>
        <w:t>Implementation</w:t>
      </w:r>
    </w:p>
    <w:p w14:paraId="7D3CA290" w14:textId="77777777" w:rsidR="00251165" w:rsidRPr="002C6DF4" w:rsidRDefault="00251165">
      <w:pPr>
        <w:tabs>
          <w:tab w:val="left" w:pos="851"/>
        </w:tabs>
      </w:pPr>
    </w:p>
    <w:p w14:paraId="1A35715D" w14:textId="29DFCAE5" w:rsidR="00251165" w:rsidRPr="002C6DF4" w:rsidRDefault="00251165">
      <w:pPr>
        <w:tabs>
          <w:tab w:val="left" w:pos="851"/>
        </w:tabs>
      </w:pPr>
      <w:r w:rsidRPr="002C6DF4">
        <w:lastRenderedPageBreak/>
        <w:t xml:space="preserve">The weight of the sticks is determined by means of weighing scales. If the sticks weigh under 380 g including grip binding, the weight can be reported. If the sticks weigh over 380 g including grip binding, the grip </w:t>
      </w:r>
      <w:r w:rsidR="00B625D3" w:rsidRPr="002C6DF4">
        <w:t>must be</w:t>
      </w:r>
      <w:r w:rsidRPr="002C6DF4">
        <w:t xml:space="preserve"> </w:t>
      </w:r>
      <w:r w:rsidR="00F53824" w:rsidRPr="002C6DF4">
        <w:t>removed,</w:t>
      </w:r>
      <w:r w:rsidRPr="002C6DF4">
        <w:t xml:space="preserve"> and the stick is re-weighed.</w:t>
      </w:r>
    </w:p>
    <w:p w14:paraId="0F4ACACA" w14:textId="77777777" w:rsidR="00251165" w:rsidRPr="002C6DF4" w:rsidRDefault="00251165">
      <w:pPr>
        <w:tabs>
          <w:tab w:val="left" w:pos="851"/>
        </w:tabs>
      </w:pPr>
    </w:p>
    <w:p w14:paraId="43525E3B" w14:textId="77777777" w:rsidR="00251165" w:rsidRPr="002C6DF4" w:rsidRDefault="00251165">
      <w:pPr>
        <w:tabs>
          <w:tab w:val="left" w:pos="851"/>
        </w:tabs>
      </w:pPr>
      <w:r w:rsidRPr="002C6DF4">
        <w:rPr>
          <w:b/>
        </w:rPr>
        <w:t>5.2.3.4</w:t>
      </w:r>
      <w:r w:rsidRPr="002C6DF4">
        <w:rPr>
          <w:b/>
        </w:rPr>
        <w:tab/>
        <w:t>Results</w:t>
      </w:r>
    </w:p>
    <w:p w14:paraId="49F5D5C6" w14:textId="77777777" w:rsidR="00251165" w:rsidRPr="002C6DF4" w:rsidRDefault="00251165">
      <w:pPr>
        <w:tabs>
          <w:tab w:val="left" w:pos="851"/>
        </w:tabs>
      </w:pPr>
    </w:p>
    <w:p w14:paraId="7716ECAF" w14:textId="77777777" w:rsidR="00251165" w:rsidRPr="002C6DF4" w:rsidRDefault="00251165">
      <w:pPr>
        <w:tabs>
          <w:tab w:val="left" w:pos="851"/>
        </w:tabs>
      </w:pPr>
      <w:r w:rsidRPr="002C6DF4">
        <w:t>Individual measurement values rounded off to 1 g are reported. If the value reported includes the grip binding this is to be specified in the report.</w:t>
      </w:r>
    </w:p>
    <w:p w14:paraId="4582FB06" w14:textId="77777777" w:rsidR="00251165" w:rsidRPr="002C6DF4" w:rsidRDefault="00251165">
      <w:pPr>
        <w:tabs>
          <w:tab w:val="left" w:pos="851"/>
        </w:tabs>
        <w:ind w:right="-2"/>
        <w:rPr>
          <w:b/>
          <w:sz w:val="24"/>
        </w:rPr>
      </w:pPr>
    </w:p>
    <w:p w14:paraId="4CE4DBFD" w14:textId="77777777" w:rsidR="00251165" w:rsidRPr="002C6DF4" w:rsidRDefault="00251165">
      <w:pPr>
        <w:tabs>
          <w:tab w:val="left" w:pos="851"/>
        </w:tabs>
        <w:ind w:right="-2"/>
      </w:pPr>
      <w:r w:rsidRPr="002C6DF4">
        <w:rPr>
          <w:b/>
          <w:sz w:val="24"/>
        </w:rPr>
        <w:t>5.2.4</w:t>
      </w:r>
      <w:r w:rsidRPr="002C6DF4">
        <w:rPr>
          <w:b/>
          <w:sz w:val="24"/>
        </w:rPr>
        <w:tab/>
        <w:t xml:space="preserve">Stick Dimensions   </w:t>
      </w:r>
    </w:p>
    <w:p w14:paraId="02D84557" w14:textId="77777777" w:rsidR="00251165" w:rsidRPr="002C6DF4" w:rsidRDefault="00251165">
      <w:pPr>
        <w:tabs>
          <w:tab w:val="left" w:pos="851"/>
        </w:tabs>
        <w:ind w:right="-2"/>
      </w:pPr>
    </w:p>
    <w:p w14:paraId="3DE8D892" w14:textId="77777777" w:rsidR="00251165" w:rsidRPr="002C6DF4" w:rsidRDefault="00251165">
      <w:pPr>
        <w:tabs>
          <w:tab w:val="left" w:pos="851"/>
        </w:tabs>
        <w:ind w:right="-2"/>
      </w:pPr>
      <w:r w:rsidRPr="002C6DF4">
        <w:rPr>
          <w:b/>
        </w:rPr>
        <w:t>5.2.4.1</w:t>
      </w:r>
      <w:r w:rsidRPr="002C6DF4">
        <w:rPr>
          <w:b/>
        </w:rPr>
        <w:tab/>
        <w:t>Equipment</w:t>
      </w:r>
    </w:p>
    <w:p w14:paraId="28C93B33" w14:textId="77777777" w:rsidR="00251165" w:rsidRPr="002C6DF4" w:rsidRDefault="00251165">
      <w:pPr>
        <w:tabs>
          <w:tab w:val="left" w:pos="851"/>
        </w:tabs>
        <w:ind w:right="-2"/>
      </w:pPr>
    </w:p>
    <w:p w14:paraId="4AF0DC0F" w14:textId="5078E8C0" w:rsidR="00251165" w:rsidRPr="002C6DF4" w:rsidRDefault="00251165">
      <w:pPr>
        <w:tabs>
          <w:tab w:val="left" w:pos="851"/>
        </w:tabs>
        <w:ind w:right="-2"/>
      </w:pPr>
      <w:r w:rsidRPr="002C6DF4">
        <w:t xml:space="preserve">Suitable equipment for length measurements, </w:t>
      </w:r>
      <w:r w:rsidR="00B85AE6" w:rsidRPr="002C6DF4">
        <w:t>e.g.,</w:t>
      </w:r>
      <w:r w:rsidRPr="002C6DF4">
        <w:t xml:space="preserve"> steel rule, measuring tape, sliding callipers and equipment for measuring the blade’s penetration depth as well as the blade’s concavity depth </w:t>
      </w:r>
      <w:r w:rsidR="00B656EF" w:rsidRPr="002C6DF4">
        <w:t xml:space="preserve">and the blade height </w:t>
      </w:r>
      <w:r w:rsidRPr="002C6DF4">
        <w:t xml:space="preserve">(appendix </w:t>
      </w:r>
      <w:r w:rsidR="00B625D3" w:rsidRPr="002C6DF4">
        <w:t>C1</w:t>
      </w:r>
      <w:r w:rsidR="00B656EF" w:rsidRPr="002C6DF4">
        <w:t xml:space="preserve"> and </w:t>
      </w:r>
      <w:r w:rsidR="00B625D3" w:rsidRPr="002C6DF4">
        <w:t>C12</w:t>
      </w:r>
      <w:r w:rsidRPr="002C6DF4">
        <w:t>) with an accuracy factor specified in section 5.1.2.</w:t>
      </w:r>
    </w:p>
    <w:p w14:paraId="1536FEB3" w14:textId="77777777" w:rsidR="00251165" w:rsidRPr="002C6DF4" w:rsidRDefault="00251165">
      <w:pPr>
        <w:tabs>
          <w:tab w:val="left" w:pos="851"/>
        </w:tabs>
        <w:ind w:right="-2"/>
        <w:rPr>
          <w:b/>
        </w:rPr>
      </w:pPr>
    </w:p>
    <w:p w14:paraId="79D5C4EF" w14:textId="77777777" w:rsidR="00251165" w:rsidRPr="002C6DF4" w:rsidRDefault="00251165">
      <w:pPr>
        <w:tabs>
          <w:tab w:val="left" w:pos="851"/>
        </w:tabs>
        <w:ind w:right="-2"/>
      </w:pPr>
      <w:r w:rsidRPr="002C6DF4">
        <w:rPr>
          <w:b/>
        </w:rPr>
        <w:t>5.2.4.2</w:t>
      </w:r>
      <w:r w:rsidRPr="002C6DF4">
        <w:rPr>
          <w:b/>
        </w:rPr>
        <w:tab/>
        <w:t>Samples</w:t>
      </w:r>
    </w:p>
    <w:p w14:paraId="18F0EF9A" w14:textId="77777777" w:rsidR="00251165" w:rsidRPr="002C6DF4" w:rsidRDefault="00251165">
      <w:pPr>
        <w:tabs>
          <w:tab w:val="left" w:pos="851"/>
        </w:tabs>
        <w:ind w:right="-2"/>
      </w:pPr>
    </w:p>
    <w:p w14:paraId="2592C893" w14:textId="4801FF4D" w:rsidR="0096759E" w:rsidRPr="002C6DF4" w:rsidRDefault="00251165">
      <w:pPr>
        <w:tabs>
          <w:tab w:val="left" w:pos="851"/>
        </w:tabs>
        <w:ind w:right="-2"/>
      </w:pPr>
      <w:r w:rsidRPr="002C6DF4">
        <w:t>Three sticks.</w:t>
      </w:r>
    </w:p>
    <w:p w14:paraId="0B2566EE" w14:textId="77777777" w:rsidR="0096759E" w:rsidRPr="002C6DF4" w:rsidRDefault="0096759E">
      <w:pPr>
        <w:tabs>
          <w:tab w:val="left" w:pos="851"/>
        </w:tabs>
        <w:ind w:right="-2"/>
        <w:rPr>
          <w:b/>
        </w:rPr>
      </w:pPr>
    </w:p>
    <w:p w14:paraId="3F15D841" w14:textId="77777777" w:rsidR="00251165" w:rsidRPr="002C6DF4" w:rsidRDefault="00251165">
      <w:pPr>
        <w:tabs>
          <w:tab w:val="left" w:pos="851"/>
        </w:tabs>
        <w:ind w:right="-2"/>
      </w:pPr>
      <w:r w:rsidRPr="002C6DF4">
        <w:rPr>
          <w:b/>
        </w:rPr>
        <w:t>5.2.4.3</w:t>
      </w:r>
      <w:r w:rsidRPr="002C6DF4">
        <w:rPr>
          <w:b/>
        </w:rPr>
        <w:tab/>
        <w:t>Implementation</w:t>
      </w:r>
    </w:p>
    <w:p w14:paraId="4416140F" w14:textId="77777777" w:rsidR="00251165" w:rsidRPr="002C6DF4" w:rsidRDefault="00251165">
      <w:pPr>
        <w:tabs>
          <w:tab w:val="left" w:pos="851"/>
        </w:tabs>
        <w:ind w:right="-2"/>
      </w:pPr>
    </w:p>
    <w:p w14:paraId="1E0C6EE6" w14:textId="77777777" w:rsidR="00251165" w:rsidRPr="002C6DF4" w:rsidRDefault="00251165">
      <w:pPr>
        <w:tabs>
          <w:tab w:val="left" w:pos="851"/>
        </w:tabs>
        <w:ind w:right="-2"/>
      </w:pPr>
      <w:r w:rsidRPr="002C6DF4">
        <w:t xml:space="preserve">Stick dimensions are measured according to appendices </w:t>
      </w:r>
      <w:r w:rsidR="001D7F1F" w:rsidRPr="002C6DF4">
        <w:t>C2</w:t>
      </w:r>
      <w:r w:rsidRPr="002C6DF4">
        <w:t xml:space="preserve"> and </w:t>
      </w:r>
      <w:r w:rsidR="001D7F1F" w:rsidRPr="002C6DF4">
        <w:t>C3</w:t>
      </w:r>
      <w:r w:rsidRPr="002C6DF4">
        <w:t>.</w:t>
      </w:r>
    </w:p>
    <w:p w14:paraId="5E073329" w14:textId="77777777" w:rsidR="00251165" w:rsidRPr="002C6DF4" w:rsidRDefault="003145B2" w:rsidP="00A70FD2">
      <w:pPr>
        <w:textAlignment w:val="top"/>
      </w:pPr>
      <w:r w:rsidRPr="002C6DF4">
        <w:rPr>
          <w:szCs w:val="22"/>
        </w:rPr>
        <w:t>The blade’s concavity depth</w:t>
      </w:r>
      <w:r w:rsidR="00A70FD2" w:rsidRPr="002C6DF4">
        <w:rPr>
          <w:szCs w:val="22"/>
        </w:rPr>
        <w:t xml:space="preserve"> is measured by placing the measuring device perpendicular to the lower edge radius. This is repeated along the entire length of the </w:t>
      </w:r>
      <w:proofErr w:type="gramStart"/>
      <w:r w:rsidR="00A70FD2" w:rsidRPr="002C6DF4">
        <w:rPr>
          <w:szCs w:val="22"/>
        </w:rPr>
        <w:t>blade</w:t>
      </w:r>
      <w:proofErr w:type="gramEnd"/>
      <w:r w:rsidR="00A70FD2" w:rsidRPr="002C6DF4">
        <w:rPr>
          <w:szCs w:val="22"/>
        </w:rPr>
        <w:t xml:space="preserve"> and the largest concave depth</w:t>
      </w:r>
      <w:r w:rsidR="00572E56" w:rsidRPr="002C6DF4">
        <w:rPr>
          <w:szCs w:val="22"/>
        </w:rPr>
        <w:t xml:space="preserve"> is</w:t>
      </w:r>
      <w:r w:rsidR="00A70FD2" w:rsidRPr="002C6DF4">
        <w:rPr>
          <w:szCs w:val="22"/>
        </w:rPr>
        <w:t xml:space="preserve"> recorded.</w:t>
      </w:r>
    </w:p>
    <w:p w14:paraId="5542A248" w14:textId="77777777" w:rsidR="003145B2" w:rsidRPr="002C6DF4" w:rsidRDefault="003145B2">
      <w:pPr>
        <w:tabs>
          <w:tab w:val="left" w:pos="851"/>
        </w:tabs>
        <w:ind w:right="-2"/>
      </w:pPr>
    </w:p>
    <w:p w14:paraId="78587DB1" w14:textId="77777777" w:rsidR="00251165" w:rsidRPr="002C6DF4" w:rsidRDefault="00251165">
      <w:pPr>
        <w:tabs>
          <w:tab w:val="left" w:pos="851"/>
          <w:tab w:val="left" w:pos="2836"/>
        </w:tabs>
        <w:ind w:right="-2"/>
      </w:pPr>
      <w:r w:rsidRPr="002C6DF4">
        <w:t>a) stick length</w:t>
      </w:r>
    </w:p>
    <w:p w14:paraId="75DAF1D3" w14:textId="77777777" w:rsidR="00251165" w:rsidRPr="002C6DF4" w:rsidRDefault="00251165">
      <w:pPr>
        <w:tabs>
          <w:tab w:val="left" w:pos="851"/>
          <w:tab w:val="left" w:pos="2836"/>
        </w:tabs>
        <w:ind w:right="-2"/>
      </w:pPr>
      <w:r w:rsidRPr="002C6DF4">
        <w:t>b) the shaft’s curve radius</w:t>
      </w:r>
    </w:p>
    <w:p w14:paraId="6B7C15AC" w14:textId="77777777" w:rsidR="00251165" w:rsidRPr="002C6DF4" w:rsidRDefault="00251165">
      <w:pPr>
        <w:tabs>
          <w:tab w:val="left" w:pos="851"/>
          <w:tab w:val="left" w:pos="2836"/>
        </w:tabs>
        <w:ind w:right="-2"/>
      </w:pPr>
      <w:r w:rsidRPr="002C6DF4">
        <w:t xml:space="preserve">c) </w:t>
      </w:r>
      <w:r w:rsidR="0031685D" w:rsidRPr="002C6DF4">
        <w:t>the shaft’s diameter (max value)</w:t>
      </w:r>
    </w:p>
    <w:p w14:paraId="12586897" w14:textId="1BEF3012" w:rsidR="00251165" w:rsidRPr="002C6DF4" w:rsidRDefault="00251165">
      <w:pPr>
        <w:tabs>
          <w:tab w:val="left" w:pos="851"/>
          <w:tab w:val="left" w:pos="2836"/>
        </w:tabs>
        <w:ind w:right="-2"/>
      </w:pPr>
      <w:r w:rsidRPr="002C6DF4">
        <w:t xml:space="preserve">d) </w:t>
      </w:r>
      <w:r w:rsidR="00841246" w:rsidRPr="002C6DF4">
        <w:t>the shaft’s diameter</w:t>
      </w:r>
    </w:p>
    <w:p w14:paraId="796ABC9E" w14:textId="28306059" w:rsidR="00860607" w:rsidRPr="002C6DF4" w:rsidRDefault="001C4922">
      <w:pPr>
        <w:tabs>
          <w:tab w:val="left" w:pos="851"/>
          <w:tab w:val="left" w:pos="2836"/>
        </w:tabs>
        <w:ind w:right="-2"/>
      </w:pPr>
      <w:r w:rsidRPr="002C6DF4">
        <w:t>e</w:t>
      </w:r>
      <w:r w:rsidR="00860607" w:rsidRPr="002C6DF4">
        <w:t xml:space="preserve">) width of grip line </w:t>
      </w:r>
      <w:r w:rsidR="0031685D" w:rsidRPr="002C6DF4">
        <w:t xml:space="preserve">/ </w:t>
      </w:r>
      <w:r w:rsidR="00860607" w:rsidRPr="002C6DF4">
        <w:t>design</w:t>
      </w:r>
      <w:r w:rsidR="0031685D" w:rsidRPr="002C6DF4">
        <w:t xml:space="preserve"> marking</w:t>
      </w:r>
    </w:p>
    <w:p w14:paraId="0ED2EE5D" w14:textId="77777777" w:rsidR="00251165" w:rsidRPr="002C6DF4" w:rsidRDefault="00860607">
      <w:pPr>
        <w:tabs>
          <w:tab w:val="left" w:pos="851"/>
          <w:tab w:val="left" w:pos="2836"/>
        </w:tabs>
        <w:ind w:right="-2"/>
        <w:rPr>
          <w:lang w:val="sv-SE"/>
        </w:rPr>
      </w:pPr>
      <w:r w:rsidRPr="002C6DF4">
        <w:rPr>
          <w:lang w:val="sv-SE"/>
        </w:rPr>
        <w:t>f</w:t>
      </w:r>
      <w:r w:rsidR="00251165" w:rsidRPr="002C6DF4">
        <w:rPr>
          <w:lang w:val="sv-SE"/>
        </w:rPr>
        <w:t xml:space="preserve">) </w:t>
      </w:r>
      <w:proofErr w:type="spellStart"/>
      <w:r w:rsidR="00251165" w:rsidRPr="002C6DF4">
        <w:rPr>
          <w:lang w:val="sv-SE"/>
        </w:rPr>
        <w:t>blade</w:t>
      </w:r>
      <w:proofErr w:type="spellEnd"/>
      <w:r w:rsidR="00251165" w:rsidRPr="002C6DF4">
        <w:rPr>
          <w:lang w:val="sv-SE"/>
        </w:rPr>
        <w:t xml:space="preserve"> </w:t>
      </w:r>
      <w:proofErr w:type="spellStart"/>
      <w:r w:rsidR="00366802" w:rsidRPr="002C6DF4">
        <w:rPr>
          <w:lang w:val="sv-SE"/>
        </w:rPr>
        <w:t>bottom</w:t>
      </w:r>
      <w:proofErr w:type="spellEnd"/>
      <w:r w:rsidR="00366802" w:rsidRPr="002C6DF4">
        <w:rPr>
          <w:lang w:val="sv-SE"/>
        </w:rPr>
        <w:t xml:space="preserve"> </w:t>
      </w:r>
      <w:proofErr w:type="spellStart"/>
      <w:r w:rsidR="00366802" w:rsidRPr="002C6DF4">
        <w:rPr>
          <w:lang w:val="sv-SE"/>
        </w:rPr>
        <w:t>edge</w:t>
      </w:r>
      <w:proofErr w:type="spellEnd"/>
      <w:r w:rsidR="00366802" w:rsidRPr="002C6DF4">
        <w:rPr>
          <w:lang w:val="sv-SE"/>
        </w:rPr>
        <w:t xml:space="preserve"> </w:t>
      </w:r>
      <w:proofErr w:type="spellStart"/>
      <w:r w:rsidR="00251165" w:rsidRPr="002C6DF4">
        <w:rPr>
          <w:lang w:val="sv-SE"/>
        </w:rPr>
        <w:t>radius</w:t>
      </w:r>
      <w:proofErr w:type="spellEnd"/>
    </w:p>
    <w:p w14:paraId="4D0F2E17" w14:textId="77777777" w:rsidR="00251165" w:rsidRPr="002C6DF4" w:rsidRDefault="00860607">
      <w:pPr>
        <w:tabs>
          <w:tab w:val="left" w:pos="851"/>
          <w:tab w:val="left" w:pos="2836"/>
        </w:tabs>
        <w:ind w:right="-2"/>
        <w:rPr>
          <w:lang w:val="sv-SE"/>
        </w:rPr>
      </w:pPr>
      <w:r w:rsidRPr="002C6DF4">
        <w:rPr>
          <w:lang w:val="sv-SE"/>
        </w:rPr>
        <w:t>g</w:t>
      </w:r>
      <w:r w:rsidR="00251165" w:rsidRPr="002C6DF4">
        <w:rPr>
          <w:lang w:val="sv-SE"/>
        </w:rPr>
        <w:t xml:space="preserve">) </w:t>
      </w:r>
      <w:proofErr w:type="spellStart"/>
      <w:r w:rsidR="00251165" w:rsidRPr="002C6DF4">
        <w:rPr>
          <w:lang w:val="sv-SE"/>
        </w:rPr>
        <w:t>blade</w:t>
      </w:r>
      <w:proofErr w:type="spellEnd"/>
      <w:r w:rsidR="00251165" w:rsidRPr="002C6DF4">
        <w:rPr>
          <w:lang w:val="sv-SE"/>
        </w:rPr>
        <w:t xml:space="preserve"> </w:t>
      </w:r>
      <w:proofErr w:type="spellStart"/>
      <w:r w:rsidR="00251165" w:rsidRPr="002C6DF4">
        <w:rPr>
          <w:lang w:val="sv-SE"/>
        </w:rPr>
        <w:t>edge</w:t>
      </w:r>
      <w:proofErr w:type="spellEnd"/>
      <w:r w:rsidR="00251165" w:rsidRPr="002C6DF4">
        <w:rPr>
          <w:lang w:val="sv-SE"/>
        </w:rPr>
        <w:t xml:space="preserve"> </w:t>
      </w:r>
      <w:proofErr w:type="spellStart"/>
      <w:r w:rsidR="00251165" w:rsidRPr="002C6DF4">
        <w:rPr>
          <w:lang w:val="sv-SE"/>
        </w:rPr>
        <w:t>radius</w:t>
      </w:r>
      <w:proofErr w:type="spellEnd"/>
    </w:p>
    <w:p w14:paraId="5A680D0F" w14:textId="77777777" w:rsidR="00251165" w:rsidRPr="002C6DF4" w:rsidRDefault="00860607">
      <w:pPr>
        <w:tabs>
          <w:tab w:val="left" w:pos="851"/>
          <w:tab w:val="left" w:pos="2836"/>
        </w:tabs>
        <w:ind w:right="-2"/>
      </w:pPr>
      <w:r w:rsidRPr="002C6DF4">
        <w:t>h</w:t>
      </w:r>
      <w:r w:rsidR="00251165" w:rsidRPr="002C6DF4">
        <w:t>) blade length</w:t>
      </w:r>
    </w:p>
    <w:p w14:paraId="64C9D715" w14:textId="37E643F2" w:rsidR="00251165" w:rsidRPr="002C6DF4" w:rsidRDefault="001C4922">
      <w:pPr>
        <w:tabs>
          <w:tab w:val="left" w:pos="851"/>
          <w:tab w:val="left" w:pos="2836"/>
        </w:tabs>
        <w:ind w:right="-2"/>
      </w:pPr>
      <w:r w:rsidRPr="002C6DF4">
        <w:t>i</w:t>
      </w:r>
      <w:r w:rsidR="00251165" w:rsidRPr="002C6DF4">
        <w:t>) blade thickness</w:t>
      </w:r>
    </w:p>
    <w:p w14:paraId="2E4D2A47" w14:textId="77777777" w:rsidR="00251165" w:rsidRPr="002C6DF4" w:rsidRDefault="00860607">
      <w:pPr>
        <w:tabs>
          <w:tab w:val="left" w:pos="851"/>
          <w:tab w:val="left" w:pos="2836"/>
        </w:tabs>
        <w:ind w:right="-2"/>
      </w:pPr>
      <w:r w:rsidRPr="002C6DF4">
        <w:t>j</w:t>
      </w:r>
      <w:r w:rsidR="00251165" w:rsidRPr="002C6DF4">
        <w:t>) blade height</w:t>
      </w:r>
    </w:p>
    <w:p w14:paraId="615BC3FA" w14:textId="77777777" w:rsidR="00251165" w:rsidRPr="002C6DF4" w:rsidRDefault="00860607">
      <w:pPr>
        <w:tabs>
          <w:tab w:val="left" w:pos="851"/>
          <w:tab w:val="left" w:pos="2836"/>
        </w:tabs>
        <w:ind w:right="-2"/>
      </w:pPr>
      <w:r w:rsidRPr="002C6DF4">
        <w:t>k</w:t>
      </w:r>
      <w:r w:rsidR="00251165" w:rsidRPr="002C6DF4">
        <w:t>) blade penetration depth</w:t>
      </w:r>
    </w:p>
    <w:p w14:paraId="187A3406" w14:textId="77777777" w:rsidR="00251165" w:rsidRPr="002C6DF4" w:rsidRDefault="00860607">
      <w:pPr>
        <w:tabs>
          <w:tab w:val="left" w:pos="851"/>
          <w:tab w:val="left" w:pos="2836"/>
        </w:tabs>
        <w:ind w:right="-2"/>
      </w:pPr>
      <w:r w:rsidRPr="002C6DF4">
        <w:t>l</w:t>
      </w:r>
      <w:r w:rsidR="00251165" w:rsidRPr="002C6DF4">
        <w:t>) blade concavity depth</w:t>
      </w:r>
      <w:r w:rsidR="009644BF" w:rsidRPr="002C6DF4">
        <w:t xml:space="preserve">      </w:t>
      </w:r>
      <w:r w:rsidR="00A70FD2" w:rsidRPr="002C6DF4">
        <w:br/>
      </w:r>
      <w:r w:rsidRPr="002C6DF4">
        <w:t>m</w:t>
      </w:r>
      <w:r w:rsidR="00251165" w:rsidRPr="002C6DF4">
        <w:t xml:space="preserve">) shaft straightness </w:t>
      </w:r>
    </w:p>
    <w:p w14:paraId="232A9ABB" w14:textId="77777777" w:rsidR="00251165" w:rsidRPr="002C6DF4" w:rsidRDefault="00251165">
      <w:pPr>
        <w:tabs>
          <w:tab w:val="left" w:pos="851"/>
        </w:tabs>
        <w:ind w:right="-2"/>
      </w:pPr>
    </w:p>
    <w:p w14:paraId="347EB587" w14:textId="77777777" w:rsidR="00251165" w:rsidRPr="002C6DF4" w:rsidRDefault="00251165">
      <w:pPr>
        <w:tabs>
          <w:tab w:val="left" w:pos="851"/>
        </w:tabs>
        <w:ind w:right="-2"/>
        <w:rPr>
          <w:b/>
        </w:rPr>
      </w:pPr>
      <w:r w:rsidRPr="002C6DF4">
        <w:rPr>
          <w:b/>
        </w:rPr>
        <w:t>5.2.4.4</w:t>
      </w:r>
      <w:r w:rsidRPr="002C6DF4">
        <w:rPr>
          <w:b/>
        </w:rPr>
        <w:tab/>
        <w:t>Results</w:t>
      </w:r>
    </w:p>
    <w:p w14:paraId="7C06BB5B" w14:textId="77777777" w:rsidR="00251165" w:rsidRPr="002C6DF4" w:rsidRDefault="00251165">
      <w:pPr>
        <w:tabs>
          <w:tab w:val="left" w:pos="851"/>
        </w:tabs>
        <w:ind w:right="-2"/>
      </w:pPr>
    </w:p>
    <w:p w14:paraId="294E7E8E" w14:textId="77777777" w:rsidR="00251165" w:rsidRPr="002C6DF4" w:rsidRDefault="00251165">
      <w:pPr>
        <w:tabs>
          <w:tab w:val="left" w:pos="851"/>
        </w:tabs>
        <w:ind w:right="-2"/>
      </w:pPr>
      <w:r w:rsidRPr="002C6DF4">
        <w:t>Individual results reported are rounded off as specified in section 5.1.2.</w:t>
      </w:r>
    </w:p>
    <w:p w14:paraId="4359E806" w14:textId="77777777" w:rsidR="0096759E" w:rsidRPr="002C6DF4" w:rsidRDefault="0096759E" w:rsidP="0096759E">
      <w:pPr>
        <w:tabs>
          <w:tab w:val="left" w:pos="851"/>
        </w:tabs>
        <w:rPr>
          <w:sz w:val="28"/>
          <w:szCs w:val="28"/>
        </w:rPr>
      </w:pPr>
    </w:p>
    <w:p w14:paraId="6B27113C" w14:textId="77777777" w:rsidR="00251165" w:rsidRPr="002C6DF4" w:rsidRDefault="00251165">
      <w:pPr>
        <w:tabs>
          <w:tab w:val="left" w:pos="851"/>
        </w:tabs>
        <w:ind w:right="-2"/>
      </w:pPr>
      <w:r w:rsidRPr="002C6DF4">
        <w:rPr>
          <w:b/>
          <w:sz w:val="24"/>
        </w:rPr>
        <w:t>5.2.5</w:t>
      </w:r>
      <w:r w:rsidRPr="002C6DF4">
        <w:rPr>
          <w:b/>
          <w:sz w:val="24"/>
        </w:rPr>
        <w:tab/>
        <w:t>Shaft Rigidity</w:t>
      </w:r>
    </w:p>
    <w:p w14:paraId="54CD0995" w14:textId="77777777" w:rsidR="00251165" w:rsidRPr="002C6DF4" w:rsidRDefault="00251165" w:rsidP="00791972">
      <w:pPr>
        <w:tabs>
          <w:tab w:val="left" w:pos="851"/>
        </w:tabs>
        <w:spacing w:line="120" w:lineRule="exact"/>
      </w:pPr>
    </w:p>
    <w:p w14:paraId="58F56A6D" w14:textId="77777777" w:rsidR="00251165" w:rsidRPr="002C6DF4" w:rsidRDefault="00251165">
      <w:pPr>
        <w:tabs>
          <w:tab w:val="left" w:pos="851"/>
        </w:tabs>
        <w:ind w:right="-2"/>
      </w:pPr>
      <w:r w:rsidRPr="002C6DF4">
        <w:rPr>
          <w:b/>
        </w:rPr>
        <w:t>5.2.5.1</w:t>
      </w:r>
      <w:r w:rsidRPr="002C6DF4">
        <w:rPr>
          <w:b/>
        </w:rPr>
        <w:tab/>
        <w:t>Equipment</w:t>
      </w:r>
    </w:p>
    <w:p w14:paraId="5A00B482" w14:textId="77777777" w:rsidR="00251165" w:rsidRPr="002C6DF4" w:rsidRDefault="00251165">
      <w:pPr>
        <w:tabs>
          <w:tab w:val="left" w:pos="851"/>
        </w:tabs>
        <w:ind w:right="-2"/>
      </w:pPr>
    </w:p>
    <w:p w14:paraId="6819C20E" w14:textId="77777777" w:rsidR="00251165" w:rsidRPr="002C6DF4" w:rsidRDefault="00251165">
      <w:pPr>
        <w:tabs>
          <w:tab w:val="left" w:pos="851"/>
        </w:tabs>
        <w:ind w:right="-2"/>
      </w:pPr>
      <w:r w:rsidRPr="002C6DF4">
        <w:t>Universal testing machine with a velocity of 200 mm/min is used during testing.</w:t>
      </w:r>
    </w:p>
    <w:p w14:paraId="3F368354" w14:textId="77777777" w:rsidR="00251165" w:rsidRPr="002C6DF4" w:rsidRDefault="00251165">
      <w:pPr>
        <w:tabs>
          <w:tab w:val="left" w:pos="851"/>
        </w:tabs>
        <w:ind w:right="-2"/>
      </w:pPr>
      <w:r w:rsidRPr="002C6DF4">
        <w:t>Printer or similar device to determine the deflection for various load factors is connected.</w:t>
      </w:r>
    </w:p>
    <w:p w14:paraId="29590B1A" w14:textId="77777777" w:rsidR="007A65F9" w:rsidRPr="002C6DF4" w:rsidRDefault="00251165">
      <w:pPr>
        <w:tabs>
          <w:tab w:val="left" w:pos="851"/>
        </w:tabs>
        <w:ind w:right="-2"/>
      </w:pPr>
      <w:r w:rsidRPr="002C6DF4">
        <w:lastRenderedPageBreak/>
        <w:t>Cylindrical supports mounted in bearings with 35± 10 mm diameter for 3-point deflection test with</w:t>
      </w:r>
      <w:r w:rsidR="007A65F9" w:rsidRPr="002C6DF4">
        <w:t>:</w:t>
      </w:r>
    </w:p>
    <w:p w14:paraId="580BB943" w14:textId="77777777" w:rsidR="00251165" w:rsidRPr="002C6DF4" w:rsidRDefault="00251165">
      <w:pPr>
        <w:tabs>
          <w:tab w:val="left" w:pos="851"/>
        </w:tabs>
        <w:ind w:right="-2"/>
      </w:pPr>
      <w:r w:rsidRPr="002C6DF4">
        <w:t xml:space="preserve">800 mm </w:t>
      </w:r>
      <w:r w:rsidR="00CB4658" w:rsidRPr="002C6DF4">
        <w:t>(</w:t>
      </w:r>
      <w:r w:rsidR="00860808" w:rsidRPr="002C6DF4">
        <w:t>method A</w:t>
      </w:r>
      <w:r w:rsidR="00CB4658" w:rsidRPr="002C6DF4">
        <w:t xml:space="preserve">, </w:t>
      </w:r>
      <w:r w:rsidR="00CB4658" w:rsidRPr="002C6DF4">
        <w:rPr>
          <w:szCs w:val="22"/>
        </w:rPr>
        <w:t>s</w:t>
      </w:r>
      <w:r w:rsidR="003647CA" w:rsidRPr="002C6DF4">
        <w:rPr>
          <w:szCs w:val="22"/>
        </w:rPr>
        <w:t>haft</w:t>
      </w:r>
      <w:r w:rsidR="00CB4658" w:rsidRPr="002C6DF4">
        <w:rPr>
          <w:szCs w:val="22"/>
        </w:rPr>
        <w:t>s 850mm or longer</w:t>
      </w:r>
      <w:r w:rsidR="003647CA" w:rsidRPr="002C6DF4">
        <w:rPr>
          <w:szCs w:val="22"/>
        </w:rPr>
        <w:t>)</w:t>
      </w:r>
      <w:r w:rsidR="00BB328F" w:rsidRPr="002C6DF4">
        <w:rPr>
          <w:szCs w:val="22"/>
        </w:rPr>
        <w:t xml:space="preserve"> </w:t>
      </w:r>
      <w:r w:rsidR="00860808" w:rsidRPr="002C6DF4">
        <w:t xml:space="preserve">or </w:t>
      </w:r>
      <w:r w:rsidR="007A65F9" w:rsidRPr="002C6DF4">
        <w:br/>
      </w:r>
      <w:r w:rsidR="00860808" w:rsidRPr="002C6DF4">
        <w:t xml:space="preserve">600 mm </w:t>
      </w:r>
      <w:r w:rsidR="00CB4658" w:rsidRPr="002C6DF4">
        <w:t>(</w:t>
      </w:r>
      <w:r w:rsidR="00860808" w:rsidRPr="002C6DF4">
        <w:t>method B</w:t>
      </w:r>
      <w:r w:rsidR="00CB4658" w:rsidRPr="002C6DF4">
        <w:t xml:space="preserve">, </w:t>
      </w:r>
      <w:r w:rsidR="00CB4658" w:rsidRPr="002C6DF4">
        <w:rPr>
          <w:szCs w:val="22"/>
        </w:rPr>
        <w:t>s</w:t>
      </w:r>
      <w:r w:rsidR="003647CA" w:rsidRPr="002C6DF4">
        <w:rPr>
          <w:szCs w:val="22"/>
        </w:rPr>
        <w:t>hafts</w:t>
      </w:r>
      <w:r w:rsidR="00CB4658" w:rsidRPr="002C6DF4">
        <w:rPr>
          <w:szCs w:val="22"/>
        </w:rPr>
        <w:t xml:space="preserve"> 650mm to 849mm</w:t>
      </w:r>
      <w:r w:rsidR="00CB4658" w:rsidRPr="002C6DF4">
        <w:t>)</w:t>
      </w:r>
      <w:r w:rsidR="00860808" w:rsidRPr="002C6DF4">
        <w:t xml:space="preserve"> </w:t>
      </w:r>
      <w:r w:rsidR="007A65F9" w:rsidRPr="002C6DF4">
        <w:br/>
      </w:r>
      <w:r w:rsidRPr="002C6DF4">
        <w:t xml:space="preserve">between the centres of the supports. Cylinder with 35± 10 mm diameter is used for applying the force. All the cylindrical supports are to have a lowering mechanism with 15± 5 mm radius (appendix </w:t>
      </w:r>
      <w:r w:rsidR="003614E1" w:rsidRPr="002C6DF4">
        <w:t>C4</w:t>
      </w:r>
      <w:r w:rsidRPr="002C6DF4">
        <w:t>) where the shaft is located.</w:t>
      </w:r>
    </w:p>
    <w:p w14:paraId="4EA4E14A" w14:textId="77777777" w:rsidR="00E37AD4" w:rsidRPr="002C6DF4" w:rsidRDefault="00E37AD4">
      <w:pPr>
        <w:tabs>
          <w:tab w:val="left" w:pos="851"/>
        </w:tabs>
        <w:ind w:right="-2"/>
      </w:pPr>
    </w:p>
    <w:p w14:paraId="59A1DD27" w14:textId="6904143D" w:rsidR="00E37AD4" w:rsidRPr="002C6DF4" w:rsidRDefault="00E37AD4">
      <w:pPr>
        <w:tabs>
          <w:tab w:val="left" w:pos="851"/>
        </w:tabs>
        <w:ind w:right="-2"/>
      </w:pPr>
      <w:r w:rsidRPr="002C6DF4">
        <w:t xml:space="preserve">There is no need to test </w:t>
      </w:r>
    </w:p>
    <w:p w14:paraId="54CF30DB" w14:textId="77777777" w:rsidR="00251165" w:rsidRPr="002C6DF4" w:rsidRDefault="00251165">
      <w:pPr>
        <w:tabs>
          <w:tab w:val="left" w:pos="851"/>
        </w:tabs>
        <w:ind w:right="-2"/>
      </w:pPr>
    </w:p>
    <w:p w14:paraId="2B922284" w14:textId="77777777" w:rsidR="00251165" w:rsidRPr="002C6DF4" w:rsidRDefault="00251165">
      <w:pPr>
        <w:tabs>
          <w:tab w:val="left" w:pos="851"/>
        </w:tabs>
        <w:ind w:right="-2"/>
      </w:pPr>
      <w:r w:rsidRPr="002C6DF4">
        <w:rPr>
          <w:b/>
        </w:rPr>
        <w:t>5.2.5.2</w:t>
      </w:r>
      <w:r w:rsidRPr="002C6DF4">
        <w:rPr>
          <w:b/>
        </w:rPr>
        <w:tab/>
        <w:t>Samples</w:t>
      </w:r>
    </w:p>
    <w:p w14:paraId="2042FD71" w14:textId="77777777" w:rsidR="00791972" w:rsidRPr="002C6DF4" w:rsidRDefault="00791972" w:rsidP="00791972">
      <w:pPr>
        <w:tabs>
          <w:tab w:val="left" w:pos="851"/>
        </w:tabs>
        <w:spacing w:line="120" w:lineRule="exact"/>
      </w:pPr>
    </w:p>
    <w:p w14:paraId="4501A993" w14:textId="77777777" w:rsidR="00251165" w:rsidRPr="002C6DF4" w:rsidRDefault="00251165">
      <w:pPr>
        <w:tabs>
          <w:tab w:val="left" w:pos="851"/>
        </w:tabs>
        <w:rPr>
          <w:b/>
          <w:sz w:val="24"/>
        </w:rPr>
      </w:pPr>
      <w:r w:rsidRPr="002C6DF4">
        <w:t>Six sticks</w:t>
      </w:r>
      <w:r w:rsidR="00CB4658" w:rsidRPr="002C6DF4">
        <w:t>.</w:t>
      </w:r>
      <w:r w:rsidRPr="002C6DF4">
        <w:t xml:space="preserve"> </w:t>
      </w:r>
    </w:p>
    <w:p w14:paraId="6BD337DA" w14:textId="77777777" w:rsidR="00251165" w:rsidRPr="002C6DF4" w:rsidRDefault="00251165">
      <w:pPr>
        <w:tabs>
          <w:tab w:val="left" w:pos="851"/>
        </w:tabs>
        <w:ind w:right="-2"/>
      </w:pPr>
    </w:p>
    <w:p w14:paraId="2112A307" w14:textId="77777777" w:rsidR="00251165" w:rsidRPr="002C6DF4" w:rsidRDefault="00251165">
      <w:pPr>
        <w:tabs>
          <w:tab w:val="left" w:pos="851"/>
        </w:tabs>
        <w:ind w:right="-2"/>
      </w:pPr>
      <w:r w:rsidRPr="002C6DF4">
        <w:rPr>
          <w:b/>
        </w:rPr>
        <w:t>5.2.5.3</w:t>
      </w:r>
      <w:r w:rsidRPr="002C6DF4">
        <w:rPr>
          <w:b/>
        </w:rPr>
        <w:tab/>
        <w:t>Implementation</w:t>
      </w:r>
    </w:p>
    <w:p w14:paraId="63050EB2" w14:textId="77777777" w:rsidR="00791972" w:rsidRPr="002C6DF4" w:rsidRDefault="00791972" w:rsidP="00791972">
      <w:pPr>
        <w:tabs>
          <w:tab w:val="left" w:pos="851"/>
        </w:tabs>
        <w:spacing w:line="120" w:lineRule="exact"/>
      </w:pPr>
    </w:p>
    <w:p w14:paraId="5411A39F" w14:textId="77777777" w:rsidR="007A65F9" w:rsidRPr="002C6DF4" w:rsidRDefault="00251165">
      <w:pPr>
        <w:tabs>
          <w:tab w:val="left" w:pos="851"/>
        </w:tabs>
        <w:ind w:right="-115"/>
      </w:pPr>
      <w:r w:rsidRPr="002C6DF4">
        <w:t>The stick is placed on the support without being attached. The load is applied by 200 mm/min in the middle of the shaft to a deflection of</w:t>
      </w:r>
      <w:r w:rsidR="007A65F9" w:rsidRPr="002C6DF4">
        <w:t>:</w:t>
      </w:r>
    </w:p>
    <w:p w14:paraId="43BEE640" w14:textId="77777777" w:rsidR="00251165" w:rsidRPr="002C6DF4" w:rsidRDefault="00251165">
      <w:pPr>
        <w:tabs>
          <w:tab w:val="left" w:pos="851"/>
        </w:tabs>
        <w:ind w:right="-115"/>
      </w:pPr>
      <w:r w:rsidRPr="002C6DF4">
        <w:t xml:space="preserve">60 mm </w:t>
      </w:r>
      <w:r w:rsidR="00CB4658" w:rsidRPr="002C6DF4">
        <w:t xml:space="preserve">(method A) or </w:t>
      </w:r>
      <w:r w:rsidR="007A65F9" w:rsidRPr="002C6DF4">
        <w:br/>
      </w:r>
      <w:r w:rsidR="00CB4658" w:rsidRPr="002C6DF4">
        <w:t xml:space="preserve">30 mm (method B) </w:t>
      </w:r>
      <w:r w:rsidR="007A65F9" w:rsidRPr="002C6DF4">
        <w:br/>
      </w:r>
      <w:r w:rsidRPr="002C6DF4">
        <w:t>whilst a force/displacement diagram is taken. The stick is to be loaded in 2 directions, with the point of the blade both vertical and horizontal. The shaft’s resulting deformation following deflection is registered, whereby the value is read after 10 seconds. Three sticks are tested in each direction.</w:t>
      </w:r>
    </w:p>
    <w:p w14:paraId="0D93F6C6" w14:textId="77777777" w:rsidR="00251165" w:rsidRPr="002C6DF4" w:rsidRDefault="00251165">
      <w:pPr>
        <w:tabs>
          <w:tab w:val="left" w:pos="851"/>
        </w:tabs>
        <w:ind w:right="-2"/>
      </w:pPr>
    </w:p>
    <w:p w14:paraId="006ED563" w14:textId="77777777" w:rsidR="00251165" w:rsidRPr="002C6DF4" w:rsidRDefault="00251165">
      <w:pPr>
        <w:tabs>
          <w:tab w:val="left" w:pos="851"/>
        </w:tabs>
        <w:ind w:right="-2"/>
        <w:rPr>
          <w:b/>
        </w:rPr>
      </w:pPr>
      <w:r w:rsidRPr="002C6DF4">
        <w:rPr>
          <w:b/>
        </w:rPr>
        <w:t>5.2.5.4</w:t>
      </w:r>
      <w:r w:rsidRPr="002C6DF4">
        <w:rPr>
          <w:b/>
        </w:rPr>
        <w:tab/>
        <w:t>Results</w:t>
      </w:r>
    </w:p>
    <w:p w14:paraId="36FCE712" w14:textId="77777777" w:rsidR="00791972" w:rsidRPr="002C6DF4" w:rsidRDefault="00791972" w:rsidP="00791972">
      <w:pPr>
        <w:tabs>
          <w:tab w:val="left" w:pos="851"/>
        </w:tabs>
        <w:spacing w:line="120" w:lineRule="exact"/>
      </w:pPr>
    </w:p>
    <w:p w14:paraId="1F39688C" w14:textId="3A54738B" w:rsidR="00251165" w:rsidRPr="002C6DF4" w:rsidRDefault="00251165">
      <w:pPr>
        <w:tabs>
          <w:tab w:val="left" w:pos="851"/>
        </w:tabs>
        <w:ind w:right="-2"/>
      </w:pPr>
      <w:r w:rsidRPr="002C6DF4">
        <w:t xml:space="preserve">Mean value of three deflections in each direction (horizontal and vertical) at 300 N rounded off to 5/10 mm. Any occurrence of fracture is to be </w:t>
      </w:r>
      <w:r w:rsidR="00860808" w:rsidRPr="002C6DF4">
        <w:t>reported;</w:t>
      </w:r>
      <w:r w:rsidRPr="002C6DF4">
        <w:t xml:space="preserve"> </w:t>
      </w:r>
      <w:r w:rsidR="00B85AE6" w:rsidRPr="002C6DF4">
        <w:t>otherwise,</w:t>
      </w:r>
      <w:r w:rsidRPr="002C6DF4">
        <w:t xml:space="preserve"> the individual value of the force is reported at</w:t>
      </w:r>
      <w:r w:rsidR="007A65F9" w:rsidRPr="002C6DF4">
        <w:t>:</w:t>
      </w:r>
      <w:r w:rsidR="007A65F9" w:rsidRPr="002C6DF4">
        <w:br/>
      </w:r>
      <w:r w:rsidRPr="002C6DF4">
        <w:t xml:space="preserve">60 mm </w:t>
      </w:r>
      <w:r w:rsidR="00CB4658" w:rsidRPr="002C6DF4">
        <w:t xml:space="preserve">(method A) or </w:t>
      </w:r>
      <w:r w:rsidR="007A65F9" w:rsidRPr="002C6DF4">
        <w:br/>
      </w:r>
      <w:r w:rsidR="00CB4658" w:rsidRPr="002C6DF4">
        <w:t>30 mm (method B)</w:t>
      </w:r>
      <w:r w:rsidR="000044B3" w:rsidRPr="002C6DF4">
        <w:t xml:space="preserve"> </w:t>
      </w:r>
      <w:r w:rsidRPr="002C6DF4">
        <w:t>deflection in N.</w:t>
      </w:r>
    </w:p>
    <w:p w14:paraId="786C7AFA" w14:textId="77777777" w:rsidR="00251165" w:rsidRPr="002C6DF4" w:rsidRDefault="00251165">
      <w:pPr>
        <w:tabs>
          <w:tab w:val="left" w:pos="851"/>
        </w:tabs>
        <w:ind w:right="-2"/>
      </w:pPr>
      <w:r w:rsidRPr="002C6DF4">
        <w:t>The individual value of the resulting deformation following deflection is rounded off as specified in section 5.1.2.</w:t>
      </w:r>
    </w:p>
    <w:p w14:paraId="74B6CAE5" w14:textId="77777777" w:rsidR="0096759E" w:rsidRPr="002C6DF4" w:rsidRDefault="0096759E" w:rsidP="0096759E">
      <w:pPr>
        <w:tabs>
          <w:tab w:val="left" w:pos="851"/>
        </w:tabs>
        <w:rPr>
          <w:sz w:val="28"/>
          <w:szCs w:val="28"/>
        </w:rPr>
      </w:pPr>
    </w:p>
    <w:p w14:paraId="2392999F" w14:textId="77777777" w:rsidR="00251165" w:rsidRPr="002C6DF4" w:rsidRDefault="00251165">
      <w:pPr>
        <w:tabs>
          <w:tab w:val="left" w:pos="851"/>
        </w:tabs>
        <w:ind w:right="-2"/>
      </w:pPr>
      <w:r w:rsidRPr="002C6DF4">
        <w:rPr>
          <w:b/>
          <w:sz w:val="24"/>
        </w:rPr>
        <w:t>5.2.6</w:t>
      </w:r>
      <w:r w:rsidRPr="002C6DF4">
        <w:rPr>
          <w:b/>
          <w:sz w:val="24"/>
        </w:rPr>
        <w:tab/>
        <w:t>Impact Strength</w:t>
      </w:r>
    </w:p>
    <w:p w14:paraId="4A1C27ED" w14:textId="77777777" w:rsidR="00251165" w:rsidRPr="002C6DF4" w:rsidRDefault="00251165">
      <w:pPr>
        <w:tabs>
          <w:tab w:val="left" w:pos="851"/>
        </w:tabs>
        <w:ind w:right="-2"/>
      </w:pPr>
    </w:p>
    <w:p w14:paraId="35348DA8" w14:textId="77777777" w:rsidR="00251165" w:rsidRPr="002C6DF4" w:rsidRDefault="00251165">
      <w:pPr>
        <w:tabs>
          <w:tab w:val="left" w:pos="851"/>
        </w:tabs>
        <w:ind w:right="-2"/>
      </w:pPr>
      <w:r w:rsidRPr="002C6DF4">
        <w:rPr>
          <w:b/>
        </w:rPr>
        <w:t>5.2.6.1</w:t>
      </w:r>
      <w:r w:rsidRPr="002C6DF4">
        <w:rPr>
          <w:b/>
        </w:rPr>
        <w:tab/>
        <w:t>Equipment</w:t>
      </w:r>
    </w:p>
    <w:p w14:paraId="3C2B48B6" w14:textId="77777777" w:rsidR="00251165" w:rsidRPr="002C6DF4" w:rsidRDefault="00251165">
      <w:pPr>
        <w:tabs>
          <w:tab w:val="left" w:pos="851"/>
        </w:tabs>
        <w:ind w:right="-2"/>
      </w:pPr>
    </w:p>
    <w:p w14:paraId="6391506C" w14:textId="77777777" w:rsidR="00251165" w:rsidRPr="002C6DF4" w:rsidRDefault="00251165">
      <w:pPr>
        <w:overflowPunct/>
        <w:textAlignment w:val="auto"/>
      </w:pPr>
      <w:r w:rsidRPr="002C6DF4">
        <w:t>Drop hammer with a weight of 350± 10 g. The head is to be of hardened steel and have a shape of a prism with triangular profile and with a longitudinal axis oriented horizontally - perpendicular</w:t>
      </w:r>
    </w:p>
    <w:p w14:paraId="58C72510" w14:textId="77777777" w:rsidR="00251165" w:rsidRPr="002C6DF4" w:rsidRDefault="00251165">
      <w:pPr>
        <w:overflowPunct/>
        <w:textAlignment w:val="auto"/>
      </w:pPr>
      <w:r w:rsidRPr="002C6DF4">
        <w:t xml:space="preserve">to direction of hammer movement. The bottom edge of the prism is to be a shape of </w:t>
      </w:r>
      <w:r w:rsidR="00913B9B" w:rsidRPr="002C6DF4">
        <w:t>semi-circle</w:t>
      </w:r>
    </w:p>
    <w:p w14:paraId="6AE5AAE1" w14:textId="77777777" w:rsidR="00251165" w:rsidRPr="002C6DF4" w:rsidRDefault="00251165">
      <w:pPr>
        <w:overflowPunct/>
        <w:textAlignment w:val="auto"/>
      </w:pPr>
      <w:r w:rsidRPr="002C6DF4">
        <w:t xml:space="preserve">with a radius of 7 mm. A stand with a drop height of 1000 ± 5 mm, from where the hammer is to be able to fall freely. A mechanism for repeat releasing of the drop hammer. Test holder of aluminium or steel and designed as a V-block with a length of 150 mm and inner 90° angle, with </w:t>
      </w:r>
      <w:r w:rsidR="00B71936" w:rsidRPr="002C6DF4">
        <w:t>enough</w:t>
      </w:r>
      <w:r w:rsidRPr="002C6DF4">
        <w:t xml:space="preserve"> depth to enable the s</w:t>
      </w:r>
      <w:r w:rsidR="00A70FD2" w:rsidRPr="002C6DF4">
        <w:t>haft</w:t>
      </w:r>
      <w:r w:rsidRPr="002C6DF4">
        <w:t xml:space="preserve"> to lie in the dip and not on the edges.</w:t>
      </w:r>
      <w:r w:rsidR="00A70FD2" w:rsidRPr="002C6DF4">
        <w:t xml:space="preserve"> A flat surface of thick aluminium or steel is to be used for the blade test.</w:t>
      </w:r>
    </w:p>
    <w:p w14:paraId="07D9724D" w14:textId="77777777" w:rsidR="00251165" w:rsidRPr="002C6DF4" w:rsidRDefault="00251165">
      <w:pPr>
        <w:tabs>
          <w:tab w:val="left" w:pos="851"/>
        </w:tabs>
        <w:ind w:right="-2"/>
      </w:pPr>
    </w:p>
    <w:p w14:paraId="3C02B17D" w14:textId="77777777" w:rsidR="00251165" w:rsidRPr="002C6DF4" w:rsidRDefault="00251165">
      <w:pPr>
        <w:tabs>
          <w:tab w:val="left" w:pos="851"/>
        </w:tabs>
        <w:ind w:right="-2"/>
      </w:pPr>
      <w:r w:rsidRPr="002C6DF4">
        <w:rPr>
          <w:b/>
        </w:rPr>
        <w:t>5.2.6.2</w:t>
      </w:r>
      <w:r w:rsidRPr="002C6DF4">
        <w:rPr>
          <w:b/>
        </w:rPr>
        <w:tab/>
        <w:t>Samples</w:t>
      </w:r>
    </w:p>
    <w:p w14:paraId="4E5FE71E" w14:textId="77777777" w:rsidR="00251165" w:rsidRPr="002C6DF4" w:rsidRDefault="00251165">
      <w:pPr>
        <w:tabs>
          <w:tab w:val="left" w:pos="851"/>
        </w:tabs>
        <w:ind w:right="-2"/>
      </w:pPr>
    </w:p>
    <w:p w14:paraId="50325A84" w14:textId="77777777" w:rsidR="00251165" w:rsidRPr="002C6DF4" w:rsidRDefault="00A70FD2">
      <w:pPr>
        <w:tabs>
          <w:tab w:val="left" w:pos="851"/>
        </w:tabs>
        <w:ind w:right="-2"/>
      </w:pPr>
      <w:r w:rsidRPr="002C6DF4">
        <w:t>Three shafts and three blades</w:t>
      </w:r>
      <w:r w:rsidR="00251165" w:rsidRPr="002C6DF4">
        <w:t xml:space="preserve">. Those </w:t>
      </w:r>
      <w:r w:rsidRPr="002C6DF4">
        <w:t>shafts</w:t>
      </w:r>
      <w:r w:rsidR="00251165" w:rsidRPr="002C6DF4">
        <w:t xml:space="preserve"> tested as per point 5.2.5, where fracturing or any type of deformation did not occur can, in theory, be used for impact testing.</w:t>
      </w:r>
    </w:p>
    <w:p w14:paraId="36C75405" w14:textId="77777777" w:rsidR="00251165" w:rsidRPr="002C6DF4" w:rsidRDefault="00251165">
      <w:pPr>
        <w:tabs>
          <w:tab w:val="left" w:pos="851"/>
        </w:tabs>
        <w:ind w:right="-2"/>
        <w:rPr>
          <w:b/>
        </w:rPr>
      </w:pPr>
    </w:p>
    <w:p w14:paraId="17EF0408" w14:textId="77777777" w:rsidR="00251165" w:rsidRPr="002C6DF4" w:rsidRDefault="00251165">
      <w:pPr>
        <w:tabs>
          <w:tab w:val="left" w:pos="851"/>
        </w:tabs>
        <w:ind w:right="-2"/>
      </w:pPr>
      <w:r w:rsidRPr="002C6DF4">
        <w:rPr>
          <w:b/>
        </w:rPr>
        <w:t>5.2.6.3</w:t>
      </w:r>
      <w:r w:rsidRPr="002C6DF4">
        <w:rPr>
          <w:b/>
        </w:rPr>
        <w:tab/>
        <w:t>Implementation</w:t>
      </w:r>
    </w:p>
    <w:p w14:paraId="477A73EF" w14:textId="77777777" w:rsidR="00251165" w:rsidRPr="002C6DF4" w:rsidRDefault="00251165">
      <w:pPr>
        <w:tabs>
          <w:tab w:val="left" w:pos="851"/>
        </w:tabs>
        <w:ind w:right="-2"/>
      </w:pPr>
    </w:p>
    <w:p w14:paraId="3FBE672C" w14:textId="77777777" w:rsidR="00846CDE" w:rsidRPr="002C6DF4" w:rsidRDefault="00251165">
      <w:pPr>
        <w:tabs>
          <w:tab w:val="left" w:pos="851"/>
        </w:tabs>
        <w:ind w:right="-2"/>
      </w:pPr>
      <w:r w:rsidRPr="002C6DF4">
        <w:t xml:space="preserve">The testing is carried out in two places on the </w:t>
      </w:r>
      <w:r w:rsidR="00846CDE" w:rsidRPr="002C6DF4">
        <w:t>shaft</w:t>
      </w:r>
      <w:r w:rsidRPr="002C6DF4">
        <w:t>, 700 mm from the end of the shaft, and 40 mm from the blade attachment. The s</w:t>
      </w:r>
      <w:r w:rsidR="00846CDE" w:rsidRPr="002C6DF4">
        <w:t>haft</w:t>
      </w:r>
      <w:r w:rsidRPr="002C6DF4">
        <w:t xml:space="preserve"> is placed in the holder with the point of the stick blade vertical. The drop hammer is released </w:t>
      </w:r>
      <w:r w:rsidR="00ED7D46" w:rsidRPr="002C6DF4">
        <w:t xml:space="preserve">from a height of </w:t>
      </w:r>
      <w:r w:rsidRPr="002C6DF4">
        <w:t xml:space="preserve">1000± 5 mm towards a point </w:t>
      </w:r>
      <w:r w:rsidR="00846CDE" w:rsidRPr="002C6DF4">
        <w:t xml:space="preserve">both </w:t>
      </w:r>
      <w:r w:rsidRPr="002C6DF4">
        <w:t>700 mm from the end of the shaft</w:t>
      </w:r>
      <w:r w:rsidR="00846CDE" w:rsidRPr="002C6DF4">
        <w:t xml:space="preserve"> and 40 mm along the shaft taken from the blade attachment</w:t>
      </w:r>
      <w:r w:rsidRPr="002C6DF4">
        <w:t>. The test is carried out on 3 s</w:t>
      </w:r>
      <w:r w:rsidR="00846CDE" w:rsidRPr="002C6DF4">
        <w:t>hafts</w:t>
      </w:r>
      <w:r w:rsidR="00ED7D46" w:rsidRPr="002C6DF4">
        <w:t xml:space="preserve"> (appendix </w:t>
      </w:r>
      <w:r w:rsidR="00752E26" w:rsidRPr="002C6DF4">
        <w:t>C5</w:t>
      </w:r>
      <w:r w:rsidR="00ED7D46" w:rsidRPr="002C6DF4">
        <w:t>).</w:t>
      </w:r>
    </w:p>
    <w:p w14:paraId="0688EA8A" w14:textId="77777777" w:rsidR="00251165" w:rsidRPr="002C6DF4" w:rsidRDefault="00251165">
      <w:pPr>
        <w:tabs>
          <w:tab w:val="left" w:pos="851"/>
        </w:tabs>
        <w:ind w:right="-2"/>
      </w:pPr>
      <w:r w:rsidRPr="002C6DF4">
        <w:t xml:space="preserve">The </w:t>
      </w:r>
      <w:r w:rsidR="00846CDE" w:rsidRPr="002C6DF4">
        <w:t>blade</w:t>
      </w:r>
      <w:r w:rsidRPr="002C6DF4">
        <w:t xml:space="preserve"> is placed </w:t>
      </w:r>
      <w:r w:rsidR="00846CDE" w:rsidRPr="002C6DF4">
        <w:t>vertical by using support blocks</w:t>
      </w:r>
      <w:r w:rsidR="00F130F0" w:rsidRPr="002C6DF4">
        <w:t xml:space="preserve"> and when placed</w:t>
      </w:r>
      <w:r w:rsidR="00F130F0" w:rsidRPr="002C6DF4">
        <w:rPr>
          <w:rFonts w:cstheme="minorHAnsi"/>
        </w:rPr>
        <w:t xml:space="preserve"> flat on the surface</w:t>
      </w:r>
      <w:r w:rsidR="00846CDE" w:rsidRPr="002C6DF4">
        <w:t>.</w:t>
      </w:r>
      <w:r w:rsidRPr="002C6DF4">
        <w:t xml:space="preserve"> The drop hammer is released </w:t>
      </w:r>
      <w:r w:rsidR="00ED7D46" w:rsidRPr="002C6DF4">
        <w:t xml:space="preserve">from a height of 1000± 5 mm towards a point </w:t>
      </w:r>
      <w:r w:rsidR="00F130F0" w:rsidRPr="002C6DF4">
        <w:rPr>
          <w:rFonts w:cstheme="minorHAnsi"/>
        </w:rPr>
        <w:t>in the middle of the blade's top edge and when in the centre of the blade.</w:t>
      </w:r>
      <w:r w:rsidR="008240DD" w:rsidRPr="002C6DF4">
        <w:rPr>
          <w:rFonts w:cstheme="minorHAnsi"/>
        </w:rPr>
        <w:t xml:space="preserve"> </w:t>
      </w:r>
      <w:r w:rsidR="008240DD" w:rsidRPr="002C6DF4">
        <w:t>The test is carried out on 3 blades.</w:t>
      </w:r>
    </w:p>
    <w:p w14:paraId="4D9A64A8" w14:textId="77777777" w:rsidR="00251165" w:rsidRPr="002C6DF4" w:rsidRDefault="00251165">
      <w:pPr>
        <w:tabs>
          <w:tab w:val="left" w:pos="851"/>
        </w:tabs>
        <w:ind w:right="-2"/>
      </w:pPr>
    </w:p>
    <w:p w14:paraId="37146789" w14:textId="77777777" w:rsidR="00251165" w:rsidRPr="002C6DF4" w:rsidRDefault="00251165">
      <w:pPr>
        <w:tabs>
          <w:tab w:val="left" w:pos="851"/>
        </w:tabs>
        <w:ind w:right="-2"/>
        <w:rPr>
          <w:b/>
        </w:rPr>
      </w:pPr>
      <w:r w:rsidRPr="002C6DF4">
        <w:rPr>
          <w:b/>
        </w:rPr>
        <w:t>5.2.6.4</w:t>
      </w:r>
      <w:r w:rsidRPr="002C6DF4">
        <w:rPr>
          <w:b/>
        </w:rPr>
        <w:tab/>
        <w:t>Results</w:t>
      </w:r>
    </w:p>
    <w:p w14:paraId="24D4B8D4" w14:textId="77777777" w:rsidR="00251165" w:rsidRPr="002C6DF4" w:rsidRDefault="00251165">
      <w:pPr>
        <w:tabs>
          <w:tab w:val="left" w:pos="851"/>
        </w:tabs>
        <w:ind w:right="-2"/>
      </w:pPr>
    </w:p>
    <w:p w14:paraId="0FC3707D" w14:textId="35697F84" w:rsidR="00251165" w:rsidRPr="002C6DF4" w:rsidRDefault="00251165">
      <w:pPr>
        <w:spacing w:before="60"/>
      </w:pPr>
      <w:r w:rsidRPr="002C6DF4">
        <w:t>The falling hammer could make a little spherically shaped imprint on the tested surface of the shaft</w:t>
      </w:r>
      <w:r w:rsidR="00F130F0" w:rsidRPr="002C6DF4">
        <w:t xml:space="preserve"> and blade</w:t>
      </w:r>
      <w:r w:rsidRPr="002C6DF4">
        <w:t xml:space="preserve">. This kind of imprint is </w:t>
      </w:r>
      <w:r w:rsidR="00B85AE6" w:rsidRPr="002C6DF4">
        <w:t>permissible if</w:t>
      </w:r>
      <w:r w:rsidRPr="002C6DF4">
        <w:t xml:space="preserve"> neither visible cracks nor </w:t>
      </w:r>
      <w:r w:rsidR="00F130F0" w:rsidRPr="002C6DF4">
        <w:t xml:space="preserve">fractures occur. </w:t>
      </w:r>
      <w:r w:rsidR="00F130F0" w:rsidRPr="002C6DF4">
        <w:br/>
        <w:t xml:space="preserve">Any cracks, </w:t>
      </w:r>
      <w:r w:rsidRPr="002C6DF4">
        <w:t>fractures</w:t>
      </w:r>
      <w:r w:rsidR="00F130F0" w:rsidRPr="002C6DF4">
        <w:t xml:space="preserve">, loose </w:t>
      </w:r>
      <w:r w:rsidR="00B85AE6" w:rsidRPr="002C6DF4">
        <w:t>parts,</w:t>
      </w:r>
      <w:r w:rsidR="00F130F0" w:rsidRPr="002C6DF4">
        <w:t xml:space="preserve"> or parts that fall away from the blade</w:t>
      </w:r>
      <w:r w:rsidRPr="002C6DF4">
        <w:t xml:space="preserve"> are to be reported.</w:t>
      </w:r>
    </w:p>
    <w:p w14:paraId="57BF2C39" w14:textId="77777777" w:rsidR="00251165" w:rsidRPr="002C6DF4" w:rsidRDefault="00251165">
      <w:pPr>
        <w:tabs>
          <w:tab w:val="left" w:pos="851"/>
        </w:tabs>
        <w:ind w:right="-2"/>
      </w:pPr>
    </w:p>
    <w:p w14:paraId="5C10651E" w14:textId="77777777" w:rsidR="00251165" w:rsidRPr="002C6DF4" w:rsidRDefault="00251165">
      <w:pPr>
        <w:tabs>
          <w:tab w:val="left" w:pos="851"/>
        </w:tabs>
        <w:ind w:right="-2"/>
      </w:pPr>
    </w:p>
    <w:p w14:paraId="7C0404A4" w14:textId="77777777" w:rsidR="00251165" w:rsidRPr="002C6DF4" w:rsidRDefault="00251165">
      <w:pPr>
        <w:tabs>
          <w:tab w:val="left" w:pos="851"/>
        </w:tabs>
        <w:ind w:right="-2"/>
      </w:pPr>
      <w:r w:rsidRPr="002C6DF4">
        <w:rPr>
          <w:b/>
          <w:sz w:val="24"/>
        </w:rPr>
        <w:t>5.2.7</w:t>
      </w:r>
      <w:r w:rsidRPr="002C6DF4">
        <w:rPr>
          <w:b/>
          <w:sz w:val="24"/>
        </w:rPr>
        <w:tab/>
        <w:t>Blade Radii</w:t>
      </w:r>
    </w:p>
    <w:p w14:paraId="4132F220" w14:textId="77777777" w:rsidR="00251165" w:rsidRPr="002C6DF4" w:rsidRDefault="00251165">
      <w:pPr>
        <w:tabs>
          <w:tab w:val="left" w:pos="851"/>
        </w:tabs>
        <w:ind w:right="-2"/>
      </w:pPr>
    </w:p>
    <w:p w14:paraId="5A7F9ADA" w14:textId="77777777" w:rsidR="00251165" w:rsidRPr="002C6DF4" w:rsidRDefault="00251165">
      <w:pPr>
        <w:tabs>
          <w:tab w:val="left" w:pos="851"/>
        </w:tabs>
        <w:ind w:right="-2"/>
      </w:pPr>
      <w:r w:rsidRPr="002C6DF4">
        <w:rPr>
          <w:b/>
        </w:rPr>
        <w:t>5.2.7.1</w:t>
      </w:r>
      <w:r w:rsidRPr="002C6DF4">
        <w:rPr>
          <w:b/>
        </w:rPr>
        <w:tab/>
        <w:t>Equipment</w:t>
      </w:r>
    </w:p>
    <w:p w14:paraId="6C64863E" w14:textId="77777777" w:rsidR="00251165" w:rsidRPr="002C6DF4" w:rsidRDefault="00251165">
      <w:pPr>
        <w:tabs>
          <w:tab w:val="left" w:pos="851"/>
        </w:tabs>
        <w:ind w:right="-2"/>
      </w:pPr>
    </w:p>
    <w:p w14:paraId="677EEBB0" w14:textId="77777777" w:rsidR="00251165" w:rsidRPr="002C6DF4" w:rsidRDefault="00251165">
      <w:pPr>
        <w:tabs>
          <w:tab w:val="left" w:pos="851"/>
        </w:tabs>
        <w:ind w:right="-2"/>
      </w:pPr>
      <w:r w:rsidRPr="002C6DF4">
        <w:t>Measurement devices with a radius of 2 mm and 270 mm.</w:t>
      </w:r>
    </w:p>
    <w:p w14:paraId="0B249FD3" w14:textId="77777777" w:rsidR="00251165" w:rsidRPr="002C6DF4" w:rsidRDefault="00251165">
      <w:pPr>
        <w:tabs>
          <w:tab w:val="left" w:pos="851"/>
        </w:tabs>
        <w:ind w:right="-2"/>
      </w:pPr>
    </w:p>
    <w:p w14:paraId="17140FD0" w14:textId="77777777" w:rsidR="00251165" w:rsidRPr="002C6DF4" w:rsidRDefault="00251165">
      <w:pPr>
        <w:tabs>
          <w:tab w:val="left" w:pos="851"/>
        </w:tabs>
        <w:ind w:right="-2"/>
      </w:pPr>
      <w:r w:rsidRPr="002C6DF4">
        <w:rPr>
          <w:b/>
        </w:rPr>
        <w:t>5.2.7.2</w:t>
      </w:r>
      <w:r w:rsidRPr="002C6DF4">
        <w:rPr>
          <w:b/>
        </w:rPr>
        <w:tab/>
        <w:t>Samples</w:t>
      </w:r>
    </w:p>
    <w:p w14:paraId="77AF4DD7" w14:textId="77777777" w:rsidR="00251165" w:rsidRPr="002C6DF4" w:rsidRDefault="00251165">
      <w:pPr>
        <w:tabs>
          <w:tab w:val="left" w:pos="851"/>
        </w:tabs>
        <w:ind w:right="-2"/>
      </w:pPr>
    </w:p>
    <w:p w14:paraId="1B4A228D" w14:textId="77777777" w:rsidR="00251165" w:rsidRPr="002C6DF4" w:rsidRDefault="00251165">
      <w:pPr>
        <w:tabs>
          <w:tab w:val="left" w:pos="851"/>
        </w:tabs>
        <w:ind w:right="-2"/>
      </w:pPr>
      <w:r w:rsidRPr="002C6DF4">
        <w:t>Three blades.</w:t>
      </w:r>
    </w:p>
    <w:p w14:paraId="061C2F01" w14:textId="77777777" w:rsidR="00251165" w:rsidRPr="002C6DF4" w:rsidRDefault="00251165">
      <w:pPr>
        <w:tabs>
          <w:tab w:val="left" w:pos="851"/>
        </w:tabs>
        <w:ind w:right="-2"/>
      </w:pPr>
    </w:p>
    <w:p w14:paraId="0243DA30" w14:textId="77777777" w:rsidR="00251165" w:rsidRPr="002C6DF4" w:rsidRDefault="00251165">
      <w:pPr>
        <w:tabs>
          <w:tab w:val="left" w:pos="851"/>
        </w:tabs>
        <w:ind w:right="-2"/>
      </w:pPr>
      <w:r w:rsidRPr="002C6DF4">
        <w:rPr>
          <w:b/>
        </w:rPr>
        <w:t>5.2.7.3</w:t>
      </w:r>
      <w:r w:rsidRPr="002C6DF4">
        <w:rPr>
          <w:b/>
        </w:rPr>
        <w:tab/>
        <w:t>Implementation</w:t>
      </w:r>
    </w:p>
    <w:p w14:paraId="001605FC" w14:textId="77777777" w:rsidR="00251165" w:rsidRPr="002C6DF4" w:rsidRDefault="00251165">
      <w:pPr>
        <w:tabs>
          <w:tab w:val="left" w:pos="851"/>
        </w:tabs>
        <w:ind w:right="-2"/>
      </w:pPr>
    </w:p>
    <w:p w14:paraId="67F03DE8" w14:textId="77777777" w:rsidR="00251165" w:rsidRPr="002C6DF4" w:rsidRDefault="00251165">
      <w:pPr>
        <w:tabs>
          <w:tab w:val="left" w:pos="851"/>
        </w:tabs>
        <w:ind w:right="-2"/>
      </w:pPr>
      <w:r w:rsidRPr="002C6DF4">
        <w:t>Using the 2 mm measuring device, the peripheral radii around the blade are checked.</w:t>
      </w:r>
    </w:p>
    <w:p w14:paraId="0683E850" w14:textId="77777777" w:rsidR="00251165" w:rsidRPr="002C6DF4" w:rsidRDefault="00251165">
      <w:pPr>
        <w:tabs>
          <w:tab w:val="left" w:pos="851"/>
        </w:tabs>
        <w:ind w:right="-2"/>
      </w:pPr>
      <w:r w:rsidRPr="002C6DF4">
        <w:t>Using the 270 mm measuring device, the bottom edge radius of the blade is checked.</w:t>
      </w:r>
    </w:p>
    <w:p w14:paraId="0D73F159" w14:textId="77777777" w:rsidR="00251165" w:rsidRPr="002C6DF4" w:rsidRDefault="00251165">
      <w:pPr>
        <w:tabs>
          <w:tab w:val="left" w:pos="851"/>
        </w:tabs>
        <w:ind w:right="-2"/>
      </w:pPr>
    </w:p>
    <w:p w14:paraId="33FEA439" w14:textId="77777777" w:rsidR="00251165" w:rsidRPr="002C6DF4" w:rsidRDefault="00251165">
      <w:pPr>
        <w:tabs>
          <w:tab w:val="left" w:pos="851"/>
        </w:tabs>
        <w:ind w:right="-2"/>
        <w:rPr>
          <w:b/>
        </w:rPr>
      </w:pPr>
      <w:r w:rsidRPr="002C6DF4">
        <w:rPr>
          <w:b/>
        </w:rPr>
        <w:t>5.2.7.4</w:t>
      </w:r>
      <w:r w:rsidRPr="002C6DF4">
        <w:rPr>
          <w:b/>
        </w:rPr>
        <w:tab/>
        <w:t>Results</w:t>
      </w:r>
    </w:p>
    <w:p w14:paraId="4AEEDDB9" w14:textId="77777777" w:rsidR="00251165" w:rsidRPr="002C6DF4" w:rsidRDefault="00251165">
      <w:pPr>
        <w:tabs>
          <w:tab w:val="left" w:pos="851"/>
        </w:tabs>
        <w:ind w:right="-2"/>
      </w:pPr>
    </w:p>
    <w:p w14:paraId="48BCD2D4" w14:textId="77777777" w:rsidR="00251165" w:rsidRPr="002C6DF4" w:rsidRDefault="00251165">
      <w:pPr>
        <w:tabs>
          <w:tab w:val="left" w:pos="851"/>
        </w:tabs>
        <w:ind w:right="-2"/>
      </w:pPr>
      <w:r w:rsidRPr="002C6DF4">
        <w:t>Occurrences of radii &lt; 2 mm are reported.</w:t>
      </w:r>
    </w:p>
    <w:p w14:paraId="0EF0F9F1" w14:textId="6E139F9F" w:rsidR="00251165" w:rsidRPr="002C6DF4" w:rsidRDefault="00251165">
      <w:pPr>
        <w:tabs>
          <w:tab w:val="left" w:pos="851"/>
        </w:tabs>
        <w:ind w:right="-2"/>
      </w:pPr>
      <w:r w:rsidRPr="002C6DF4">
        <w:t>Bottom edge radius &gt; 270 mm is reported.</w:t>
      </w:r>
    </w:p>
    <w:p w14:paraId="6382F06A" w14:textId="77777777" w:rsidR="0096759E" w:rsidRPr="002C6DF4" w:rsidRDefault="0096759E" w:rsidP="0096759E">
      <w:pPr>
        <w:tabs>
          <w:tab w:val="left" w:pos="851"/>
        </w:tabs>
        <w:rPr>
          <w:sz w:val="28"/>
          <w:szCs w:val="28"/>
        </w:rPr>
      </w:pPr>
    </w:p>
    <w:p w14:paraId="314E0766" w14:textId="77777777" w:rsidR="003A2970" w:rsidRPr="002C6DF4" w:rsidRDefault="003A2970" w:rsidP="003A2970">
      <w:pPr>
        <w:tabs>
          <w:tab w:val="left" w:pos="851"/>
        </w:tabs>
        <w:ind w:right="-2"/>
      </w:pPr>
      <w:r w:rsidRPr="002C6DF4">
        <w:rPr>
          <w:b/>
          <w:sz w:val="24"/>
        </w:rPr>
        <w:t>5.2.9</w:t>
      </w:r>
      <w:r w:rsidRPr="002C6DF4">
        <w:rPr>
          <w:b/>
          <w:sz w:val="24"/>
        </w:rPr>
        <w:tab/>
        <w:t>Blade Torsion Test</w:t>
      </w:r>
    </w:p>
    <w:p w14:paraId="41FE98F3" w14:textId="77777777" w:rsidR="00A750B8" w:rsidRPr="002C6DF4" w:rsidRDefault="00A750B8" w:rsidP="00A750B8">
      <w:pPr>
        <w:tabs>
          <w:tab w:val="left" w:pos="851"/>
        </w:tabs>
        <w:spacing w:line="180" w:lineRule="exact"/>
      </w:pPr>
    </w:p>
    <w:p w14:paraId="28332649" w14:textId="77777777" w:rsidR="003A2970" w:rsidRPr="002C6DF4" w:rsidRDefault="003A2970" w:rsidP="003A2970">
      <w:pPr>
        <w:tabs>
          <w:tab w:val="left" w:pos="851"/>
        </w:tabs>
        <w:ind w:right="-2"/>
        <w:rPr>
          <w:b/>
        </w:rPr>
      </w:pPr>
      <w:r w:rsidRPr="002C6DF4">
        <w:rPr>
          <w:b/>
        </w:rPr>
        <w:t>5.2.9.1</w:t>
      </w:r>
      <w:r w:rsidRPr="002C6DF4">
        <w:rPr>
          <w:b/>
        </w:rPr>
        <w:tab/>
        <w:t>Equipment</w:t>
      </w:r>
    </w:p>
    <w:p w14:paraId="4D507A89" w14:textId="77777777" w:rsidR="003A2970" w:rsidRPr="002C6DF4" w:rsidRDefault="003A2970" w:rsidP="003A2970">
      <w:pPr>
        <w:tabs>
          <w:tab w:val="left" w:pos="851"/>
        </w:tabs>
        <w:ind w:right="-2"/>
      </w:pPr>
    </w:p>
    <w:p w14:paraId="2379C691" w14:textId="77777777" w:rsidR="003A2970" w:rsidRPr="002C6DF4" w:rsidRDefault="00F60618" w:rsidP="003A2970">
      <w:pPr>
        <w:tabs>
          <w:tab w:val="left" w:pos="851"/>
        </w:tabs>
        <w:ind w:right="-2"/>
      </w:pPr>
      <w:r w:rsidRPr="002C6DF4">
        <w:rPr>
          <w:rStyle w:val="hps"/>
        </w:rPr>
        <w:t>An equipment</w:t>
      </w:r>
      <w:r w:rsidRPr="002C6DF4">
        <w:t xml:space="preserve"> </w:t>
      </w:r>
      <w:r w:rsidRPr="002C6DF4">
        <w:rPr>
          <w:rStyle w:val="hps"/>
        </w:rPr>
        <w:t>to firmly secure the</w:t>
      </w:r>
      <w:r w:rsidRPr="002C6DF4">
        <w:t xml:space="preserve"> </w:t>
      </w:r>
      <w:r w:rsidRPr="002C6DF4">
        <w:rPr>
          <w:rStyle w:val="hps"/>
        </w:rPr>
        <w:t>blade in the</w:t>
      </w:r>
      <w:r w:rsidRPr="002C6DF4">
        <w:t xml:space="preserve"> </w:t>
      </w:r>
      <w:r w:rsidRPr="002C6DF4">
        <w:rPr>
          <w:rStyle w:val="hps"/>
        </w:rPr>
        <w:t>vertical</w:t>
      </w:r>
      <w:r w:rsidRPr="002C6DF4">
        <w:t xml:space="preserve"> </w:t>
      </w:r>
      <w:r w:rsidRPr="002C6DF4">
        <w:rPr>
          <w:rStyle w:val="hps"/>
        </w:rPr>
        <w:t>position</w:t>
      </w:r>
      <w:r w:rsidRPr="002C6DF4">
        <w:t xml:space="preserve">. </w:t>
      </w:r>
      <w:r w:rsidR="00587FEB" w:rsidRPr="002C6DF4">
        <w:rPr>
          <w:rStyle w:val="hps"/>
        </w:rPr>
        <w:t>An adjustable</w:t>
      </w:r>
      <w:r w:rsidR="00587FEB" w:rsidRPr="002C6DF4">
        <w:t xml:space="preserve"> </w:t>
      </w:r>
      <w:r w:rsidR="00587FEB" w:rsidRPr="002C6DF4">
        <w:rPr>
          <w:rStyle w:val="hps"/>
        </w:rPr>
        <w:t>device</w:t>
      </w:r>
      <w:r w:rsidRPr="002C6DF4">
        <w:t xml:space="preserve"> </w:t>
      </w:r>
      <w:r w:rsidRPr="002C6DF4">
        <w:rPr>
          <w:rStyle w:val="hps"/>
        </w:rPr>
        <w:t>that can be fitted</w:t>
      </w:r>
      <w:r w:rsidRPr="002C6DF4">
        <w:t xml:space="preserve"> </w:t>
      </w:r>
      <w:r w:rsidRPr="002C6DF4">
        <w:rPr>
          <w:rStyle w:val="hps"/>
        </w:rPr>
        <w:t>over</w:t>
      </w:r>
      <w:r w:rsidR="00587FEB" w:rsidRPr="002C6DF4">
        <w:rPr>
          <w:rStyle w:val="hps"/>
        </w:rPr>
        <w:t xml:space="preserve"> and cover</w:t>
      </w:r>
      <w:r w:rsidRPr="002C6DF4">
        <w:rPr>
          <w:rStyle w:val="hps"/>
        </w:rPr>
        <w:t xml:space="preserve"> the </w:t>
      </w:r>
      <w:r w:rsidR="00587FEB" w:rsidRPr="002C6DF4">
        <w:rPr>
          <w:rStyle w:val="hps"/>
        </w:rPr>
        <w:t xml:space="preserve">blade </w:t>
      </w:r>
      <w:r w:rsidRPr="002C6DF4">
        <w:rPr>
          <w:rStyle w:val="hps"/>
        </w:rPr>
        <w:t>nose</w:t>
      </w:r>
      <w:r w:rsidR="00587FEB" w:rsidRPr="002C6DF4">
        <w:t>.</w:t>
      </w:r>
      <w:r w:rsidRPr="002C6DF4">
        <w:t xml:space="preserve"> </w:t>
      </w:r>
      <w:r w:rsidRPr="002C6DF4">
        <w:rPr>
          <w:rStyle w:val="hps"/>
        </w:rPr>
        <w:t>A lever arm</w:t>
      </w:r>
      <w:r w:rsidRPr="002C6DF4">
        <w:t xml:space="preserve"> </w:t>
      </w:r>
      <w:r w:rsidRPr="002C6DF4">
        <w:rPr>
          <w:rStyle w:val="hps"/>
        </w:rPr>
        <w:t>attached</w:t>
      </w:r>
      <w:r w:rsidRPr="002C6DF4">
        <w:t xml:space="preserve"> </w:t>
      </w:r>
      <w:r w:rsidRPr="002C6DF4">
        <w:rPr>
          <w:rStyle w:val="hps"/>
        </w:rPr>
        <w:t xml:space="preserve">to the </w:t>
      </w:r>
      <w:r w:rsidR="0005713C" w:rsidRPr="002C6DF4">
        <w:rPr>
          <w:rStyle w:val="hps"/>
        </w:rPr>
        <w:t>device</w:t>
      </w:r>
      <w:r w:rsidRPr="002C6DF4">
        <w:t xml:space="preserve"> </w:t>
      </w:r>
      <w:r w:rsidRPr="002C6DF4">
        <w:rPr>
          <w:rStyle w:val="hps"/>
        </w:rPr>
        <w:t>as an aid</w:t>
      </w:r>
      <w:r w:rsidRPr="002C6DF4">
        <w:t xml:space="preserve"> </w:t>
      </w:r>
      <w:r w:rsidRPr="002C6DF4">
        <w:rPr>
          <w:rStyle w:val="hps"/>
        </w:rPr>
        <w:t>when</w:t>
      </w:r>
      <w:r w:rsidRPr="002C6DF4">
        <w:t xml:space="preserve"> </w:t>
      </w:r>
      <w:r w:rsidRPr="002C6DF4">
        <w:rPr>
          <w:rStyle w:val="hps"/>
        </w:rPr>
        <w:t>blade</w:t>
      </w:r>
      <w:r w:rsidRPr="002C6DF4">
        <w:t xml:space="preserve"> </w:t>
      </w:r>
      <w:r w:rsidRPr="002C6DF4">
        <w:rPr>
          <w:rStyle w:val="hps"/>
        </w:rPr>
        <w:t>nose</w:t>
      </w:r>
      <w:r w:rsidRPr="002C6DF4">
        <w:t xml:space="preserve"> </w:t>
      </w:r>
      <w:r w:rsidR="0005713C" w:rsidRPr="002C6DF4">
        <w:rPr>
          <w:rStyle w:val="hps"/>
        </w:rPr>
        <w:t>is to be twisted</w:t>
      </w:r>
      <w:r w:rsidRPr="002C6DF4">
        <w:t xml:space="preserve"> </w:t>
      </w:r>
      <w:r w:rsidRPr="002C6DF4">
        <w:rPr>
          <w:rStyle w:val="hps"/>
        </w:rPr>
        <w:t xml:space="preserve">(as </w:t>
      </w:r>
      <w:r w:rsidR="0005713C" w:rsidRPr="002C6DF4">
        <w:rPr>
          <w:rStyle w:val="hps"/>
        </w:rPr>
        <w:t xml:space="preserve">a </w:t>
      </w:r>
      <w:r w:rsidRPr="002C6DF4">
        <w:rPr>
          <w:rStyle w:val="hps"/>
        </w:rPr>
        <w:t>lever</w:t>
      </w:r>
      <w:r w:rsidRPr="002C6DF4">
        <w:t xml:space="preserve">, a </w:t>
      </w:r>
      <w:r w:rsidRPr="002C6DF4">
        <w:rPr>
          <w:rStyle w:val="hps"/>
        </w:rPr>
        <w:t>torque wrench</w:t>
      </w:r>
      <w:r w:rsidRPr="002C6DF4">
        <w:t xml:space="preserve"> </w:t>
      </w:r>
      <w:r w:rsidR="0005713C" w:rsidRPr="002C6DF4">
        <w:t xml:space="preserve">can be </w:t>
      </w:r>
      <w:r w:rsidRPr="002C6DF4">
        <w:rPr>
          <w:rStyle w:val="hps"/>
        </w:rPr>
        <w:t>used</w:t>
      </w:r>
      <w:r w:rsidRPr="002C6DF4">
        <w:t xml:space="preserve">), and </w:t>
      </w:r>
      <w:r w:rsidRPr="002C6DF4">
        <w:rPr>
          <w:rStyle w:val="hps"/>
        </w:rPr>
        <w:t>a protractor</w:t>
      </w:r>
      <w:r w:rsidRPr="002C6DF4">
        <w:t>.</w:t>
      </w:r>
      <w:r w:rsidR="008240DD" w:rsidRPr="002C6DF4">
        <w:t xml:space="preserve"> </w:t>
      </w:r>
      <w:r w:rsidRPr="002C6DF4">
        <w:br/>
      </w:r>
    </w:p>
    <w:p w14:paraId="5CD3A0F3" w14:textId="77777777" w:rsidR="002C51C5" w:rsidRPr="002C6DF4" w:rsidRDefault="002C51C5" w:rsidP="003A2970">
      <w:pPr>
        <w:tabs>
          <w:tab w:val="left" w:pos="851"/>
        </w:tabs>
        <w:ind w:right="-2"/>
      </w:pPr>
    </w:p>
    <w:p w14:paraId="11C378A1" w14:textId="77777777" w:rsidR="003A2970" w:rsidRPr="002C6DF4" w:rsidRDefault="003A2970" w:rsidP="003A2970">
      <w:pPr>
        <w:tabs>
          <w:tab w:val="left" w:pos="851"/>
        </w:tabs>
        <w:ind w:right="-2"/>
      </w:pPr>
      <w:r w:rsidRPr="002C6DF4">
        <w:rPr>
          <w:b/>
        </w:rPr>
        <w:t>5.2.9.2</w:t>
      </w:r>
      <w:r w:rsidRPr="002C6DF4">
        <w:rPr>
          <w:b/>
        </w:rPr>
        <w:tab/>
        <w:t>Samples</w:t>
      </w:r>
    </w:p>
    <w:p w14:paraId="12F764B3" w14:textId="77777777" w:rsidR="003A2970" w:rsidRPr="002C6DF4" w:rsidRDefault="003A2970" w:rsidP="003A2970">
      <w:pPr>
        <w:tabs>
          <w:tab w:val="left" w:pos="851"/>
        </w:tabs>
        <w:ind w:right="-2"/>
      </w:pPr>
    </w:p>
    <w:p w14:paraId="37DEE0F3" w14:textId="77777777" w:rsidR="003A2970" w:rsidRPr="002C6DF4" w:rsidRDefault="003A2970" w:rsidP="003A2970">
      <w:pPr>
        <w:tabs>
          <w:tab w:val="left" w:pos="851"/>
        </w:tabs>
        <w:ind w:right="-2"/>
      </w:pPr>
      <w:r w:rsidRPr="002C6DF4">
        <w:t xml:space="preserve">Three stick blades. </w:t>
      </w:r>
    </w:p>
    <w:p w14:paraId="7C688D69" w14:textId="77777777" w:rsidR="003A2970" w:rsidRPr="002C6DF4" w:rsidRDefault="003A2970" w:rsidP="003A2970">
      <w:pPr>
        <w:tabs>
          <w:tab w:val="left" w:pos="851"/>
        </w:tabs>
        <w:ind w:right="-2"/>
        <w:rPr>
          <w:b/>
        </w:rPr>
      </w:pPr>
    </w:p>
    <w:p w14:paraId="5205EBC1" w14:textId="77777777" w:rsidR="003A2970" w:rsidRPr="002C6DF4" w:rsidRDefault="003A2970" w:rsidP="003A2970">
      <w:pPr>
        <w:tabs>
          <w:tab w:val="left" w:pos="851"/>
        </w:tabs>
        <w:ind w:right="-2"/>
      </w:pPr>
      <w:r w:rsidRPr="002C6DF4">
        <w:rPr>
          <w:b/>
        </w:rPr>
        <w:lastRenderedPageBreak/>
        <w:t>5.2.9.3</w:t>
      </w:r>
      <w:r w:rsidRPr="002C6DF4">
        <w:rPr>
          <w:b/>
        </w:rPr>
        <w:tab/>
        <w:t>Implementation</w:t>
      </w:r>
    </w:p>
    <w:p w14:paraId="483239A2" w14:textId="77777777" w:rsidR="003A2970" w:rsidRPr="002C6DF4" w:rsidRDefault="003A2970" w:rsidP="003A2970">
      <w:pPr>
        <w:tabs>
          <w:tab w:val="left" w:pos="851"/>
        </w:tabs>
        <w:ind w:right="-2"/>
      </w:pPr>
    </w:p>
    <w:p w14:paraId="49D9D29E" w14:textId="77777777" w:rsidR="00FC761D" w:rsidRPr="002C6DF4" w:rsidRDefault="00FC761D" w:rsidP="00FC761D">
      <w:pPr>
        <w:overflowPunct/>
        <w:autoSpaceDE/>
        <w:autoSpaceDN/>
        <w:adjustRightInd/>
        <w:textAlignment w:val="top"/>
        <w:rPr>
          <w:szCs w:val="22"/>
        </w:rPr>
      </w:pPr>
      <w:r w:rsidRPr="002C6DF4">
        <w:rPr>
          <w:szCs w:val="22"/>
        </w:rPr>
        <w:t xml:space="preserve">Mount </w:t>
      </w:r>
      <w:r w:rsidR="00587FEB" w:rsidRPr="002C6DF4">
        <w:rPr>
          <w:szCs w:val="22"/>
        </w:rPr>
        <w:t xml:space="preserve">the </w:t>
      </w:r>
      <w:r w:rsidRPr="002C6DF4">
        <w:rPr>
          <w:szCs w:val="22"/>
        </w:rPr>
        <w:t xml:space="preserve">blade vertically, as close as possible to </w:t>
      </w:r>
      <w:r w:rsidR="00587FEB" w:rsidRPr="002C6DF4">
        <w:rPr>
          <w:szCs w:val="22"/>
        </w:rPr>
        <w:t xml:space="preserve">the </w:t>
      </w:r>
      <w:r w:rsidRPr="002C6DF4">
        <w:rPr>
          <w:szCs w:val="22"/>
        </w:rPr>
        <w:t>shaft</w:t>
      </w:r>
      <w:r w:rsidR="00587FEB" w:rsidRPr="002C6DF4">
        <w:rPr>
          <w:szCs w:val="22"/>
        </w:rPr>
        <w:t xml:space="preserve"> attachment point</w:t>
      </w:r>
      <w:r w:rsidRPr="002C6DF4">
        <w:rPr>
          <w:szCs w:val="22"/>
        </w:rPr>
        <w:t>. Mount the adjustable device over the blade nose and adjust so that there is no clearance.</w:t>
      </w:r>
      <w:r w:rsidR="008240DD" w:rsidRPr="002C6DF4">
        <w:rPr>
          <w:szCs w:val="22"/>
        </w:rPr>
        <w:t xml:space="preserve"> Twist the blade to an </w:t>
      </w:r>
      <w:r w:rsidR="008240DD" w:rsidRPr="002C6DF4">
        <w:t>angle</w:t>
      </w:r>
      <w:r w:rsidR="008240DD" w:rsidRPr="002C6DF4">
        <w:rPr>
          <w:szCs w:val="22"/>
        </w:rPr>
        <w:t xml:space="preserve"> of 45</w:t>
      </w:r>
      <w:r w:rsidR="008240DD" w:rsidRPr="002C6DF4">
        <w:t>°, check with the protractor. The test is carried out on 3 blades.</w:t>
      </w:r>
    </w:p>
    <w:p w14:paraId="4471DE46" w14:textId="77777777" w:rsidR="002E36E5" w:rsidRPr="002C6DF4" w:rsidRDefault="002E36E5" w:rsidP="003A2970">
      <w:pPr>
        <w:tabs>
          <w:tab w:val="left" w:pos="851"/>
        </w:tabs>
        <w:ind w:right="-2"/>
      </w:pPr>
    </w:p>
    <w:p w14:paraId="5F690C54" w14:textId="77777777" w:rsidR="003A2970" w:rsidRPr="002C6DF4" w:rsidRDefault="003A2970" w:rsidP="003A2970">
      <w:pPr>
        <w:tabs>
          <w:tab w:val="left" w:pos="851"/>
        </w:tabs>
        <w:ind w:right="-2"/>
        <w:rPr>
          <w:b/>
        </w:rPr>
      </w:pPr>
      <w:r w:rsidRPr="002C6DF4">
        <w:rPr>
          <w:b/>
        </w:rPr>
        <w:t>5.2.9.4</w:t>
      </w:r>
      <w:r w:rsidRPr="002C6DF4">
        <w:rPr>
          <w:b/>
        </w:rPr>
        <w:tab/>
        <w:t>Results</w:t>
      </w:r>
    </w:p>
    <w:p w14:paraId="5C0AD7BE" w14:textId="77777777" w:rsidR="003A2970" w:rsidRPr="002C6DF4" w:rsidRDefault="003A2970" w:rsidP="003A2970">
      <w:pPr>
        <w:tabs>
          <w:tab w:val="left" w:pos="851"/>
        </w:tabs>
        <w:ind w:right="-2"/>
      </w:pPr>
    </w:p>
    <w:p w14:paraId="27037D13" w14:textId="0F4A8324" w:rsidR="003A2970" w:rsidRPr="002C6DF4" w:rsidRDefault="003A2970" w:rsidP="003A2970">
      <w:pPr>
        <w:tabs>
          <w:tab w:val="left" w:pos="851"/>
        </w:tabs>
        <w:ind w:right="-2"/>
      </w:pPr>
      <w:r w:rsidRPr="002C6DF4">
        <w:t xml:space="preserve">Occurrence of </w:t>
      </w:r>
      <w:r w:rsidR="0046764D" w:rsidRPr="002C6DF4">
        <w:t xml:space="preserve">visible cracks, fractures, loose </w:t>
      </w:r>
      <w:r w:rsidR="00B85AE6" w:rsidRPr="002C6DF4">
        <w:t>parts,</w:t>
      </w:r>
      <w:r w:rsidR="0046764D" w:rsidRPr="002C6DF4">
        <w:t xml:space="preserve"> or parts that fall away from the blade </w:t>
      </w:r>
      <w:r w:rsidRPr="002C6DF4">
        <w:t>is reported.</w:t>
      </w:r>
    </w:p>
    <w:p w14:paraId="7EFFB307" w14:textId="77777777" w:rsidR="007E625F" w:rsidRPr="002C6DF4" w:rsidRDefault="007E625F">
      <w:pPr>
        <w:tabs>
          <w:tab w:val="left" w:pos="851"/>
        </w:tabs>
        <w:rPr>
          <w:b/>
          <w:sz w:val="28"/>
        </w:rPr>
      </w:pPr>
    </w:p>
    <w:p w14:paraId="3284049C" w14:textId="77777777" w:rsidR="00251165" w:rsidRPr="002C6DF4" w:rsidRDefault="00251165">
      <w:pPr>
        <w:tabs>
          <w:tab w:val="left" w:pos="851"/>
        </w:tabs>
        <w:rPr>
          <w:b/>
          <w:sz w:val="24"/>
        </w:rPr>
      </w:pPr>
      <w:r w:rsidRPr="002C6DF4">
        <w:rPr>
          <w:b/>
          <w:sz w:val="28"/>
        </w:rPr>
        <w:t xml:space="preserve">5.3 </w:t>
      </w:r>
      <w:r w:rsidRPr="002C6DF4">
        <w:rPr>
          <w:b/>
          <w:sz w:val="28"/>
        </w:rPr>
        <w:tab/>
        <w:t>Ball</w:t>
      </w:r>
      <w:r w:rsidRPr="002C6DF4">
        <w:rPr>
          <w:b/>
          <w:sz w:val="28"/>
        </w:rPr>
        <w:tab/>
      </w:r>
      <w:r w:rsidRPr="002C6DF4">
        <w:rPr>
          <w:b/>
          <w:sz w:val="28"/>
        </w:rPr>
        <w:tab/>
      </w:r>
    </w:p>
    <w:p w14:paraId="0DB1B243" w14:textId="77777777" w:rsidR="00251165" w:rsidRPr="002C6DF4" w:rsidRDefault="00251165">
      <w:pPr>
        <w:tabs>
          <w:tab w:val="left" w:pos="851"/>
        </w:tabs>
      </w:pPr>
    </w:p>
    <w:p w14:paraId="751062CB" w14:textId="77777777" w:rsidR="00251165" w:rsidRPr="002C6DF4" w:rsidRDefault="00251165">
      <w:pPr>
        <w:tabs>
          <w:tab w:val="left" w:pos="851"/>
        </w:tabs>
        <w:rPr>
          <w:sz w:val="24"/>
        </w:rPr>
      </w:pPr>
      <w:r w:rsidRPr="002C6DF4">
        <w:rPr>
          <w:b/>
          <w:sz w:val="24"/>
        </w:rPr>
        <w:t>5.3.1</w:t>
      </w:r>
      <w:r w:rsidRPr="002C6DF4">
        <w:rPr>
          <w:b/>
          <w:sz w:val="24"/>
        </w:rPr>
        <w:tab/>
        <w:t>Scope and Application</w:t>
      </w:r>
    </w:p>
    <w:p w14:paraId="10AAF744" w14:textId="77777777" w:rsidR="00251165" w:rsidRPr="002C6DF4" w:rsidRDefault="00251165">
      <w:pPr>
        <w:tabs>
          <w:tab w:val="left" w:pos="851"/>
        </w:tabs>
      </w:pPr>
    </w:p>
    <w:p w14:paraId="09DCA660" w14:textId="44C40F8A" w:rsidR="00251165" w:rsidRPr="002C6DF4" w:rsidRDefault="00251165">
      <w:pPr>
        <w:tabs>
          <w:tab w:val="left" w:pos="851"/>
        </w:tabs>
      </w:pPr>
      <w:r w:rsidRPr="002C6DF4">
        <w:t xml:space="preserve">The purpose of the tests listed below is to guarantee the quality of the ball </w:t>
      </w:r>
      <w:r w:rsidR="00B71936" w:rsidRPr="002C6DF4">
        <w:t>regarding</w:t>
      </w:r>
      <w:r w:rsidRPr="002C6DF4">
        <w:t xml:space="preserve"> weight, dimensions, rebound and strength. </w:t>
      </w:r>
      <w:r w:rsidRPr="002C6DF4">
        <w:br/>
        <w:t>All colours and colour combinations may be produced with embossed certification mark. Only white or red balls are allowed for use in league play, for other colours an exemption from IFF / Contest Committee is needed.</w:t>
      </w:r>
    </w:p>
    <w:p w14:paraId="5B84759F" w14:textId="77777777" w:rsidR="00A2424F" w:rsidRPr="002C6DF4" w:rsidRDefault="00A2424F">
      <w:pPr>
        <w:tabs>
          <w:tab w:val="left" w:pos="851"/>
        </w:tabs>
      </w:pPr>
    </w:p>
    <w:p w14:paraId="70E76CF7" w14:textId="77777777" w:rsidR="00251165" w:rsidRPr="002C6DF4" w:rsidRDefault="00251165">
      <w:pPr>
        <w:tabs>
          <w:tab w:val="left" w:pos="851"/>
        </w:tabs>
      </w:pPr>
    </w:p>
    <w:p w14:paraId="794C337E" w14:textId="77777777" w:rsidR="00251165" w:rsidRPr="002C6DF4" w:rsidRDefault="00251165">
      <w:pPr>
        <w:tabs>
          <w:tab w:val="left" w:pos="851"/>
        </w:tabs>
      </w:pPr>
      <w:r w:rsidRPr="002C6DF4">
        <w:rPr>
          <w:b/>
          <w:sz w:val="24"/>
        </w:rPr>
        <w:t>5.3.2</w:t>
      </w:r>
      <w:r w:rsidRPr="002C6DF4">
        <w:rPr>
          <w:b/>
          <w:sz w:val="24"/>
        </w:rPr>
        <w:tab/>
        <w:t>Ball Weight</w:t>
      </w:r>
      <w:r w:rsidRPr="002C6DF4">
        <w:tab/>
      </w:r>
    </w:p>
    <w:p w14:paraId="7B605B09" w14:textId="77777777" w:rsidR="00251165" w:rsidRPr="002C6DF4" w:rsidRDefault="00251165">
      <w:pPr>
        <w:tabs>
          <w:tab w:val="left" w:pos="851"/>
        </w:tabs>
      </w:pPr>
    </w:p>
    <w:p w14:paraId="3A91689F" w14:textId="77777777" w:rsidR="00251165" w:rsidRPr="002C6DF4" w:rsidRDefault="00251165">
      <w:pPr>
        <w:tabs>
          <w:tab w:val="left" w:pos="851"/>
        </w:tabs>
      </w:pPr>
      <w:r w:rsidRPr="002C6DF4">
        <w:rPr>
          <w:b/>
        </w:rPr>
        <w:t>5.3.2.1</w:t>
      </w:r>
      <w:r w:rsidRPr="002C6DF4">
        <w:rPr>
          <w:b/>
        </w:rPr>
        <w:tab/>
        <w:t>Equipment</w:t>
      </w:r>
    </w:p>
    <w:p w14:paraId="77677B71" w14:textId="77777777" w:rsidR="00251165" w:rsidRPr="002C6DF4" w:rsidRDefault="00251165">
      <w:pPr>
        <w:tabs>
          <w:tab w:val="left" w:pos="851"/>
        </w:tabs>
      </w:pPr>
    </w:p>
    <w:p w14:paraId="57F79C87" w14:textId="77777777" w:rsidR="00251165" w:rsidRPr="002C6DF4" w:rsidRDefault="00251165">
      <w:pPr>
        <w:tabs>
          <w:tab w:val="left" w:pos="851"/>
        </w:tabs>
      </w:pPr>
      <w:r w:rsidRPr="002C6DF4">
        <w:t>Scales with accuracy ±0.1 grams.</w:t>
      </w:r>
    </w:p>
    <w:p w14:paraId="513CD842" w14:textId="77777777" w:rsidR="00251165" w:rsidRPr="002C6DF4" w:rsidRDefault="00251165">
      <w:pPr>
        <w:tabs>
          <w:tab w:val="left" w:pos="851"/>
        </w:tabs>
      </w:pPr>
    </w:p>
    <w:p w14:paraId="2641476D" w14:textId="77777777" w:rsidR="00251165" w:rsidRPr="002C6DF4" w:rsidRDefault="00251165">
      <w:pPr>
        <w:tabs>
          <w:tab w:val="left" w:pos="851"/>
        </w:tabs>
      </w:pPr>
      <w:r w:rsidRPr="002C6DF4">
        <w:rPr>
          <w:b/>
        </w:rPr>
        <w:t>5.3.2.2</w:t>
      </w:r>
      <w:r w:rsidRPr="002C6DF4">
        <w:rPr>
          <w:b/>
        </w:rPr>
        <w:tab/>
        <w:t>Samples</w:t>
      </w:r>
    </w:p>
    <w:p w14:paraId="315DE635" w14:textId="77777777" w:rsidR="00251165" w:rsidRPr="002C6DF4" w:rsidRDefault="00251165">
      <w:pPr>
        <w:tabs>
          <w:tab w:val="left" w:pos="851"/>
        </w:tabs>
      </w:pPr>
    </w:p>
    <w:p w14:paraId="7A554F46" w14:textId="77777777" w:rsidR="00251165" w:rsidRPr="002C6DF4" w:rsidRDefault="00251165">
      <w:pPr>
        <w:tabs>
          <w:tab w:val="left" w:pos="851"/>
        </w:tabs>
      </w:pPr>
      <w:r w:rsidRPr="002C6DF4">
        <w:t>Five balls.</w:t>
      </w:r>
    </w:p>
    <w:p w14:paraId="35CF3055" w14:textId="77777777" w:rsidR="00251165" w:rsidRPr="002C6DF4" w:rsidRDefault="00251165">
      <w:pPr>
        <w:tabs>
          <w:tab w:val="left" w:pos="851"/>
        </w:tabs>
      </w:pPr>
    </w:p>
    <w:p w14:paraId="687E091D" w14:textId="77777777" w:rsidR="00251165" w:rsidRPr="002C6DF4" w:rsidRDefault="00251165">
      <w:pPr>
        <w:tabs>
          <w:tab w:val="left" w:pos="851"/>
        </w:tabs>
        <w:rPr>
          <w:b/>
        </w:rPr>
      </w:pPr>
      <w:r w:rsidRPr="002C6DF4">
        <w:rPr>
          <w:b/>
        </w:rPr>
        <w:t>5.3.2.3</w:t>
      </w:r>
      <w:r w:rsidRPr="002C6DF4">
        <w:rPr>
          <w:b/>
        </w:rPr>
        <w:tab/>
        <w:t>Implementation</w:t>
      </w:r>
    </w:p>
    <w:p w14:paraId="46308E61" w14:textId="77777777" w:rsidR="00251165" w:rsidRPr="002C6DF4" w:rsidRDefault="00251165">
      <w:pPr>
        <w:tabs>
          <w:tab w:val="left" w:pos="851"/>
        </w:tabs>
        <w:rPr>
          <w:b/>
        </w:rPr>
      </w:pPr>
    </w:p>
    <w:p w14:paraId="4FD2E7D8" w14:textId="77777777" w:rsidR="00251165" w:rsidRPr="002C6DF4" w:rsidRDefault="00251165">
      <w:pPr>
        <w:tabs>
          <w:tab w:val="left" w:pos="851"/>
        </w:tabs>
      </w:pPr>
      <w:r w:rsidRPr="002C6DF4">
        <w:t>A scale is used to determine the weight of balls.</w:t>
      </w:r>
    </w:p>
    <w:p w14:paraId="691523AE" w14:textId="77777777" w:rsidR="00251165" w:rsidRPr="002C6DF4" w:rsidRDefault="00251165">
      <w:pPr>
        <w:tabs>
          <w:tab w:val="left" w:pos="851"/>
        </w:tabs>
      </w:pPr>
    </w:p>
    <w:p w14:paraId="6B06BEB9" w14:textId="77777777" w:rsidR="00251165" w:rsidRPr="002C6DF4" w:rsidRDefault="00251165">
      <w:pPr>
        <w:tabs>
          <w:tab w:val="left" w:pos="851"/>
        </w:tabs>
        <w:rPr>
          <w:b/>
        </w:rPr>
      </w:pPr>
      <w:r w:rsidRPr="002C6DF4">
        <w:rPr>
          <w:b/>
        </w:rPr>
        <w:t>5.3.2.4</w:t>
      </w:r>
      <w:r w:rsidRPr="002C6DF4">
        <w:rPr>
          <w:b/>
        </w:rPr>
        <w:tab/>
        <w:t>Results</w:t>
      </w:r>
    </w:p>
    <w:p w14:paraId="7CCFAA5A" w14:textId="77777777" w:rsidR="00251165" w:rsidRPr="002C6DF4" w:rsidRDefault="00251165">
      <w:pPr>
        <w:tabs>
          <w:tab w:val="left" w:pos="851"/>
        </w:tabs>
      </w:pPr>
    </w:p>
    <w:p w14:paraId="45C7354F" w14:textId="77777777" w:rsidR="00251165" w:rsidRPr="002C6DF4" w:rsidRDefault="00251165">
      <w:pPr>
        <w:tabs>
          <w:tab w:val="left" w:pos="851"/>
        </w:tabs>
      </w:pPr>
      <w:r w:rsidRPr="002C6DF4">
        <w:t>Results are reported as individual measured results, rounded off as specified in section 5.1.3.</w:t>
      </w:r>
    </w:p>
    <w:p w14:paraId="0654DFDC" w14:textId="77777777" w:rsidR="00251165" w:rsidRPr="002C6DF4" w:rsidRDefault="00251165">
      <w:pPr>
        <w:tabs>
          <w:tab w:val="left" w:pos="851"/>
        </w:tabs>
      </w:pPr>
    </w:p>
    <w:p w14:paraId="011CAB54" w14:textId="77777777" w:rsidR="00251165" w:rsidRPr="002C6DF4" w:rsidRDefault="00251165">
      <w:pPr>
        <w:tabs>
          <w:tab w:val="left" w:pos="851"/>
        </w:tabs>
      </w:pPr>
      <w:r w:rsidRPr="002C6DF4">
        <w:rPr>
          <w:b/>
          <w:sz w:val="24"/>
        </w:rPr>
        <w:t>5.3.3</w:t>
      </w:r>
      <w:r w:rsidRPr="002C6DF4">
        <w:rPr>
          <w:b/>
          <w:sz w:val="24"/>
        </w:rPr>
        <w:tab/>
        <w:t>Ball Dimensions</w:t>
      </w:r>
    </w:p>
    <w:p w14:paraId="43E57607" w14:textId="77777777" w:rsidR="00251165" w:rsidRPr="002C6DF4" w:rsidRDefault="00251165">
      <w:pPr>
        <w:tabs>
          <w:tab w:val="left" w:pos="851"/>
        </w:tabs>
      </w:pPr>
    </w:p>
    <w:p w14:paraId="54EDD371" w14:textId="77777777" w:rsidR="00251165" w:rsidRPr="002C6DF4" w:rsidRDefault="00251165">
      <w:pPr>
        <w:tabs>
          <w:tab w:val="left" w:pos="851"/>
        </w:tabs>
      </w:pPr>
      <w:r w:rsidRPr="002C6DF4">
        <w:rPr>
          <w:b/>
        </w:rPr>
        <w:t>5.3.3.1</w:t>
      </w:r>
      <w:r w:rsidRPr="002C6DF4">
        <w:rPr>
          <w:b/>
        </w:rPr>
        <w:tab/>
        <w:t>Equipment</w:t>
      </w:r>
    </w:p>
    <w:p w14:paraId="42D586BE" w14:textId="77777777" w:rsidR="00251165" w:rsidRPr="002C6DF4" w:rsidRDefault="00251165">
      <w:pPr>
        <w:tabs>
          <w:tab w:val="left" w:pos="851"/>
        </w:tabs>
      </w:pPr>
    </w:p>
    <w:p w14:paraId="149F080F" w14:textId="38F39D25" w:rsidR="00A750B8" w:rsidRPr="002C6DF4" w:rsidRDefault="007A54BC">
      <w:pPr>
        <w:tabs>
          <w:tab w:val="left" w:pos="851"/>
        </w:tabs>
      </w:pPr>
      <w:r w:rsidRPr="002C6DF4">
        <w:t>S</w:t>
      </w:r>
      <w:r w:rsidR="00251165" w:rsidRPr="002C6DF4">
        <w:t>liding callipers</w:t>
      </w:r>
      <w:r w:rsidRPr="002C6DF4">
        <w:t xml:space="preserve">, 71 mm internal cylindrical gauge </w:t>
      </w:r>
      <w:r w:rsidR="00251165" w:rsidRPr="002C6DF4">
        <w:t>and a graded measuring device with an accuracy specified in section 5.1.2.</w:t>
      </w:r>
    </w:p>
    <w:p w14:paraId="74E06463" w14:textId="77777777" w:rsidR="00A750B8" w:rsidRPr="002C6DF4" w:rsidRDefault="00A750B8">
      <w:pPr>
        <w:overflowPunct/>
        <w:autoSpaceDE/>
        <w:autoSpaceDN/>
        <w:adjustRightInd/>
        <w:textAlignment w:val="auto"/>
      </w:pPr>
      <w:r w:rsidRPr="002C6DF4">
        <w:br w:type="page"/>
      </w:r>
    </w:p>
    <w:p w14:paraId="3A9A18E6" w14:textId="77777777" w:rsidR="00251165" w:rsidRPr="002C6DF4" w:rsidRDefault="00251165">
      <w:pPr>
        <w:tabs>
          <w:tab w:val="left" w:pos="851"/>
        </w:tabs>
      </w:pPr>
      <w:r w:rsidRPr="002C6DF4">
        <w:rPr>
          <w:b/>
        </w:rPr>
        <w:lastRenderedPageBreak/>
        <w:t>5.3.3.2</w:t>
      </w:r>
      <w:r w:rsidRPr="002C6DF4">
        <w:rPr>
          <w:b/>
        </w:rPr>
        <w:tab/>
        <w:t>Samples</w:t>
      </w:r>
    </w:p>
    <w:p w14:paraId="44B9FB62" w14:textId="77777777" w:rsidR="00251165" w:rsidRPr="002C6DF4" w:rsidRDefault="00251165">
      <w:pPr>
        <w:tabs>
          <w:tab w:val="left" w:pos="851"/>
        </w:tabs>
      </w:pPr>
    </w:p>
    <w:p w14:paraId="2DEDB18C" w14:textId="77777777" w:rsidR="00251165" w:rsidRPr="002C6DF4" w:rsidRDefault="00251165">
      <w:pPr>
        <w:tabs>
          <w:tab w:val="left" w:pos="851"/>
        </w:tabs>
      </w:pPr>
      <w:r w:rsidRPr="002C6DF4">
        <w:t>Five balls.</w:t>
      </w:r>
    </w:p>
    <w:p w14:paraId="12C124A0" w14:textId="77777777" w:rsidR="00251165" w:rsidRPr="002C6DF4" w:rsidRDefault="00251165">
      <w:pPr>
        <w:tabs>
          <w:tab w:val="left" w:pos="851"/>
        </w:tabs>
      </w:pPr>
    </w:p>
    <w:p w14:paraId="16A6BCA9" w14:textId="77777777" w:rsidR="00251165" w:rsidRPr="002C6DF4" w:rsidRDefault="00251165">
      <w:pPr>
        <w:tabs>
          <w:tab w:val="left" w:pos="851"/>
        </w:tabs>
      </w:pPr>
      <w:r w:rsidRPr="002C6DF4">
        <w:rPr>
          <w:b/>
        </w:rPr>
        <w:t>5.3.3.3</w:t>
      </w:r>
      <w:r w:rsidRPr="002C6DF4">
        <w:rPr>
          <w:b/>
        </w:rPr>
        <w:tab/>
        <w:t>Implementation</w:t>
      </w:r>
      <w:r w:rsidR="00043518" w:rsidRPr="002C6DF4">
        <w:rPr>
          <w:b/>
        </w:rPr>
        <w:t xml:space="preserve">    </w:t>
      </w:r>
    </w:p>
    <w:p w14:paraId="15A04B28" w14:textId="77777777" w:rsidR="00251165" w:rsidRPr="002C6DF4" w:rsidRDefault="00251165">
      <w:pPr>
        <w:tabs>
          <w:tab w:val="left" w:pos="851"/>
        </w:tabs>
      </w:pPr>
    </w:p>
    <w:p w14:paraId="416FF401" w14:textId="77777777" w:rsidR="00251165" w:rsidRPr="002C6DF4" w:rsidRDefault="00251165">
      <w:pPr>
        <w:tabs>
          <w:tab w:val="left" w:pos="851"/>
        </w:tabs>
      </w:pPr>
      <w:r w:rsidRPr="002C6DF4">
        <w:t xml:space="preserve">The ball diameter is measured in 5 areas on each ball. The diameters of the holes are checked using the measuring device in 5 randomly selected holes for each ball. The holes’ internal placement at the joint is checked using the sliding callipers. Five randomly selected holes for each ball are measured in relation to the distance to nearby holes on the opposite half of the ball (appendix </w:t>
      </w:r>
      <w:r w:rsidR="00752E26" w:rsidRPr="002C6DF4">
        <w:t>C7</w:t>
      </w:r>
      <w:r w:rsidRPr="002C6DF4">
        <w:t>).</w:t>
      </w:r>
    </w:p>
    <w:p w14:paraId="7EF0A639" w14:textId="77777777" w:rsidR="00251165" w:rsidRPr="002C6DF4" w:rsidRDefault="00251165">
      <w:pPr>
        <w:tabs>
          <w:tab w:val="left" w:pos="851"/>
        </w:tabs>
      </w:pPr>
    </w:p>
    <w:p w14:paraId="7125CD11" w14:textId="77777777" w:rsidR="00251165" w:rsidRPr="002C6DF4" w:rsidRDefault="00251165">
      <w:pPr>
        <w:tabs>
          <w:tab w:val="left" w:pos="851"/>
        </w:tabs>
      </w:pPr>
      <w:r w:rsidRPr="002C6DF4">
        <w:t>a) ball diameter</w:t>
      </w:r>
    </w:p>
    <w:p w14:paraId="523908D3" w14:textId="77777777" w:rsidR="00251165" w:rsidRPr="002C6DF4" w:rsidRDefault="00251165">
      <w:pPr>
        <w:tabs>
          <w:tab w:val="left" w:pos="851"/>
        </w:tabs>
      </w:pPr>
      <w:r w:rsidRPr="002C6DF4">
        <w:t>b) hole diameter</w:t>
      </w:r>
    </w:p>
    <w:p w14:paraId="71146609" w14:textId="77777777" w:rsidR="00251165" w:rsidRPr="002C6DF4" w:rsidRDefault="00251165">
      <w:pPr>
        <w:tabs>
          <w:tab w:val="left" w:pos="851"/>
        </w:tabs>
      </w:pPr>
      <w:r w:rsidRPr="002C6DF4">
        <w:t>c) internal placement of hole at joint</w:t>
      </w:r>
    </w:p>
    <w:p w14:paraId="369B49E0" w14:textId="77777777" w:rsidR="00251165" w:rsidRPr="002C6DF4" w:rsidRDefault="00251165">
      <w:pPr>
        <w:tabs>
          <w:tab w:val="left" w:pos="851"/>
        </w:tabs>
      </w:pPr>
      <w:r w:rsidRPr="002C6DF4">
        <w:t>d) internal placement of hole over joint</w:t>
      </w:r>
    </w:p>
    <w:p w14:paraId="7E6DF1B6" w14:textId="77777777" w:rsidR="00251165" w:rsidRPr="002C6DF4" w:rsidRDefault="00251165">
      <w:pPr>
        <w:tabs>
          <w:tab w:val="left" w:pos="851"/>
        </w:tabs>
      </w:pPr>
    </w:p>
    <w:p w14:paraId="5ADEBD11" w14:textId="77777777" w:rsidR="00251165" w:rsidRPr="002C6DF4" w:rsidRDefault="00251165">
      <w:pPr>
        <w:tabs>
          <w:tab w:val="left" w:pos="851"/>
        </w:tabs>
        <w:rPr>
          <w:b/>
        </w:rPr>
      </w:pPr>
      <w:r w:rsidRPr="002C6DF4">
        <w:rPr>
          <w:b/>
        </w:rPr>
        <w:t>5.3.3.4</w:t>
      </w:r>
      <w:r w:rsidRPr="002C6DF4">
        <w:rPr>
          <w:b/>
        </w:rPr>
        <w:tab/>
        <w:t>Results</w:t>
      </w:r>
    </w:p>
    <w:p w14:paraId="2E080906" w14:textId="77777777" w:rsidR="00251165" w:rsidRPr="002C6DF4" w:rsidRDefault="00251165">
      <w:pPr>
        <w:tabs>
          <w:tab w:val="left" w:pos="851"/>
        </w:tabs>
      </w:pPr>
    </w:p>
    <w:p w14:paraId="054EE87A" w14:textId="77777777" w:rsidR="00251165" w:rsidRPr="002C6DF4" w:rsidRDefault="00251165">
      <w:pPr>
        <w:tabs>
          <w:tab w:val="left" w:pos="851"/>
        </w:tabs>
      </w:pPr>
      <w:r w:rsidRPr="002C6DF4">
        <w:t>The results are reported as individual measurements for each ball rounded off to 0.2 mm.</w:t>
      </w:r>
    </w:p>
    <w:p w14:paraId="3F3933C3" w14:textId="77777777" w:rsidR="00251165" w:rsidRPr="002C6DF4" w:rsidRDefault="00251165">
      <w:pPr>
        <w:tabs>
          <w:tab w:val="left" w:pos="851"/>
        </w:tabs>
      </w:pPr>
    </w:p>
    <w:p w14:paraId="10839676" w14:textId="77777777" w:rsidR="00251165" w:rsidRPr="002C6DF4" w:rsidRDefault="00251165">
      <w:pPr>
        <w:tabs>
          <w:tab w:val="left" w:pos="851"/>
        </w:tabs>
      </w:pPr>
      <w:r w:rsidRPr="002C6DF4">
        <w:rPr>
          <w:b/>
          <w:sz w:val="24"/>
        </w:rPr>
        <w:t>5.3.4</w:t>
      </w:r>
      <w:r w:rsidRPr="002C6DF4">
        <w:rPr>
          <w:b/>
          <w:sz w:val="24"/>
        </w:rPr>
        <w:tab/>
        <w:t>Ball Surface Fineness</w:t>
      </w:r>
    </w:p>
    <w:p w14:paraId="232FDF72" w14:textId="77777777" w:rsidR="00251165" w:rsidRPr="002C6DF4" w:rsidRDefault="00251165">
      <w:pPr>
        <w:tabs>
          <w:tab w:val="left" w:pos="851"/>
        </w:tabs>
      </w:pPr>
    </w:p>
    <w:p w14:paraId="7E9BE330" w14:textId="77777777" w:rsidR="00251165" w:rsidRPr="002C6DF4" w:rsidRDefault="00251165">
      <w:pPr>
        <w:tabs>
          <w:tab w:val="left" w:pos="851"/>
        </w:tabs>
        <w:ind w:right="-2"/>
      </w:pPr>
      <w:r w:rsidRPr="002C6DF4">
        <w:rPr>
          <w:b/>
        </w:rPr>
        <w:t>5.3.4.1</w:t>
      </w:r>
      <w:r w:rsidRPr="002C6DF4">
        <w:rPr>
          <w:b/>
        </w:rPr>
        <w:tab/>
        <w:t>Equipment</w:t>
      </w:r>
    </w:p>
    <w:p w14:paraId="3D67B348" w14:textId="77777777" w:rsidR="00251165" w:rsidRPr="002C6DF4" w:rsidRDefault="00251165">
      <w:pPr>
        <w:tabs>
          <w:tab w:val="left" w:pos="851"/>
        </w:tabs>
        <w:ind w:right="-2"/>
      </w:pPr>
    </w:p>
    <w:p w14:paraId="4E559AF6" w14:textId="77777777" w:rsidR="00251165" w:rsidRPr="002C6DF4" w:rsidRDefault="00251165">
      <w:pPr>
        <w:tabs>
          <w:tab w:val="left" w:pos="851"/>
        </w:tabs>
        <w:ind w:right="-2"/>
      </w:pPr>
      <w:r w:rsidRPr="002C6DF4">
        <w:t xml:space="preserve">Contact (stylus) instrument </w:t>
      </w:r>
      <w:r w:rsidRPr="002C6DF4">
        <w:rPr>
          <w:szCs w:val="18"/>
        </w:rPr>
        <w:t xml:space="preserve">for measuring surface roughness and waviness </w:t>
      </w:r>
      <w:r w:rsidRPr="002C6DF4">
        <w:t>(ISO 3274:1996)</w:t>
      </w:r>
      <w:r w:rsidRPr="002C6DF4">
        <w:rPr>
          <w:szCs w:val="18"/>
        </w:rPr>
        <w:t xml:space="preserve"> and </w:t>
      </w:r>
      <w:r w:rsidRPr="002C6DF4">
        <w:t>sliding calliper.</w:t>
      </w:r>
    </w:p>
    <w:p w14:paraId="4526A5FC" w14:textId="77777777" w:rsidR="00251165" w:rsidRPr="002C6DF4" w:rsidRDefault="00251165">
      <w:pPr>
        <w:tabs>
          <w:tab w:val="left" w:pos="851"/>
        </w:tabs>
        <w:ind w:right="-2"/>
        <w:rPr>
          <w:b/>
        </w:rPr>
      </w:pPr>
    </w:p>
    <w:p w14:paraId="76BA8D7C" w14:textId="77777777" w:rsidR="00251165" w:rsidRPr="002C6DF4" w:rsidRDefault="00251165">
      <w:pPr>
        <w:tabs>
          <w:tab w:val="left" w:pos="851"/>
        </w:tabs>
        <w:ind w:right="-2"/>
      </w:pPr>
      <w:r w:rsidRPr="002C6DF4">
        <w:rPr>
          <w:b/>
        </w:rPr>
        <w:t>5.3.4.2</w:t>
      </w:r>
      <w:r w:rsidRPr="002C6DF4">
        <w:rPr>
          <w:b/>
        </w:rPr>
        <w:tab/>
        <w:t>Samples</w:t>
      </w:r>
    </w:p>
    <w:p w14:paraId="6DD2BF30" w14:textId="77777777" w:rsidR="00251165" w:rsidRPr="002C6DF4" w:rsidRDefault="00251165">
      <w:pPr>
        <w:tabs>
          <w:tab w:val="left" w:pos="851"/>
        </w:tabs>
        <w:ind w:right="-2"/>
      </w:pPr>
    </w:p>
    <w:p w14:paraId="48FD7911" w14:textId="77777777" w:rsidR="00251165" w:rsidRPr="002C6DF4" w:rsidRDefault="00251165">
      <w:pPr>
        <w:tabs>
          <w:tab w:val="left" w:pos="851"/>
        </w:tabs>
        <w:ind w:right="-2"/>
      </w:pPr>
      <w:r w:rsidRPr="002C6DF4">
        <w:t>Five balls.</w:t>
      </w:r>
    </w:p>
    <w:p w14:paraId="3F1A58EB" w14:textId="77777777" w:rsidR="00251165" w:rsidRPr="002C6DF4" w:rsidRDefault="00251165">
      <w:pPr>
        <w:tabs>
          <w:tab w:val="left" w:pos="851"/>
        </w:tabs>
        <w:ind w:right="-2"/>
      </w:pPr>
    </w:p>
    <w:p w14:paraId="70D1FDBE" w14:textId="77777777" w:rsidR="00251165" w:rsidRPr="002C6DF4" w:rsidRDefault="00251165">
      <w:pPr>
        <w:tabs>
          <w:tab w:val="left" w:pos="851"/>
        </w:tabs>
        <w:ind w:right="-2"/>
      </w:pPr>
      <w:r w:rsidRPr="002C6DF4">
        <w:rPr>
          <w:b/>
        </w:rPr>
        <w:t>5.3.4.3</w:t>
      </w:r>
      <w:r w:rsidRPr="002C6DF4">
        <w:rPr>
          <w:b/>
        </w:rPr>
        <w:tab/>
        <w:t>Implementation</w:t>
      </w:r>
    </w:p>
    <w:p w14:paraId="43006213" w14:textId="77777777" w:rsidR="00251165" w:rsidRPr="002C6DF4" w:rsidRDefault="00251165">
      <w:pPr>
        <w:tabs>
          <w:tab w:val="left" w:pos="851"/>
        </w:tabs>
        <w:ind w:right="-2"/>
      </w:pPr>
    </w:p>
    <w:p w14:paraId="00BF5D14" w14:textId="77777777" w:rsidR="00251165" w:rsidRPr="002C6DF4" w:rsidRDefault="00251165">
      <w:pPr>
        <w:tabs>
          <w:tab w:val="left" w:pos="851"/>
        </w:tabs>
        <w:ind w:right="-2"/>
      </w:pPr>
      <w:r w:rsidRPr="002C6DF4">
        <w:t xml:space="preserve">The surface fineness of the ball is determined by a contact (stylus) instrument. The negative embossed pattern fineness of the balls surface is measured if applicable as well as the depth of the pattern. Ball unevenness at the joint is measured using a sliding calliper. </w:t>
      </w:r>
      <w:r w:rsidRPr="002C6DF4">
        <w:br/>
        <w:t>Following parameters are used on the contact (stylus) instrument:</w:t>
      </w:r>
    </w:p>
    <w:p w14:paraId="48628A81" w14:textId="77777777" w:rsidR="00251165" w:rsidRPr="002C6DF4" w:rsidRDefault="00251165">
      <w:r w:rsidRPr="002C6DF4">
        <w:t>Measuring length: 6 mm</w:t>
      </w:r>
    </w:p>
    <w:p w14:paraId="07684039" w14:textId="5ACAEC97" w:rsidR="00251165" w:rsidRPr="002C6DF4" w:rsidRDefault="00251165">
      <w:r w:rsidRPr="002C6DF4">
        <w:t xml:space="preserve">Form fit: LS-Arc (circular arc whose radius is </w:t>
      </w:r>
      <w:r w:rsidR="00B85AE6" w:rsidRPr="002C6DF4">
        <w:t>determining</w:t>
      </w:r>
      <w:r w:rsidRPr="002C6DF4">
        <w:t xml:space="preserve"> according to the method of least squares)</w:t>
      </w:r>
    </w:p>
    <w:p w14:paraId="457482FA" w14:textId="77777777" w:rsidR="00251165" w:rsidRPr="002C6DF4" w:rsidRDefault="00251165">
      <w:r w:rsidRPr="002C6DF4">
        <w:t>Filter: Gaussian (ISO 11562:1996), cut-off: 0,25 mm (bandwidth 100:1)</w:t>
      </w:r>
    </w:p>
    <w:p w14:paraId="21D19A79" w14:textId="77777777" w:rsidR="00251165" w:rsidRPr="002C6DF4" w:rsidRDefault="00251165">
      <w:pPr>
        <w:tabs>
          <w:tab w:val="left" w:pos="851"/>
        </w:tabs>
        <w:ind w:right="-2"/>
      </w:pPr>
    </w:p>
    <w:p w14:paraId="011FCBC8" w14:textId="77777777" w:rsidR="00251165" w:rsidRPr="002C6DF4" w:rsidRDefault="00251165">
      <w:pPr>
        <w:tabs>
          <w:tab w:val="left" w:pos="851"/>
        </w:tabs>
        <w:rPr>
          <w:b/>
        </w:rPr>
      </w:pPr>
      <w:r w:rsidRPr="002C6DF4">
        <w:rPr>
          <w:b/>
        </w:rPr>
        <w:t>5.3.4.4</w:t>
      </w:r>
      <w:r w:rsidRPr="002C6DF4">
        <w:rPr>
          <w:b/>
        </w:rPr>
        <w:tab/>
        <w:t>Results</w:t>
      </w:r>
    </w:p>
    <w:p w14:paraId="3BD9777F" w14:textId="77777777" w:rsidR="00251165" w:rsidRPr="002C6DF4" w:rsidRDefault="00251165">
      <w:pPr>
        <w:tabs>
          <w:tab w:val="left" w:pos="851"/>
        </w:tabs>
        <w:ind w:right="-2"/>
      </w:pPr>
    </w:p>
    <w:p w14:paraId="20CA13B0" w14:textId="6AD843C3" w:rsidR="00251165" w:rsidRPr="002C6DF4" w:rsidRDefault="00251165">
      <w:pPr>
        <w:tabs>
          <w:tab w:val="left" w:pos="851"/>
        </w:tabs>
        <w:ind w:right="-2"/>
      </w:pPr>
      <w:r w:rsidRPr="002C6DF4">
        <w:t xml:space="preserve">The average value of the surface fineness of the balls, the depth of the negative embossed pattern if applicable and possible unevenness at the joints </w:t>
      </w:r>
      <w:r w:rsidR="00B85AE6" w:rsidRPr="002C6DF4">
        <w:t>is</w:t>
      </w:r>
      <w:r w:rsidRPr="002C6DF4">
        <w:t xml:space="preserve"> reported.</w:t>
      </w:r>
    </w:p>
    <w:p w14:paraId="03620FFF" w14:textId="77777777" w:rsidR="00251165" w:rsidRPr="002C6DF4" w:rsidRDefault="00251165">
      <w:pPr>
        <w:tabs>
          <w:tab w:val="left" w:pos="851"/>
        </w:tabs>
        <w:rPr>
          <w:b/>
          <w:sz w:val="24"/>
        </w:rPr>
      </w:pPr>
    </w:p>
    <w:p w14:paraId="640C60EF" w14:textId="77777777" w:rsidR="00251165" w:rsidRPr="002C6DF4" w:rsidRDefault="00251165">
      <w:pPr>
        <w:tabs>
          <w:tab w:val="left" w:pos="851"/>
        </w:tabs>
      </w:pPr>
      <w:r w:rsidRPr="002C6DF4">
        <w:rPr>
          <w:b/>
          <w:sz w:val="24"/>
        </w:rPr>
        <w:t>5.3.5</w:t>
      </w:r>
      <w:r w:rsidRPr="002C6DF4">
        <w:rPr>
          <w:b/>
          <w:sz w:val="24"/>
        </w:rPr>
        <w:tab/>
        <w:t>Number of Holes</w:t>
      </w:r>
    </w:p>
    <w:p w14:paraId="49EF8C9C" w14:textId="77777777" w:rsidR="00251165" w:rsidRPr="002C6DF4" w:rsidRDefault="00251165">
      <w:pPr>
        <w:tabs>
          <w:tab w:val="left" w:pos="851"/>
        </w:tabs>
      </w:pPr>
    </w:p>
    <w:p w14:paraId="05F22A12" w14:textId="77777777" w:rsidR="00251165" w:rsidRPr="002C6DF4" w:rsidRDefault="00251165">
      <w:pPr>
        <w:tabs>
          <w:tab w:val="left" w:pos="851"/>
        </w:tabs>
        <w:ind w:right="-2"/>
      </w:pPr>
      <w:r w:rsidRPr="002C6DF4">
        <w:rPr>
          <w:b/>
        </w:rPr>
        <w:t>5.3.5.1</w:t>
      </w:r>
      <w:r w:rsidRPr="002C6DF4">
        <w:rPr>
          <w:b/>
        </w:rPr>
        <w:tab/>
        <w:t>Samples</w:t>
      </w:r>
    </w:p>
    <w:p w14:paraId="3644AF82" w14:textId="77777777" w:rsidR="00251165" w:rsidRPr="002C6DF4" w:rsidRDefault="00251165">
      <w:pPr>
        <w:tabs>
          <w:tab w:val="left" w:pos="851"/>
        </w:tabs>
        <w:ind w:right="-2"/>
      </w:pPr>
    </w:p>
    <w:p w14:paraId="040DE632" w14:textId="77777777" w:rsidR="00251165" w:rsidRPr="002C6DF4" w:rsidRDefault="00251165">
      <w:pPr>
        <w:tabs>
          <w:tab w:val="left" w:pos="851"/>
        </w:tabs>
        <w:ind w:right="-2"/>
      </w:pPr>
      <w:r w:rsidRPr="002C6DF4">
        <w:t>Five balls.</w:t>
      </w:r>
    </w:p>
    <w:p w14:paraId="7DE2F7F4" w14:textId="77777777" w:rsidR="00251165" w:rsidRPr="002C6DF4" w:rsidRDefault="00251165">
      <w:pPr>
        <w:tabs>
          <w:tab w:val="left" w:pos="851"/>
        </w:tabs>
        <w:ind w:right="-2"/>
      </w:pPr>
      <w:r w:rsidRPr="002C6DF4">
        <w:rPr>
          <w:b/>
        </w:rPr>
        <w:lastRenderedPageBreak/>
        <w:t>5.3.5.2</w:t>
      </w:r>
      <w:r w:rsidRPr="002C6DF4">
        <w:rPr>
          <w:b/>
        </w:rPr>
        <w:tab/>
        <w:t>Implementation</w:t>
      </w:r>
    </w:p>
    <w:p w14:paraId="074F36DE" w14:textId="77777777" w:rsidR="00251165" w:rsidRPr="002C6DF4" w:rsidRDefault="00251165">
      <w:pPr>
        <w:tabs>
          <w:tab w:val="left" w:pos="851"/>
        </w:tabs>
        <w:ind w:right="-2"/>
      </w:pPr>
    </w:p>
    <w:p w14:paraId="04F8936E" w14:textId="77777777" w:rsidR="00251165" w:rsidRPr="002C6DF4" w:rsidRDefault="00251165">
      <w:pPr>
        <w:tabs>
          <w:tab w:val="left" w:pos="851"/>
        </w:tabs>
        <w:ind w:right="-2"/>
      </w:pPr>
      <w:r w:rsidRPr="002C6DF4">
        <w:t>The number of holes in the ball is checked.</w:t>
      </w:r>
    </w:p>
    <w:p w14:paraId="4F3C9FF4" w14:textId="77777777" w:rsidR="00251165" w:rsidRPr="002C6DF4" w:rsidRDefault="00251165">
      <w:pPr>
        <w:tabs>
          <w:tab w:val="left" w:pos="851"/>
        </w:tabs>
        <w:ind w:right="-2"/>
      </w:pPr>
    </w:p>
    <w:p w14:paraId="63D127EF" w14:textId="77777777" w:rsidR="00251165" w:rsidRPr="002C6DF4" w:rsidRDefault="00251165">
      <w:pPr>
        <w:tabs>
          <w:tab w:val="left" w:pos="851"/>
        </w:tabs>
        <w:rPr>
          <w:b/>
        </w:rPr>
      </w:pPr>
      <w:r w:rsidRPr="002C6DF4">
        <w:rPr>
          <w:b/>
        </w:rPr>
        <w:t>5.3.5.3</w:t>
      </w:r>
      <w:r w:rsidRPr="002C6DF4">
        <w:rPr>
          <w:b/>
        </w:rPr>
        <w:tab/>
        <w:t>Results</w:t>
      </w:r>
    </w:p>
    <w:p w14:paraId="69F5E2EC" w14:textId="77777777" w:rsidR="00251165" w:rsidRPr="002C6DF4" w:rsidRDefault="00251165">
      <w:pPr>
        <w:tabs>
          <w:tab w:val="left" w:pos="851"/>
        </w:tabs>
        <w:ind w:right="-2"/>
      </w:pPr>
    </w:p>
    <w:p w14:paraId="190F758B" w14:textId="77777777" w:rsidR="00251165" w:rsidRPr="002C6DF4" w:rsidRDefault="00251165">
      <w:pPr>
        <w:tabs>
          <w:tab w:val="left" w:pos="851"/>
        </w:tabs>
      </w:pPr>
      <w:r w:rsidRPr="002C6DF4">
        <w:t>The number of holes in the ball is reported.</w:t>
      </w:r>
    </w:p>
    <w:p w14:paraId="011D0800" w14:textId="77777777" w:rsidR="00251165" w:rsidRPr="002C6DF4" w:rsidRDefault="00251165">
      <w:pPr>
        <w:tabs>
          <w:tab w:val="left" w:pos="851"/>
        </w:tabs>
      </w:pPr>
    </w:p>
    <w:p w14:paraId="51C8ABCF" w14:textId="77777777" w:rsidR="00251165" w:rsidRPr="002C6DF4" w:rsidRDefault="00251165">
      <w:pPr>
        <w:tabs>
          <w:tab w:val="left" w:pos="851"/>
        </w:tabs>
      </w:pPr>
      <w:r w:rsidRPr="002C6DF4">
        <w:rPr>
          <w:b/>
          <w:sz w:val="24"/>
        </w:rPr>
        <w:t>5.3.6</w:t>
      </w:r>
      <w:r w:rsidRPr="002C6DF4">
        <w:rPr>
          <w:b/>
          <w:sz w:val="24"/>
        </w:rPr>
        <w:tab/>
        <w:t>Breaking Stress of Material and Joint</w:t>
      </w:r>
    </w:p>
    <w:p w14:paraId="1A740CCE" w14:textId="77777777" w:rsidR="00251165" w:rsidRPr="002C6DF4" w:rsidRDefault="00251165">
      <w:pPr>
        <w:tabs>
          <w:tab w:val="left" w:pos="851"/>
        </w:tabs>
      </w:pPr>
    </w:p>
    <w:p w14:paraId="711BE94A" w14:textId="77777777" w:rsidR="00251165" w:rsidRPr="002C6DF4" w:rsidRDefault="00251165">
      <w:pPr>
        <w:tabs>
          <w:tab w:val="left" w:pos="851"/>
        </w:tabs>
      </w:pPr>
      <w:r w:rsidRPr="002C6DF4">
        <w:rPr>
          <w:b/>
        </w:rPr>
        <w:t>5.3.6.1</w:t>
      </w:r>
      <w:r w:rsidRPr="002C6DF4">
        <w:rPr>
          <w:b/>
        </w:rPr>
        <w:tab/>
        <w:t>Equipment</w:t>
      </w:r>
    </w:p>
    <w:p w14:paraId="56D1AD66" w14:textId="77777777" w:rsidR="00251165" w:rsidRPr="002C6DF4" w:rsidRDefault="00251165">
      <w:pPr>
        <w:tabs>
          <w:tab w:val="left" w:pos="851"/>
        </w:tabs>
      </w:pPr>
    </w:p>
    <w:p w14:paraId="44F60316" w14:textId="77777777" w:rsidR="00251165" w:rsidRPr="002C6DF4" w:rsidRDefault="00251165">
      <w:pPr>
        <w:tabs>
          <w:tab w:val="left" w:pos="851"/>
        </w:tabs>
        <w:ind w:right="-2"/>
      </w:pPr>
      <w:r w:rsidRPr="002C6DF4">
        <w:t>Universal testing machine, with a speed of 100 mm/min under testing.</w:t>
      </w:r>
    </w:p>
    <w:p w14:paraId="2CE14573" w14:textId="77777777" w:rsidR="00251165" w:rsidRPr="002C6DF4" w:rsidRDefault="00251165">
      <w:pPr>
        <w:tabs>
          <w:tab w:val="left" w:pos="851"/>
        </w:tabs>
        <w:rPr>
          <w:b/>
        </w:rPr>
      </w:pPr>
      <w:r w:rsidRPr="002C6DF4">
        <w:t>Printer or similar device for registering the force.</w:t>
      </w:r>
    </w:p>
    <w:p w14:paraId="59321A2D" w14:textId="77777777" w:rsidR="00251165" w:rsidRPr="002C6DF4" w:rsidRDefault="00251165">
      <w:pPr>
        <w:tabs>
          <w:tab w:val="left" w:pos="851"/>
        </w:tabs>
        <w:rPr>
          <w:b/>
        </w:rPr>
      </w:pPr>
    </w:p>
    <w:p w14:paraId="72232289" w14:textId="77777777" w:rsidR="00251165" w:rsidRPr="002C6DF4" w:rsidRDefault="00251165">
      <w:pPr>
        <w:tabs>
          <w:tab w:val="left" w:pos="851"/>
        </w:tabs>
      </w:pPr>
      <w:r w:rsidRPr="002C6DF4">
        <w:rPr>
          <w:b/>
        </w:rPr>
        <w:t>5.3.6.2</w:t>
      </w:r>
      <w:r w:rsidRPr="002C6DF4">
        <w:rPr>
          <w:b/>
        </w:rPr>
        <w:tab/>
        <w:t>Samples</w:t>
      </w:r>
    </w:p>
    <w:p w14:paraId="48F0DB14" w14:textId="77777777" w:rsidR="00251165" w:rsidRPr="002C6DF4" w:rsidRDefault="00251165">
      <w:pPr>
        <w:tabs>
          <w:tab w:val="left" w:pos="851"/>
        </w:tabs>
      </w:pPr>
    </w:p>
    <w:p w14:paraId="5B116B1A" w14:textId="77777777" w:rsidR="00251165" w:rsidRPr="002C6DF4" w:rsidRDefault="00251165">
      <w:pPr>
        <w:tabs>
          <w:tab w:val="left" w:pos="851"/>
        </w:tabs>
      </w:pPr>
      <w:r w:rsidRPr="002C6DF4">
        <w:t>Samples according to ISO 37, type 3, are to be used. Four samples are taken of each of the five balls, two without joint and two with joint.</w:t>
      </w:r>
    </w:p>
    <w:p w14:paraId="4646A04F" w14:textId="77777777" w:rsidR="00251165" w:rsidRPr="002C6DF4" w:rsidRDefault="00251165">
      <w:pPr>
        <w:tabs>
          <w:tab w:val="left" w:pos="851"/>
        </w:tabs>
      </w:pPr>
    </w:p>
    <w:p w14:paraId="62419E42" w14:textId="77777777" w:rsidR="00251165" w:rsidRPr="002C6DF4" w:rsidRDefault="00251165">
      <w:pPr>
        <w:tabs>
          <w:tab w:val="left" w:pos="851"/>
        </w:tabs>
      </w:pPr>
      <w:r w:rsidRPr="002C6DF4">
        <w:rPr>
          <w:b/>
        </w:rPr>
        <w:t>5.3.6.3</w:t>
      </w:r>
      <w:r w:rsidRPr="002C6DF4">
        <w:rPr>
          <w:b/>
        </w:rPr>
        <w:tab/>
        <w:t>Implementation</w:t>
      </w:r>
    </w:p>
    <w:p w14:paraId="0A612910" w14:textId="77777777" w:rsidR="00251165" w:rsidRPr="002C6DF4" w:rsidRDefault="00251165">
      <w:pPr>
        <w:tabs>
          <w:tab w:val="left" w:pos="851"/>
        </w:tabs>
      </w:pPr>
    </w:p>
    <w:p w14:paraId="4C71118B" w14:textId="77777777" w:rsidR="00251165" w:rsidRPr="002C6DF4" w:rsidRDefault="00251165">
      <w:pPr>
        <w:tabs>
          <w:tab w:val="left" w:pos="851"/>
        </w:tabs>
      </w:pPr>
      <w:r w:rsidRPr="002C6DF4">
        <w:t>The balls are dissected so that the best possible level surface is achieved for perforation of the samples. Following measurement of the cross section of the sample surfaces, the samples are mounted one by one in the tensile testing machine at a tensile speed of 100 mm/min. The force is registered at point of fracture. The sample tests are run individually for samples with and without joints.</w:t>
      </w:r>
    </w:p>
    <w:p w14:paraId="28BAED52" w14:textId="77777777" w:rsidR="00251165" w:rsidRPr="002C6DF4" w:rsidRDefault="00251165">
      <w:pPr>
        <w:tabs>
          <w:tab w:val="left" w:pos="851"/>
        </w:tabs>
        <w:rPr>
          <w:b/>
        </w:rPr>
      </w:pPr>
    </w:p>
    <w:p w14:paraId="262F24E1" w14:textId="77777777" w:rsidR="00251165" w:rsidRPr="002C6DF4" w:rsidRDefault="00251165">
      <w:pPr>
        <w:tabs>
          <w:tab w:val="left" w:pos="851"/>
        </w:tabs>
        <w:rPr>
          <w:b/>
        </w:rPr>
      </w:pPr>
      <w:r w:rsidRPr="002C6DF4">
        <w:rPr>
          <w:b/>
        </w:rPr>
        <w:t>5.3.6.4</w:t>
      </w:r>
      <w:r w:rsidRPr="002C6DF4">
        <w:rPr>
          <w:b/>
        </w:rPr>
        <w:tab/>
        <w:t>Results</w:t>
      </w:r>
    </w:p>
    <w:p w14:paraId="79A68727" w14:textId="77777777" w:rsidR="00251165" w:rsidRPr="002C6DF4" w:rsidRDefault="00251165">
      <w:pPr>
        <w:tabs>
          <w:tab w:val="left" w:pos="851"/>
        </w:tabs>
      </w:pPr>
    </w:p>
    <w:p w14:paraId="049BE4F3" w14:textId="77777777" w:rsidR="00251165" w:rsidRPr="002C6DF4" w:rsidRDefault="00251165">
      <w:pPr>
        <w:tabs>
          <w:tab w:val="left" w:pos="851"/>
        </w:tabs>
      </w:pPr>
      <w:r w:rsidRPr="002C6DF4">
        <w:t>The results from the tests are reported individually as an average value of the breaking stress rounded off to 0.1 N/mm</w:t>
      </w:r>
      <w:r w:rsidRPr="002C6DF4">
        <w:rPr>
          <w:position w:val="6"/>
          <w:sz w:val="16"/>
        </w:rPr>
        <w:t>2</w:t>
      </w:r>
      <w:r w:rsidRPr="002C6DF4">
        <w:t>.</w:t>
      </w:r>
    </w:p>
    <w:p w14:paraId="6BAAE277" w14:textId="77777777" w:rsidR="00251165" w:rsidRPr="002C6DF4" w:rsidRDefault="007E625F">
      <w:pPr>
        <w:tabs>
          <w:tab w:val="left" w:pos="851"/>
        </w:tabs>
      </w:pPr>
      <w:r w:rsidRPr="002C6DF4">
        <w:rPr>
          <w:b/>
          <w:sz w:val="24"/>
        </w:rPr>
        <w:br/>
      </w:r>
      <w:r w:rsidR="00251165" w:rsidRPr="002C6DF4">
        <w:rPr>
          <w:b/>
          <w:sz w:val="24"/>
        </w:rPr>
        <w:t>5.3.7</w:t>
      </w:r>
      <w:r w:rsidR="00251165" w:rsidRPr="002C6DF4">
        <w:rPr>
          <w:b/>
          <w:sz w:val="24"/>
        </w:rPr>
        <w:tab/>
        <w:t>Rebound</w:t>
      </w:r>
    </w:p>
    <w:p w14:paraId="15BEE52C" w14:textId="77777777" w:rsidR="00251165" w:rsidRPr="002C6DF4" w:rsidRDefault="00251165">
      <w:pPr>
        <w:tabs>
          <w:tab w:val="left" w:pos="851"/>
        </w:tabs>
      </w:pPr>
    </w:p>
    <w:p w14:paraId="576A78DD" w14:textId="77777777" w:rsidR="00251165" w:rsidRPr="002C6DF4" w:rsidRDefault="00251165">
      <w:pPr>
        <w:tabs>
          <w:tab w:val="left" w:pos="851"/>
        </w:tabs>
      </w:pPr>
      <w:r w:rsidRPr="002C6DF4">
        <w:rPr>
          <w:b/>
        </w:rPr>
        <w:t>5.3.7.1</w:t>
      </w:r>
      <w:r w:rsidRPr="002C6DF4">
        <w:rPr>
          <w:b/>
        </w:rPr>
        <w:tab/>
        <w:t>Equipment</w:t>
      </w:r>
    </w:p>
    <w:p w14:paraId="2AAB92C0" w14:textId="77777777" w:rsidR="00251165" w:rsidRPr="002C6DF4" w:rsidRDefault="00251165">
      <w:pPr>
        <w:tabs>
          <w:tab w:val="left" w:pos="851"/>
        </w:tabs>
      </w:pPr>
    </w:p>
    <w:p w14:paraId="132988C6" w14:textId="77777777" w:rsidR="00374180" w:rsidRPr="002C6DF4" w:rsidRDefault="00374180" w:rsidP="00374180">
      <w:pPr>
        <w:tabs>
          <w:tab w:val="left" w:pos="851"/>
        </w:tabs>
        <w:rPr>
          <w:rFonts w:eastAsiaTheme="minorHAnsi"/>
          <w:szCs w:val="22"/>
          <w:lang w:eastAsia="en-US"/>
        </w:rPr>
      </w:pPr>
      <w:r w:rsidRPr="002C6DF4">
        <w:t xml:space="preserve">When testing, use a ball </w:t>
      </w:r>
      <w:r w:rsidRPr="002C6DF4">
        <w:rPr>
          <w:rFonts w:eastAsiaTheme="minorHAnsi"/>
          <w:bCs/>
          <w:szCs w:val="22"/>
          <w:lang w:eastAsia="en-US"/>
        </w:rPr>
        <w:t>release device</w:t>
      </w:r>
      <w:r w:rsidRPr="002C6DF4">
        <w:rPr>
          <w:rFonts w:eastAsiaTheme="minorHAnsi"/>
          <w:szCs w:val="22"/>
          <w:lang w:eastAsia="en-US"/>
        </w:rPr>
        <w:t>, which operates smoothly without imparting any spin to the ball and which allows the ball to be dropped vertically from the specified height</w:t>
      </w:r>
      <w:r w:rsidR="00752E26" w:rsidRPr="002C6DF4">
        <w:rPr>
          <w:rFonts w:eastAsiaTheme="minorHAnsi"/>
          <w:szCs w:val="22"/>
          <w:lang w:eastAsia="en-US"/>
        </w:rPr>
        <w:t xml:space="preserve"> </w:t>
      </w:r>
      <w:r w:rsidR="00752E26" w:rsidRPr="002C6DF4">
        <w:t>(appendix C8).</w:t>
      </w:r>
    </w:p>
    <w:p w14:paraId="3B70D02C" w14:textId="3A31074A" w:rsidR="00374180" w:rsidRPr="002C6DF4" w:rsidRDefault="00374180" w:rsidP="00374180">
      <w:pPr>
        <w:overflowPunct/>
        <w:textAlignment w:val="auto"/>
        <w:rPr>
          <w:rFonts w:eastAsiaTheme="minorHAnsi"/>
          <w:szCs w:val="22"/>
          <w:lang w:eastAsia="en-US"/>
        </w:rPr>
      </w:pPr>
      <w:r w:rsidRPr="002C6DF4">
        <w:rPr>
          <w:rFonts w:eastAsiaTheme="minorHAnsi"/>
          <w:bCs/>
          <w:szCs w:val="22"/>
          <w:lang w:eastAsia="en-US"/>
        </w:rPr>
        <w:t>Acoustic recording apparatus,</w:t>
      </w:r>
      <w:r w:rsidRPr="002C6DF4">
        <w:rPr>
          <w:rFonts w:eastAsiaTheme="minorHAnsi"/>
          <w:b/>
          <w:bCs/>
          <w:szCs w:val="22"/>
          <w:lang w:eastAsia="en-US"/>
        </w:rPr>
        <w:t xml:space="preserve"> </w:t>
      </w:r>
      <w:r w:rsidRPr="002C6DF4">
        <w:rPr>
          <w:rFonts w:eastAsiaTheme="minorHAnsi"/>
          <w:szCs w:val="22"/>
          <w:lang w:eastAsia="en-US"/>
        </w:rPr>
        <w:t>comprising a microphone and timing device, and giving a reading accurate to within 1ms.</w:t>
      </w:r>
    </w:p>
    <w:p w14:paraId="71EF0352" w14:textId="77777777" w:rsidR="00374180" w:rsidRPr="002C6DF4" w:rsidRDefault="00374180" w:rsidP="00374180">
      <w:pPr>
        <w:overflowPunct/>
        <w:textAlignment w:val="auto"/>
        <w:rPr>
          <w:szCs w:val="22"/>
        </w:rPr>
      </w:pPr>
      <w:r w:rsidRPr="002C6DF4">
        <w:rPr>
          <w:rFonts w:eastAsiaTheme="minorHAnsi"/>
          <w:szCs w:val="22"/>
          <w:lang w:eastAsia="en-US"/>
        </w:rPr>
        <w:t xml:space="preserve">The device is to be activated acoustically by the sound from the first bounce of the ball and deactivated by the sound from the second bounce, the time between these events being denoted </w:t>
      </w:r>
      <w:r w:rsidRPr="002C6DF4">
        <w:rPr>
          <w:rFonts w:eastAsiaTheme="minorHAnsi"/>
          <w:i/>
          <w:iCs/>
          <w:szCs w:val="22"/>
          <w:lang w:eastAsia="en-US"/>
        </w:rPr>
        <w:t>T</w:t>
      </w:r>
      <w:r w:rsidRPr="002C6DF4">
        <w:rPr>
          <w:rFonts w:eastAsiaTheme="minorHAnsi"/>
          <w:szCs w:val="22"/>
          <w:lang w:eastAsia="en-US"/>
        </w:rPr>
        <w:t>, in seconds.</w:t>
      </w:r>
    </w:p>
    <w:p w14:paraId="795F4ABC" w14:textId="77777777" w:rsidR="00251165" w:rsidRPr="002C6DF4" w:rsidRDefault="00251165">
      <w:pPr>
        <w:tabs>
          <w:tab w:val="left" w:pos="851"/>
        </w:tabs>
      </w:pPr>
    </w:p>
    <w:p w14:paraId="57C30881" w14:textId="77777777" w:rsidR="00251165" w:rsidRPr="002C6DF4" w:rsidRDefault="00251165">
      <w:pPr>
        <w:tabs>
          <w:tab w:val="left" w:pos="851"/>
        </w:tabs>
      </w:pPr>
      <w:r w:rsidRPr="002C6DF4">
        <w:rPr>
          <w:b/>
        </w:rPr>
        <w:t>5.3.7.2</w:t>
      </w:r>
      <w:r w:rsidRPr="002C6DF4">
        <w:rPr>
          <w:b/>
        </w:rPr>
        <w:tab/>
        <w:t>Samples</w:t>
      </w:r>
    </w:p>
    <w:p w14:paraId="702A2097" w14:textId="77777777" w:rsidR="00251165" w:rsidRPr="002C6DF4" w:rsidRDefault="00251165">
      <w:pPr>
        <w:tabs>
          <w:tab w:val="left" w:pos="851"/>
        </w:tabs>
      </w:pPr>
    </w:p>
    <w:p w14:paraId="1B3137FE" w14:textId="06BC07FD" w:rsidR="00A750B8" w:rsidRPr="002C6DF4" w:rsidRDefault="00251165">
      <w:pPr>
        <w:tabs>
          <w:tab w:val="left" w:pos="851"/>
        </w:tabs>
      </w:pPr>
      <w:r w:rsidRPr="002C6DF4">
        <w:t>Five balls.</w:t>
      </w:r>
    </w:p>
    <w:p w14:paraId="768B168D" w14:textId="77777777" w:rsidR="00A750B8" w:rsidRPr="002C6DF4" w:rsidRDefault="00A750B8">
      <w:pPr>
        <w:overflowPunct/>
        <w:autoSpaceDE/>
        <w:autoSpaceDN/>
        <w:adjustRightInd/>
        <w:textAlignment w:val="auto"/>
      </w:pPr>
      <w:r w:rsidRPr="002C6DF4">
        <w:br w:type="page"/>
      </w:r>
    </w:p>
    <w:p w14:paraId="4277679F" w14:textId="77777777" w:rsidR="00251165" w:rsidRPr="002C6DF4" w:rsidRDefault="00251165">
      <w:pPr>
        <w:tabs>
          <w:tab w:val="left" w:pos="851"/>
        </w:tabs>
      </w:pPr>
      <w:r w:rsidRPr="002C6DF4">
        <w:rPr>
          <w:b/>
        </w:rPr>
        <w:lastRenderedPageBreak/>
        <w:t>5.3.7.3</w:t>
      </w:r>
      <w:r w:rsidRPr="002C6DF4">
        <w:rPr>
          <w:b/>
        </w:rPr>
        <w:tab/>
        <w:t>Implementation</w:t>
      </w:r>
    </w:p>
    <w:p w14:paraId="79CF2423" w14:textId="77777777" w:rsidR="00251165" w:rsidRPr="002C6DF4" w:rsidRDefault="00251165">
      <w:pPr>
        <w:tabs>
          <w:tab w:val="left" w:pos="851"/>
        </w:tabs>
      </w:pPr>
    </w:p>
    <w:p w14:paraId="1AAA49B4" w14:textId="77777777" w:rsidR="000E4E27" w:rsidRPr="002C6DF4" w:rsidRDefault="000E4E27" w:rsidP="000E4E27">
      <w:r w:rsidRPr="002C6DF4">
        <w:t xml:space="preserve">Set the ball gate device at the appropriate drop height for the ball, 2000 ±10mm. </w:t>
      </w:r>
    </w:p>
    <w:p w14:paraId="11DA42F4" w14:textId="77777777" w:rsidR="000E4E27" w:rsidRPr="002C6DF4" w:rsidRDefault="000E4E27" w:rsidP="000E4E27">
      <w:r w:rsidRPr="002C6DF4">
        <w:t xml:space="preserve">Ensure that the drop gate has a slight inclination and a hole with </w:t>
      </w:r>
      <w:r w:rsidRPr="002C6DF4">
        <w:rPr>
          <w:rFonts w:ascii="Symbol" w:hAnsi="Symbol"/>
        </w:rPr>
        <w:t></w:t>
      </w:r>
      <w:r w:rsidRPr="002C6DF4">
        <w:t>73 ± 0,5 / 0mm and a length of 30 ±2mm where the ball will drop down.</w:t>
      </w:r>
    </w:p>
    <w:p w14:paraId="7D4745D5" w14:textId="77777777" w:rsidR="00374180" w:rsidRPr="002C6DF4" w:rsidRDefault="000E4E27" w:rsidP="00374180">
      <w:r w:rsidRPr="002C6DF4">
        <w:t xml:space="preserve">Drop the ball through the ball gate onto a stable metal plate with a smooth surface of minimum size 500 x 500 mm and minimum thickness 10 mm. </w:t>
      </w:r>
      <w:r w:rsidRPr="002C6DF4">
        <w:br/>
      </w:r>
      <w:r w:rsidR="00374180" w:rsidRPr="002C6DF4">
        <w:t>The ball drop is to be at random.</w:t>
      </w:r>
    </w:p>
    <w:p w14:paraId="324EE940" w14:textId="77777777" w:rsidR="00374180" w:rsidRPr="002C6DF4" w:rsidRDefault="00374180" w:rsidP="00374180">
      <w:r w:rsidRPr="002C6DF4">
        <w:t xml:space="preserve">If the second bounce is </w:t>
      </w:r>
      <w:r w:rsidR="00644C90" w:rsidRPr="002C6DF4">
        <w:t>less than</w:t>
      </w:r>
      <w:r w:rsidRPr="002C6DF4">
        <w:t xml:space="preserve"> 50 mm from the edge of or outside the plate, exclude the drop and perform a new drop.</w:t>
      </w:r>
    </w:p>
    <w:p w14:paraId="1857133F" w14:textId="77777777" w:rsidR="00374180" w:rsidRPr="002C6DF4" w:rsidRDefault="00374180" w:rsidP="00374180">
      <w:r w:rsidRPr="002C6DF4">
        <w:t>Record the time, T, between the first and second bounces.</w:t>
      </w:r>
    </w:p>
    <w:p w14:paraId="5F8A06F1" w14:textId="77777777" w:rsidR="00374180" w:rsidRPr="002C6DF4" w:rsidRDefault="00374180" w:rsidP="00374180">
      <w:r w:rsidRPr="002C6DF4">
        <w:t>Calculate the height, H, to which the ball rebounds using the following equation:</w:t>
      </w:r>
    </w:p>
    <w:p w14:paraId="4D392816" w14:textId="77777777" w:rsidR="000E4E27" w:rsidRPr="002C6DF4" w:rsidRDefault="000E4E27" w:rsidP="00374180">
      <w:pPr>
        <w:rPr>
          <w:vertAlign w:val="superscript"/>
        </w:rPr>
      </w:pPr>
      <w:r w:rsidRPr="002C6DF4">
        <w:t>H = 1,23(T-K</w:t>
      </w:r>
      <w:r w:rsidRPr="002C6DF4">
        <w:rPr>
          <w:vertAlign w:val="subscript"/>
        </w:rPr>
        <w:t>1</w:t>
      </w:r>
      <w:r w:rsidRPr="002C6DF4">
        <w:t>)</w:t>
      </w:r>
      <w:r w:rsidRPr="002C6DF4">
        <w:rPr>
          <w:vertAlign w:val="superscript"/>
        </w:rPr>
        <w:t>2</w:t>
      </w:r>
    </w:p>
    <w:p w14:paraId="24C3BA59" w14:textId="77777777" w:rsidR="000E4E27" w:rsidRPr="002C6DF4" w:rsidRDefault="000E4E27" w:rsidP="000E4E27">
      <w:pPr>
        <w:spacing w:after="120"/>
        <w:textAlignment w:val="top"/>
      </w:pPr>
      <w:r w:rsidRPr="002C6DF4">
        <w:t xml:space="preserve">1,23 = g (9,82)/8   ( H = </w:t>
      </w:r>
      <m:oMath>
        <m:f>
          <m:fPr>
            <m:ctrlPr>
              <w:rPr>
                <w:rFonts w:ascii="Cambria Math" w:hAnsi="Cambria Math"/>
                <w:i/>
              </w:rPr>
            </m:ctrlPr>
          </m:fPr>
          <m:num>
            <m:r>
              <w:rPr>
                <w:rFonts w:ascii="Cambria Math" w:hAnsi="Cambria Math"/>
              </w:rPr>
              <m:t>g</m:t>
            </m:r>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2</m:t>
            </m:r>
          </m:den>
        </m:f>
      </m:oMath>
      <w:r w:rsidRPr="002C6DF4">
        <w:t xml:space="preserve">   t=</w:t>
      </w:r>
      <m:oMath>
        <m:f>
          <m:fPr>
            <m:ctrlPr>
              <w:rPr>
                <w:rFonts w:ascii="Cambria Math" w:hAnsi="Cambria Math"/>
                <w:i/>
              </w:rPr>
            </m:ctrlPr>
          </m:fPr>
          <m:num>
            <m:r>
              <w:rPr>
                <w:rFonts w:ascii="Cambria Math" w:hAnsi="Cambria Math"/>
              </w:rPr>
              <m:t>A</m:t>
            </m:r>
          </m:num>
          <m:den>
            <m:r>
              <w:rPr>
                <w:rFonts w:ascii="Cambria Math" w:hAnsi="Cambria Math"/>
              </w:rPr>
              <m:t>2</m:t>
            </m:r>
          </m:den>
        </m:f>
      </m:oMath>
      <w:r w:rsidRPr="002C6DF4">
        <w:t xml:space="preserve">      </w:t>
      </w:r>
      <m:oMath>
        <m:r>
          <w:rPr>
            <w:rFonts w:ascii="Cambria Math" w:hAnsi="Cambria Math"/>
          </w:rPr>
          <m:t>H=</m:t>
        </m:r>
        <m:f>
          <m:fPr>
            <m:ctrlPr>
              <w:rPr>
                <w:rFonts w:ascii="Cambria Math" w:hAnsi="Cambria Math"/>
                <w:i/>
              </w:rPr>
            </m:ctrlPr>
          </m:fPr>
          <m:num>
            <m:r>
              <w:rPr>
                <w:rFonts w:ascii="Cambria Math" w:hAnsi="Cambria Math"/>
              </w:rPr>
              <m:t>g(</m:t>
            </m:r>
            <m:sSup>
              <m:sSupPr>
                <m:ctrlPr>
                  <w:rPr>
                    <w:rFonts w:ascii="Cambria Math" w:hAnsi="Cambria Math"/>
                    <w:i/>
                  </w:rPr>
                </m:ctrlPr>
              </m:sSupPr>
              <m:e>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e>
              <m:sup>
                <m:r>
                  <w:rPr>
                    <w:rFonts w:ascii="Cambria Math" w:hAnsi="Cambria Math"/>
                  </w:rPr>
                  <m:t>2</m:t>
                </m:r>
              </m:sup>
            </m:sSup>
          </m:num>
          <m:den>
            <m:r>
              <w:rPr>
                <w:rFonts w:ascii="Cambria Math" w:hAnsi="Cambria Math"/>
              </w:rPr>
              <m:t>2</m:t>
            </m:r>
          </m:den>
        </m:f>
      </m:oMath>
      <w:r w:rsidRPr="002C6DF4">
        <w:rPr>
          <w:rFonts w:eastAsiaTheme="minorEastAsia"/>
        </w:rPr>
        <w:t xml:space="preserve">  &gt;  </w:t>
      </w:r>
      <m:oMath>
        <m:f>
          <m:fPr>
            <m:ctrlPr>
              <w:rPr>
                <w:rFonts w:ascii="Cambria Math" w:eastAsiaTheme="minorEastAsia" w:hAnsi="Cambria Math"/>
                <w:i/>
              </w:rPr>
            </m:ctrlPr>
          </m:fPr>
          <m:num>
            <m:r>
              <w:rPr>
                <w:rFonts w:ascii="Cambria Math" w:eastAsiaTheme="minorEastAsia" w:hAnsi="Cambria Math"/>
              </w:rPr>
              <m:t>g</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r>
                  <w:rPr>
                    <w:rFonts w:ascii="Cambria Math" w:eastAsiaTheme="minorEastAsia" w:hAnsi="Cambria Math"/>
                  </w:rPr>
                  <m:t>4</m:t>
                </m:r>
              </m:den>
            </m:f>
          </m:num>
          <m:den>
            <m:r>
              <w:rPr>
                <w:rFonts w:ascii="Cambria Math" w:eastAsiaTheme="minorEastAsia" w:hAnsi="Cambria Math"/>
              </w:rPr>
              <m:t>2</m:t>
            </m:r>
          </m:den>
        </m:f>
      </m:oMath>
      <w:r w:rsidRPr="002C6DF4">
        <w:rPr>
          <w:rFonts w:eastAsiaTheme="minorEastAsia"/>
        </w:rPr>
        <w:t xml:space="preserve">  &gt;  </w:t>
      </w:r>
      <m:oMath>
        <m:f>
          <m:fPr>
            <m:ctrlPr>
              <w:rPr>
                <w:rFonts w:ascii="Cambria Math" w:eastAsiaTheme="minorEastAsia" w:hAnsi="Cambria Math"/>
                <w:i/>
              </w:rPr>
            </m:ctrlPr>
          </m:fPr>
          <m:num>
            <m:r>
              <w:rPr>
                <w:rFonts w:ascii="Cambria Math" w:eastAsiaTheme="minorEastAsia" w:hAnsi="Cambria Math"/>
              </w:rPr>
              <m:t>g</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r>
              <w:rPr>
                <w:rFonts w:ascii="Cambria Math" w:eastAsiaTheme="minorEastAsia" w:hAnsi="Cambria Math"/>
              </w:rPr>
              <m:t>8</m:t>
            </m:r>
          </m:den>
        </m:f>
      </m:oMath>
      <w:r w:rsidRPr="002C6DF4">
        <w:rPr>
          <w:rFonts w:eastAsiaTheme="minorEastAsia"/>
        </w:rPr>
        <w:t xml:space="preserve">  = 1,23A</w:t>
      </w:r>
      <w:r w:rsidRPr="002C6DF4">
        <w:rPr>
          <w:rFonts w:eastAsiaTheme="minorEastAsia"/>
          <w:vertAlign w:val="superscript"/>
        </w:rPr>
        <w:t>2</w:t>
      </w:r>
      <w:r w:rsidRPr="002C6DF4">
        <w:rPr>
          <w:rFonts w:eastAsiaTheme="minorEastAsia"/>
        </w:rPr>
        <w:t xml:space="preserve"> )</w:t>
      </w:r>
      <w:r w:rsidRPr="002C6DF4">
        <w:br/>
        <w:t xml:space="preserve">                                     </w:t>
      </w:r>
      <w:r w:rsidRPr="002C6DF4">
        <w:br/>
        <w:t>T = time between the first and second bounces.</w:t>
      </w:r>
      <w:r w:rsidRPr="002C6DF4">
        <w:br/>
        <w:t>K</w:t>
      </w:r>
      <w:r w:rsidRPr="002C6DF4">
        <w:rPr>
          <w:vertAlign w:val="subscript"/>
        </w:rPr>
        <w:t>1</w:t>
      </w:r>
      <w:r w:rsidRPr="002C6DF4">
        <w:t xml:space="preserve"> = correction factor </w:t>
      </w:r>
      <w:r w:rsidRPr="002C6DF4">
        <w:rPr>
          <w:i/>
        </w:rPr>
        <w:t>(</w:t>
      </w:r>
      <w:r w:rsidRPr="002C6DF4">
        <w:rPr>
          <w:rStyle w:val="hps"/>
        </w:rPr>
        <w:t>for measuring the</w:t>
      </w:r>
      <w:r w:rsidRPr="002C6DF4">
        <w:t xml:space="preserve"> </w:t>
      </w:r>
      <w:r w:rsidRPr="002C6DF4">
        <w:rPr>
          <w:rStyle w:val="hps"/>
        </w:rPr>
        <w:t>sound when the</w:t>
      </w:r>
      <w:r w:rsidRPr="002C6DF4">
        <w:t xml:space="preserve"> </w:t>
      </w:r>
      <w:r w:rsidRPr="002C6DF4">
        <w:rPr>
          <w:rStyle w:val="hps"/>
        </w:rPr>
        <w:t>ball leaves</w:t>
      </w:r>
      <w:r w:rsidRPr="002C6DF4">
        <w:t xml:space="preserve"> </w:t>
      </w:r>
      <w:r w:rsidRPr="002C6DF4">
        <w:rPr>
          <w:rStyle w:val="hps"/>
        </w:rPr>
        <w:t>the surface</w:t>
      </w:r>
      <w:r w:rsidRPr="002C6DF4">
        <w:rPr>
          <w:i/>
        </w:rPr>
        <w:t>)</w:t>
      </w:r>
    </w:p>
    <w:p w14:paraId="03D0A075" w14:textId="77777777" w:rsidR="000E4E27" w:rsidRPr="002C6DF4" w:rsidRDefault="000E4E27" w:rsidP="000E4E27">
      <w:r w:rsidRPr="002C6DF4">
        <w:t>Repeat the test 10 times and calculate the mean value of the rebound.</w:t>
      </w:r>
    </w:p>
    <w:p w14:paraId="75A85DDA" w14:textId="77777777" w:rsidR="00251165" w:rsidRPr="002C6DF4" w:rsidRDefault="00251165">
      <w:pPr>
        <w:tabs>
          <w:tab w:val="left" w:pos="851"/>
        </w:tabs>
      </w:pPr>
    </w:p>
    <w:p w14:paraId="57255A9F" w14:textId="77777777" w:rsidR="00251165" w:rsidRPr="002C6DF4" w:rsidRDefault="00251165">
      <w:pPr>
        <w:tabs>
          <w:tab w:val="left" w:pos="851"/>
        </w:tabs>
        <w:rPr>
          <w:b/>
        </w:rPr>
      </w:pPr>
      <w:r w:rsidRPr="002C6DF4">
        <w:rPr>
          <w:b/>
        </w:rPr>
        <w:t>5.3.7.4</w:t>
      </w:r>
      <w:r w:rsidRPr="002C6DF4">
        <w:rPr>
          <w:b/>
        </w:rPr>
        <w:tab/>
        <w:t>Results</w:t>
      </w:r>
    </w:p>
    <w:p w14:paraId="4F126B4A" w14:textId="77777777" w:rsidR="00251165" w:rsidRPr="002C6DF4" w:rsidRDefault="00251165">
      <w:pPr>
        <w:tabs>
          <w:tab w:val="left" w:pos="851"/>
        </w:tabs>
      </w:pPr>
    </w:p>
    <w:p w14:paraId="10AAD472" w14:textId="77777777" w:rsidR="00251165" w:rsidRPr="002C6DF4" w:rsidRDefault="00251165">
      <w:pPr>
        <w:tabs>
          <w:tab w:val="left" w:pos="851"/>
        </w:tabs>
      </w:pPr>
      <w:r w:rsidRPr="002C6DF4">
        <w:t xml:space="preserve">The results are reported as individual values rounded off to </w:t>
      </w:r>
      <w:r w:rsidR="00374180" w:rsidRPr="002C6DF4">
        <w:t>1cm</w:t>
      </w:r>
      <w:r w:rsidRPr="002C6DF4">
        <w:t>.</w:t>
      </w:r>
    </w:p>
    <w:p w14:paraId="4D0E8EFD" w14:textId="77777777" w:rsidR="0096759E" w:rsidRPr="002C6DF4" w:rsidRDefault="0096759E">
      <w:pPr>
        <w:tabs>
          <w:tab w:val="left" w:pos="851"/>
        </w:tabs>
        <w:rPr>
          <w:b/>
          <w:sz w:val="24"/>
        </w:rPr>
      </w:pPr>
    </w:p>
    <w:p w14:paraId="429053FB" w14:textId="77777777" w:rsidR="00251165" w:rsidRPr="002C6DF4" w:rsidRDefault="00251165">
      <w:pPr>
        <w:tabs>
          <w:tab w:val="left" w:pos="851"/>
        </w:tabs>
      </w:pPr>
      <w:r w:rsidRPr="002C6DF4">
        <w:rPr>
          <w:b/>
          <w:sz w:val="24"/>
        </w:rPr>
        <w:t>5.3.8</w:t>
      </w:r>
      <w:r w:rsidRPr="002C6DF4">
        <w:rPr>
          <w:b/>
          <w:sz w:val="24"/>
        </w:rPr>
        <w:tab/>
        <w:t>Ball Marking</w:t>
      </w:r>
    </w:p>
    <w:p w14:paraId="35F29662" w14:textId="77777777" w:rsidR="00251165" w:rsidRPr="002C6DF4" w:rsidRDefault="00251165">
      <w:pPr>
        <w:tabs>
          <w:tab w:val="left" w:pos="851"/>
        </w:tabs>
      </w:pPr>
    </w:p>
    <w:p w14:paraId="367FEB0B" w14:textId="77777777" w:rsidR="00251165" w:rsidRPr="002C6DF4" w:rsidRDefault="00251165">
      <w:pPr>
        <w:tabs>
          <w:tab w:val="left" w:pos="851"/>
        </w:tabs>
      </w:pPr>
      <w:r w:rsidRPr="002C6DF4">
        <w:rPr>
          <w:b/>
        </w:rPr>
        <w:t>5.3.8.1</w:t>
      </w:r>
      <w:r w:rsidRPr="002C6DF4">
        <w:rPr>
          <w:b/>
        </w:rPr>
        <w:tab/>
        <w:t>Equipment</w:t>
      </w:r>
    </w:p>
    <w:p w14:paraId="6468DCBC" w14:textId="77777777" w:rsidR="00251165" w:rsidRPr="002C6DF4" w:rsidRDefault="00251165">
      <w:pPr>
        <w:tabs>
          <w:tab w:val="left" w:pos="851"/>
        </w:tabs>
      </w:pPr>
    </w:p>
    <w:p w14:paraId="25E90D09" w14:textId="77777777" w:rsidR="00251165" w:rsidRPr="002C6DF4" w:rsidRDefault="00251165">
      <w:pPr>
        <w:tabs>
          <w:tab w:val="left" w:pos="851"/>
        </w:tabs>
      </w:pPr>
      <w:r w:rsidRPr="002C6DF4">
        <w:t xml:space="preserve">Sliding callipers with </w:t>
      </w:r>
      <w:r w:rsidR="00043518" w:rsidRPr="002C6DF4">
        <w:t>accuracy</w:t>
      </w:r>
      <w:r w:rsidRPr="002C6DF4">
        <w:t xml:space="preserve"> specified in section 5.1.2.</w:t>
      </w:r>
    </w:p>
    <w:p w14:paraId="78A5EBF5" w14:textId="77777777" w:rsidR="00251165" w:rsidRPr="002C6DF4" w:rsidRDefault="00251165">
      <w:pPr>
        <w:tabs>
          <w:tab w:val="left" w:pos="851"/>
        </w:tabs>
      </w:pPr>
    </w:p>
    <w:p w14:paraId="105A001B" w14:textId="77777777" w:rsidR="00251165" w:rsidRPr="002C6DF4" w:rsidRDefault="00251165">
      <w:pPr>
        <w:tabs>
          <w:tab w:val="left" w:pos="851"/>
        </w:tabs>
      </w:pPr>
      <w:r w:rsidRPr="002C6DF4">
        <w:rPr>
          <w:b/>
        </w:rPr>
        <w:t>5.3.8.2</w:t>
      </w:r>
      <w:r w:rsidRPr="002C6DF4">
        <w:rPr>
          <w:b/>
        </w:rPr>
        <w:tab/>
        <w:t>Samples</w:t>
      </w:r>
    </w:p>
    <w:p w14:paraId="67C2C713" w14:textId="77777777" w:rsidR="00251165" w:rsidRPr="002C6DF4" w:rsidRDefault="00251165">
      <w:pPr>
        <w:tabs>
          <w:tab w:val="left" w:pos="851"/>
        </w:tabs>
      </w:pPr>
    </w:p>
    <w:p w14:paraId="365C17BE" w14:textId="77777777" w:rsidR="00251165" w:rsidRPr="002C6DF4" w:rsidRDefault="00251165">
      <w:pPr>
        <w:tabs>
          <w:tab w:val="left" w:pos="851"/>
        </w:tabs>
      </w:pPr>
      <w:r w:rsidRPr="002C6DF4">
        <w:t>Five balls.</w:t>
      </w:r>
    </w:p>
    <w:p w14:paraId="0607A6D3" w14:textId="77777777" w:rsidR="00251165" w:rsidRPr="002C6DF4" w:rsidRDefault="00251165">
      <w:pPr>
        <w:tabs>
          <w:tab w:val="left" w:pos="851"/>
        </w:tabs>
      </w:pPr>
    </w:p>
    <w:p w14:paraId="6E97951C" w14:textId="77777777" w:rsidR="00251165" w:rsidRPr="002C6DF4" w:rsidRDefault="00251165">
      <w:pPr>
        <w:tabs>
          <w:tab w:val="left" w:pos="851"/>
        </w:tabs>
      </w:pPr>
      <w:r w:rsidRPr="002C6DF4">
        <w:rPr>
          <w:b/>
        </w:rPr>
        <w:t>5.3.8.3</w:t>
      </w:r>
      <w:r w:rsidRPr="002C6DF4">
        <w:rPr>
          <w:b/>
        </w:rPr>
        <w:tab/>
        <w:t>Implementation</w:t>
      </w:r>
    </w:p>
    <w:p w14:paraId="484056AC" w14:textId="77777777" w:rsidR="00251165" w:rsidRPr="002C6DF4" w:rsidRDefault="00251165">
      <w:pPr>
        <w:tabs>
          <w:tab w:val="left" w:pos="851"/>
        </w:tabs>
      </w:pPr>
    </w:p>
    <w:p w14:paraId="6749D5EE" w14:textId="77777777" w:rsidR="00251165" w:rsidRPr="002C6DF4" w:rsidRDefault="00251165">
      <w:pPr>
        <w:tabs>
          <w:tab w:val="left" w:pos="851"/>
        </w:tabs>
      </w:pPr>
      <w:r w:rsidRPr="002C6DF4">
        <w:t>Area calculation of all text, as well as checking the embossed print.</w:t>
      </w:r>
    </w:p>
    <w:p w14:paraId="16A0F650" w14:textId="77777777" w:rsidR="00251165" w:rsidRPr="002C6DF4" w:rsidRDefault="00251165">
      <w:pPr>
        <w:tabs>
          <w:tab w:val="left" w:pos="851"/>
        </w:tabs>
        <w:rPr>
          <w:b/>
        </w:rPr>
      </w:pPr>
    </w:p>
    <w:p w14:paraId="38160F4A" w14:textId="77777777" w:rsidR="00251165" w:rsidRPr="002C6DF4" w:rsidRDefault="00251165">
      <w:pPr>
        <w:tabs>
          <w:tab w:val="left" w:pos="851"/>
        </w:tabs>
        <w:rPr>
          <w:b/>
        </w:rPr>
      </w:pPr>
      <w:r w:rsidRPr="002C6DF4">
        <w:rPr>
          <w:b/>
        </w:rPr>
        <w:t>5.3.8.4</w:t>
      </w:r>
      <w:r w:rsidRPr="002C6DF4">
        <w:rPr>
          <w:b/>
        </w:rPr>
        <w:tab/>
        <w:t>Results</w:t>
      </w:r>
    </w:p>
    <w:p w14:paraId="41555483" w14:textId="77777777" w:rsidR="00251165" w:rsidRPr="002C6DF4" w:rsidRDefault="00251165">
      <w:pPr>
        <w:tabs>
          <w:tab w:val="left" w:pos="851"/>
        </w:tabs>
      </w:pPr>
      <w:r w:rsidRPr="002C6DF4">
        <w:tab/>
      </w:r>
      <w:r w:rsidRPr="002C6DF4">
        <w:tab/>
      </w:r>
      <w:r w:rsidRPr="002C6DF4">
        <w:tab/>
      </w:r>
      <w:r w:rsidRPr="002C6DF4">
        <w:tab/>
      </w:r>
      <w:r w:rsidRPr="002C6DF4">
        <w:tab/>
      </w:r>
      <w:r w:rsidRPr="002C6DF4">
        <w:tab/>
      </w:r>
      <w:r w:rsidRPr="002C6DF4">
        <w:tab/>
      </w:r>
    </w:p>
    <w:p w14:paraId="0197FC23" w14:textId="77777777" w:rsidR="00251165" w:rsidRPr="002C6DF4" w:rsidRDefault="00251165">
      <w:pPr>
        <w:tabs>
          <w:tab w:val="left" w:pos="851"/>
        </w:tabs>
      </w:pPr>
      <w:r w:rsidRPr="002C6DF4">
        <w:t>The results are reported as approved or failed.</w:t>
      </w:r>
      <w:r w:rsidRPr="002C6DF4">
        <w:tab/>
      </w:r>
    </w:p>
    <w:p w14:paraId="3EB07653" w14:textId="77777777" w:rsidR="00251165" w:rsidRPr="002C6DF4" w:rsidRDefault="00251165">
      <w:pPr>
        <w:tabs>
          <w:tab w:val="left" w:pos="851"/>
        </w:tabs>
        <w:rPr>
          <w:sz w:val="20"/>
        </w:rPr>
      </w:pPr>
    </w:p>
    <w:p w14:paraId="12B81D0E" w14:textId="77777777" w:rsidR="00251165" w:rsidRPr="002C6DF4" w:rsidRDefault="007E625F">
      <w:pPr>
        <w:tabs>
          <w:tab w:val="left" w:pos="851"/>
        </w:tabs>
      </w:pPr>
      <w:r w:rsidRPr="002C6DF4">
        <w:rPr>
          <w:b/>
          <w:sz w:val="28"/>
        </w:rPr>
        <w:br/>
      </w:r>
      <w:r w:rsidR="00251165" w:rsidRPr="002C6DF4">
        <w:rPr>
          <w:b/>
          <w:sz w:val="28"/>
        </w:rPr>
        <w:t xml:space="preserve">5.4 </w:t>
      </w:r>
      <w:r w:rsidR="00251165" w:rsidRPr="002C6DF4">
        <w:rPr>
          <w:b/>
          <w:sz w:val="28"/>
        </w:rPr>
        <w:tab/>
        <w:t>Goal</w:t>
      </w:r>
    </w:p>
    <w:p w14:paraId="3C3F6B4B" w14:textId="77777777" w:rsidR="00251165" w:rsidRPr="002C6DF4" w:rsidRDefault="00251165">
      <w:pPr>
        <w:tabs>
          <w:tab w:val="left" w:pos="851"/>
        </w:tabs>
      </w:pPr>
    </w:p>
    <w:p w14:paraId="6803E17A" w14:textId="77777777" w:rsidR="00251165" w:rsidRPr="002C6DF4" w:rsidRDefault="00251165">
      <w:pPr>
        <w:tabs>
          <w:tab w:val="left" w:pos="851"/>
        </w:tabs>
        <w:rPr>
          <w:sz w:val="24"/>
        </w:rPr>
      </w:pPr>
      <w:r w:rsidRPr="002C6DF4">
        <w:rPr>
          <w:b/>
          <w:sz w:val="24"/>
        </w:rPr>
        <w:t>5.4.1</w:t>
      </w:r>
      <w:r w:rsidRPr="002C6DF4">
        <w:rPr>
          <w:b/>
          <w:sz w:val="24"/>
        </w:rPr>
        <w:tab/>
        <w:t>Scope and Application</w:t>
      </w:r>
    </w:p>
    <w:p w14:paraId="77EDFF3A" w14:textId="77777777" w:rsidR="00251165" w:rsidRPr="002C6DF4" w:rsidRDefault="00251165">
      <w:pPr>
        <w:tabs>
          <w:tab w:val="left" w:pos="851"/>
        </w:tabs>
      </w:pPr>
    </w:p>
    <w:p w14:paraId="00654238" w14:textId="3B18CD47" w:rsidR="00A750B8" w:rsidRPr="002C6DF4" w:rsidRDefault="00251165">
      <w:pPr>
        <w:tabs>
          <w:tab w:val="left" w:pos="851"/>
        </w:tabs>
      </w:pPr>
      <w:r w:rsidRPr="002C6DF4">
        <w:t>The purpose of the tests listed below is to guarantee the quality of the goal apparatus with respect to dimensions and weight, pad discoloration onto the playing surface, drop net strength and the mesh size of the net.</w:t>
      </w:r>
    </w:p>
    <w:p w14:paraId="4187E2B4" w14:textId="77777777" w:rsidR="00A750B8" w:rsidRPr="002C6DF4" w:rsidRDefault="00A750B8">
      <w:pPr>
        <w:overflowPunct/>
        <w:autoSpaceDE/>
        <w:autoSpaceDN/>
        <w:adjustRightInd/>
        <w:textAlignment w:val="auto"/>
      </w:pPr>
      <w:r w:rsidRPr="002C6DF4">
        <w:br w:type="page"/>
      </w:r>
    </w:p>
    <w:p w14:paraId="3E941B32" w14:textId="77777777" w:rsidR="00A2424F" w:rsidRPr="002C6DF4" w:rsidRDefault="00A2424F">
      <w:pPr>
        <w:tabs>
          <w:tab w:val="left" w:pos="851"/>
        </w:tabs>
        <w:ind w:left="357" w:right="-2" w:hanging="357"/>
        <w:rPr>
          <w:b/>
          <w:sz w:val="24"/>
        </w:rPr>
      </w:pPr>
    </w:p>
    <w:p w14:paraId="629175ED" w14:textId="1661FA9E" w:rsidR="00251165" w:rsidRPr="002C6DF4" w:rsidRDefault="00251165">
      <w:pPr>
        <w:tabs>
          <w:tab w:val="left" w:pos="851"/>
        </w:tabs>
        <w:ind w:left="357" w:right="-2" w:hanging="357"/>
        <w:rPr>
          <w:b/>
          <w:sz w:val="24"/>
        </w:rPr>
      </w:pPr>
      <w:r w:rsidRPr="002C6DF4">
        <w:rPr>
          <w:b/>
          <w:sz w:val="24"/>
        </w:rPr>
        <w:t>5.4.2</w:t>
      </w:r>
      <w:r w:rsidRPr="002C6DF4">
        <w:rPr>
          <w:b/>
          <w:sz w:val="24"/>
        </w:rPr>
        <w:tab/>
        <w:t>Goal Dimensions</w:t>
      </w:r>
      <w:r w:rsidRPr="002C6DF4">
        <w:rPr>
          <w:b/>
          <w:sz w:val="24"/>
        </w:rPr>
        <w:tab/>
      </w:r>
    </w:p>
    <w:p w14:paraId="0165F246" w14:textId="77777777" w:rsidR="00251165" w:rsidRPr="002C6DF4" w:rsidRDefault="00251165">
      <w:pPr>
        <w:tabs>
          <w:tab w:val="left" w:pos="851"/>
        </w:tabs>
        <w:ind w:left="357" w:right="-2" w:hanging="357"/>
      </w:pPr>
    </w:p>
    <w:p w14:paraId="3F0C0D7E" w14:textId="77777777" w:rsidR="00251165" w:rsidRPr="002C6DF4" w:rsidRDefault="00251165">
      <w:pPr>
        <w:tabs>
          <w:tab w:val="left" w:pos="851"/>
        </w:tabs>
        <w:rPr>
          <w:b/>
        </w:rPr>
      </w:pPr>
      <w:r w:rsidRPr="002C6DF4">
        <w:rPr>
          <w:b/>
        </w:rPr>
        <w:t>5.4.2.1</w:t>
      </w:r>
      <w:r w:rsidRPr="002C6DF4">
        <w:rPr>
          <w:b/>
        </w:rPr>
        <w:tab/>
        <w:t>Equipment</w:t>
      </w:r>
    </w:p>
    <w:p w14:paraId="4C6E7F1A" w14:textId="77777777" w:rsidR="00251165" w:rsidRPr="002C6DF4" w:rsidRDefault="00251165">
      <w:pPr>
        <w:tabs>
          <w:tab w:val="left" w:pos="851"/>
        </w:tabs>
      </w:pPr>
    </w:p>
    <w:p w14:paraId="460EF611" w14:textId="77777777" w:rsidR="00251165" w:rsidRPr="002C6DF4" w:rsidRDefault="00251165">
      <w:pPr>
        <w:tabs>
          <w:tab w:val="left" w:pos="851"/>
        </w:tabs>
      </w:pPr>
      <w:r w:rsidRPr="002C6DF4">
        <w:t>Steel rule and radius template with an accuracy as specified in section 5.1.2.</w:t>
      </w:r>
    </w:p>
    <w:p w14:paraId="4702BA0D" w14:textId="77777777" w:rsidR="00251165" w:rsidRPr="002C6DF4" w:rsidRDefault="00251165">
      <w:pPr>
        <w:tabs>
          <w:tab w:val="left" w:pos="851"/>
        </w:tabs>
        <w:rPr>
          <w:b/>
        </w:rPr>
      </w:pPr>
    </w:p>
    <w:p w14:paraId="4EA85053" w14:textId="77777777" w:rsidR="00251165" w:rsidRPr="002C6DF4" w:rsidRDefault="00251165">
      <w:pPr>
        <w:tabs>
          <w:tab w:val="left" w:pos="851"/>
        </w:tabs>
      </w:pPr>
      <w:r w:rsidRPr="002C6DF4">
        <w:rPr>
          <w:b/>
        </w:rPr>
        <w:t>5.4.2.2</w:t>
      </w:r>
      <w:r w:rsidRPr="002C6DF4">
        <w:rPr>
          <w:b/>
        </w:rPr>
        <w:tab/>
        <w:t>Sample</w:t>
      </w:r>
    </w:p>
    <w:p w14:paraId="2A1E648F" w14:textId="77777777" w:rsidR="00251165" w:rsidRPr="002C6DF4" w:rsidRDefault="00251165">
      <w:pPr>
        <w:tabs>
          <w:tab w:val="left" w:pos="851"/>
        </w:tabs>
      </w:pPr>
    </w:p>
    <w:p w14:paraId="6B0484B5" w14:textId="77777777" w:rsidR="00251165" w:rsidRPr="002C6DF4" w:rsidRDefault="00251165">
      <w:pPr>
        <w:tabs>
          <w:tab w:val="left" w:pos="851"/>
        </w:tabs>
      </w:pPr>
      <w:r w:rsidRPr="002C6DF4">
        <w:t>One goal.</w:t>
      </w:r>
    </w:p>
    <w:p w14:paraId="27640DE4" w14:textId="77777777" w:rsidR="00251165" w:rsidRPr="002C6DF4" w:rsidRDefault="00251165">
      <w:pPr>
        <w:tabs>
          <w:tab w:val="left" w:pos="851"/>
        </w:tabs>
      </w:pPr>
    </w:p>
    <w:p w14:paraId="44759A4D" w14:textId="77777777" w:rsidR="00251165" w:rsidRPr="002C6DF4" w:rsidRDefault="00251165">
      <w:pPr>
        <w:tabs>
          <w:tab w:val="left" w:pos="851"/>
        </w:tabs>
        <w:ind w:left="357" w:right="-2" w:hanging="357"/>
      </w:pPr>
      <w:r w:rsidRPr="002C6DF4">
        <w:rPr>
          <w:b/>
        </w:rPr>
        <w:t>5.4.2.3</w:t>
      </w:r>
      <w:r w:rsidRPr="002C6DF4">
        <w:rPr>
          <w:b/>
        </w:rPr>
        <w:tab/>
        <w:t>Implementation</w:t>
      </w:r>
    </w:p>
    <w:p w14:paraId="6EAD57D5" w14:textId="77777777" w:rsidR="00251165" w:rsidRPr="002C6DF4" w:rsidRDefault="00251165">
      <w:pPr>
        <w:tabs>
          <w:tab w:val="left" w:pos="851"/>
        </w:tabs>
        <w:ind w:left="357" w:right="-2" w:hanging="357"/>
      </w:pPr>
    </w:p>
    <w:p w14:paraId="0B0F7ABF" w14:textId="1EDC1E1A" w:rsidR="00251165" w:rsidRPr="002C6DF4" w:rsidRDefault="00251165">
      <w:pPr>
        <w:ind w:right="-2"/>
      </w:pPr>
      <w:r w:rsidRPr="002C6DF4">
        <w:t xml:space="preserve">The goal dimensions are measured according to appendix </w:t>
      </w:r>
      <w:r w:rsidR="00DE35C8" w:rsidRPr="002C6DF4">
        <w:t>C9</w:t>
      </w:r>
      <w:r w:rsidRPr="002C6DF4">
        <w:t xml:space="preserve">. The radii of the goal, which should not </w:t>
      </w:r>
      <w:r w:rsidR="00F53824" w:rsidRPr="002C6DF4">
        <w:t>meet</w:t>
      </w:r>
      <w:r w:rsidRPr="002C6DF4">
        <w:t xml:space="preserve"> the playing surface, are checked using the radius template.</w:t>
      </w:r>
    </w:p>
    <w:p w14:paraId="6BE4A84F" w14:textId="77777777" w:rsidR="00251165" w:rsidRPr="002C6DF4" w:rsidRDefault="00251165">
      <w:pPr>
        <w:ind w:right="-2"/>
      </w:pPr>
    </w:p>
    <w:p w14:paraId="3E19BE02" w14:textId="77777777" w:rsidR="00251165" w:rsidRPr="002C6DF4" w:rsidRDefault="00251165">
      <w:pPr>
        <w:tabs>
          <w:tab w:val="left" w:pos="2836"/>
        </w:tabs>
        <w:ind w:right="-2"/>
      </w:pPr>
      <w:r w:rsidRPr="002C6DF4">
        <w:t>a) goal width</w:t>
      </w:r>
      <w:r w:rsidRPr="002C6DF4">
        <w:tab/>
      </w:r>
    </w:p>
    <w:p w14:paraId="7C9B2E5C" w14:textId="77777777" w:rsidR="00251165" w:rsidRPr="002C6DF4" w:rsidRDefault="00251165">
      <w:pPr>
        <w:tabs>
          <w:tab w:val="left" w:pos="2836"/>
        </w:tabs>
        <w:ind w:right="-2"/>
      </w:pPr>
      <w:r w:rsidRPr="002C6DF4">
        <w:t>b) goal height</w:t>
      </w:r>
      <w:r w:rsidRPr="002C6DF4">
        <w:tab/>
      </w:r>
    </w:p>
    <w:p w14:paraId="684E853E" w14:textId="77777777" w:rsidR="00251165" w:rsidRPr="002C6DF4" w:rsidRDefault="00251165">
      <w:pPr>
        <w:tabs>
          <w:tab w:val="left" w:pos="2836"/>
        </w:tabs>
        <w:ind w:right="-2"/>
      </w:pPr>
      <w:r w:rsidRPr="002C6DF4">
        <w:t>c) back bar diameter</w:t>
      </w:r>
      <w:r w:rsidRPr="002C6DF4">
        <w:tab/>
      </w:r>
    </w:p>
    <w:p w14:paraId="275A8540" w14:textId="77777777" w:rsidR="00251165" w:rsidRPr="002C6DF4" w:rsidRDefault="00251165">
      <w:pPr>
        <w:tabs>
          <w:tab w:val="left" w:pos="2836"/>
        </w:tabs>
        <w:ind w:right="-2"/>
      </w:pPr>
      <w:r w:rsidRPr="002C6DF4">
        <w:t>d) goal frame diameter</w:t>
      </w:r>
      <w:r w:rsidRPr="002C6DF4">
        <w:tab/>
      </w:r>
    </w:p>
    <w:p w14:paraId="56B6A70A" w14:textId="77777777" w:rsidR="00251165" w:rsidRPr="002C6DF4" w:rsidRDefault="00251165">
      <w:pPr>
        <w:ind w:right="-2"/>
      </w:pPr>
      <w:r w:rsidRPr="002C6DF4">
        <w:t>e) lower goal depth</w:t>
      </w:r>
    </w:p>
    <w:p w14:paraId="38330CB7" w14:textId="77777777" w:rsidR="00251165" w:rsidRPr="002C6DF4" w:rsidRDefault="00251165">
      <w:pPr>
        <w:ind w:right="-2"/>
      </w:pPr>
      <w:r w:rsidRPr="002C6DF4">
        <w:t>f) goal corner radius (radius of central axis)</w:t>
      </w:r>
    </w:p>
    <w:p w14:paraId="197B9968" w14:textId="77777777" w:rsidR="00251165" w:rsidRPr="002C6DF4" w:rsidRDefault="00251165">
      <w:pPr>
        <w:ind w:right="-2"/>
      </w:pPr>
      <w:r w:rsidRPr="002C6DF4">
        <w:t>g) upper goal depth</w:t>
      </w:r>
    </w:p>
    <w:p w14:paraId="35B8E4DA" w14:textId="77777777" w:rsidR="00251165" w:rsidRPr="002C6DF4" w:rsidRDefault="00251165">
      <w:pPr>
        <w:ind w:right="-2"/>
      </w:pPr>
    </w:p>
    <w:p w14:paraId="11305045" w14:textId="77777777" w:rsidR="00251165" w:rsidRPr="002C6DF4" w:rsidRDefault="00251165">
      <w:pPr>
        <w:tabs>
          <w:tab w:val="left" w:pos="851"/>
        </w:tabs>
        <w:rPr>
          <w:b/>
        </w:rPr>
      </w:pPr>
      <w:r w:rsidRPr="002C6DF4">
        <w:rPr>
          <w:b/>
        </w:rPr>
        <w:t>5.4.2.4</w:t>
      </w:r>
      <w:r w:rsidRPr="002C6DF4">
        <w:rPr>
          <w:b/>
        </w:rPr>
        <w:tab/>
        <w:t>Results</w:t>
      </w:r>
    </w:p>
    <w:p w14:paraId="05842F14" w14:textId="77777777" w:rsidR="00251165" w:rsidRPr="002C6DF4" w:rsidRDefault="00251165">
      <w:pPr>
        <w:tabs>
          <w:tab w:val="left" w:pos="851"/>
        </w:tabs>
        <w:ind w:left="357" w:right="-2" w:hanging="357"/>
      </w:pPr>
    </w:p>
    <w:p w14:paraId="3B0EB4BC" w14:textId="77777777" w:rsidR="00251165" w:rsidRPr="002C6DF4" w:rsidRDefault="00251165">
      <w:pPr>
        <w:tabs>
          <w:tab w:val="left" w:pos="851"/>
        </w:tabs>
        <w:ind w:right="-2"/>
      </w:pPr>
      <w:r w:rsidRPr="002C6DF4">
        <w:t xml:space="preserve">Individual results are reported with rounding off as specified in section 5.1.2.  </w:t>
      </w:r>
    </w:p>
    <w:p w14:paraId="12BD2FE0" w14:textId="77777777" w:rsidR="0096759E" w:rsidRPr="002C6DF4" w:rsidRDefault="0096759E">
      <w:pPr>
        <w:tabs>
          <w:tab w:val="left" w:pos="851"/>
        </w:tabs>
        <w:ind w:left="357" w:right="-2" w:hanging="357"/>
        <w:rPr>
          <w:b/>
          <w:sz w:val="24"/>
        </w:rPr>
      </w:pPr>
    </w:p>
    <w:p w14:paraId="7EE26A48" w14:textId="77777777" w:rsidR="00251165" w:rsidRPr="002C6DF4" w:rsidRDefault="00251165">
      <w:pPr>
        <w:tabs>
          <w:tab w:val="left" w:pos="851"/>
        </w:tabs>
        <w:ind w:left="357" w:right="-2" w:hanging="357"/>
        <w:rPr>
          <w:b/>
        </w:rPr>
      </w:pPr>
      <w:r w:rsidRPr="002C6DF4">
        <w:rPr>
          <w:b/>
          <w:sz w:val="24"/>
        </w:rPr>
        <w:t>5.4.3</w:t>
      </w:r>
      <w:r w:rsidRPr="002C6DF4">
        <w:rPr>
          <w:b/>
          <w:sz w:val="24"/>
        </w:rPr>
        <w:tab/>
        <w:t>Goal weight</w:t>
      </w:r>
    </w:p>
    <w:p w14:paraId="4F14380D" w14:textId="77777777" w:rsidR="00251165" w:rsidRPr="002C6DF4" w:rsidRDefault="00251165">
      <w:pPr>
        <w:tabs>
          <w:tab w:val="left" w:pos="851"/>
        </w:tabs>
        <w:ind w:left="357" w:right="-2" w:hanging="357"/>
        <w:rPr>
          <w:b/>
        </w:rPr>
      </w:pPr>
    </w:p>
    <w:p w14:paraId="55B73A24" w14:textId="77777777" w:rsidR="00251165" w:rsidRPr="002C6DF4" w:rsidRDefault="00251165">
      <w:pPr>
        <w:tabs>
          <w:tab w:val="left" w:pos="851"/>
        </w:tabs>
        <w:ind w:left="357" w:right="-2" w:hanging="357"/>
      </w:pPr>
      <w:r w:rsidRPr="002C6DF4">
        <w:rPr>
          <w:b/>
        </w:rPr>
        <w:t>5.4.3.1</w:t>
      </w:r>
      <w:r w:rsidRPr="002C6DF4">
        <w:rPr>
          <w:b/>
        </w:rPr>
        <w:tab/>
        <w:t>Equipment</w:t>
      </w:r>
    </w:p>
    <w:p w14:paraId="713E54BC" w14:textId="77777777" w:rsidR="00251165" w:rsidRPr="002C6DF4" w:rsidRDefault="00251165">
      <w:pPr>
        <w:tabs>
          <w:tab w:val="left" w:pos="851"/>
        </w:tabs>
        <w:ind w:left="357" w:right="-2" w:hanging="357"/>
      </w:pPr>
    </w:p>
    <w:p w14:paraId="7F45B272" w14:textId="77777777" w:rsidR="00251165" w:rsidRPr="002C6DF4" w:rsidRDefault="00251165">
      <w:pPr>
        <w:tabs>
          <w:tab w:val="left" w:pos="851"/>
        </w:tabs>
        <w:ind w:left="357" w:right="-2" w:hanging="357"/>
      </w:pPr>
      <w:r w:rsidRPr="002C6DF4">
        <w:t>Scale with accuracy ±10 g.</w:t>
      </w:r>
    </w:p>
    <w:p w14:paraId="2FDBACE3" w14:textId="77777777" w:rsidR="00251165" w:rsidRPr="002C6DF4" w:rsidRDefault="00251165">
      <w:pPr>
        <w:tabs>
          <w:tab w:val="left" w:pos="851"/>
        </w:tabs>
        <w:ind w:left="357" w:right="-2" w:hanging="357"/>
        <w:rPr>
          <w:b/>
        </w:rPr>
      </w:pPr>
    </w:p>
    <w:p w14:paraId="1984427B" w14:textId="77777777" w:rsidR="00251165" w:rsidRPr="002C6DF4" w:rsidRDefault="00251165">
      <w:pPr>
        <w:tabs>
          <w:tab w:val="left" w:pos="851"/>
        </w:tabs>
        <w:ind w:left="357" w:right="-2" w:hanging="357"/>
      </w:pPr>
      <w:r w:rsidRPr="002C6DF4">
        <w:rPr>
          <w:b/>
        </w:rPr>
        <w:t>5.4.3.2</w:t>
      </w:r>
      <w:r w:rsidRPr="002C6DF4">
        <w:rPr>
          <w:b/>
        </w:rPr>
        <w:tab/>
        <w:t>Samples</w:t>
      </w:r>
    </w:p>
    <w:p w14:paraId="01F71D23" w14:textId="77777777" w:rsidR="00251165" w:rsidRPr="002C6DF4" w:rsidRDefault="00251165">
      <w:pPr>
        <w:tabs>
          <w:tab w:val="left" w:pos="851"/>
        </w:tabs>
        <w:ind w:left="357" w:right="-2" w:hanging="357"/>
      </w:pPr>
    </w:p>
    <w:p w14:paraId="002580E4" w14:textId="77777777" w:rsidR="00251165" w:rsidRPr="002C6DF4" w:rsidRDefault="00251165">
      <w:pPr>
        <w:tabs>
          <w:tab w:val="left" w:pos="851"/>
        </w:tabs>
        <w:ind w:left="357" w:right="-2" w:hanging="357"/>
      </w:pPr>
      <w:r w:rsidRPr="002C6DF4">
        <w:t>One goal with net.</w:t>
      </w:r>
    </w:p>
    <w:p w14:paraId="39CE4EA6" w14:textId="77777777" w:rsidR="00251165" w:rsidRPr="002C6DF4" w:rsidRDefault="00251165">
      <w:pPr>
        <w:tabs>
          <w:tab w:val="left" w:pos="851"/>
        </w:tabs>
        <w:ind w:left="357" w:right="-2" w:hanging="357"/>
        <w:rPr>
          <w:b/>
        </w:rPr>
      </w:pPr>
    </w:p>
    <w:p w14:paraId="3AABFA09" w14:textId="77777777" w:rsidR="00251165" w:rsidRPr="002C6DF4" w:rsidRDefault="00251165">
      <w:pPr>
        <w:tabs>
          <w:tab w:val="left" w:pos="851"/>
        </w:tabs>
        <w:ind w:left="357" w:right="-2" w:hanging="357"/>
      </w:pPr>
      <w:r w:rsidRPr="002C6DF4">
        <w:rPr>
          <w:b/>
        </w:rPr>
        <w:t>5.4.3.3</w:t>
      </w:r>
      <w:r w:rsidRPr="002C6DF4">
        <w:rPr>
          <w:b/>
        </w:rPr>
        <w:tab/>
        <w:t>Implementation</w:t>
      </w:r>
    </w:p>
    <w:p w14:paraId="72A3FCA4" w14:textId="77777777" w:rsidR="00251165" w:rsidRPr="002C6DF4" w:rsidRDefault="00251165">
      <w:pPr>
        <w:tabs>
          <w:tab w:val="left" w:pos="851"/>
        </w:tabs>
        <w:ind w:left="357" w:right="-2" w:hanging="357"/>
      </w:pPr>
    </w:p>
    <w:p w14:paraId="18200376" w14:textId="77777777" w:rsidR="00251165" w:rsidRPr="002C6DF4" w:rsidRDefault="00251165">
      <w:pPr>
        <w:tabs>
          <w:tab w:val="left" w:pos="851"/>
        </w:tabs>
        <w:ind w:left="357" w:right="-2" w:hanging="357"/>
      </w:pPr>
      <w:r w:rsidRPr="002C6DF4">
        <w:t>The goal is weighed on the scale.</w:t>
      </w:r>
    </w:p>
    <w:p w14:paraId="1F317E4A" w14:textId="77777777" w:rsidR="003E22F3" w:rsidRPr="002C6DF4" w:rsidRDefault="003E22F3">
      <w:pPr>
        <w:tabs>
          <w:tab w:val="left" w:pos="851"/>
        </w:tabs>
        <w:ind w:left="357" w:right="-2" w:hanging="357"/>
        <w:rPr>
          <w:b/>
        </w:rPr>
      </w:pPr>
    </w:p>
    <w:p w14:paraId="48C6AE1B" w14:textId="77777777" w:rsidR="00251165" w:rsidRPr="002C6DF4" w:rsidRDefault="00251165">
      <w:pPr>
        <w:tabs>
          <w:tab w:val="left" w:pos="851"/>
        </w:tabs>
        <w:ind w:left="357" w:right="-2" w:hanging="357"/>
      </w:pPr>
      <w:r w:rsidRPr="002C6DF4">
        <w:rPr>
          <w:b/>
        </w:rPr>
        <w:t>5.4.3.4</w:t>
      </w:r>
      <w:r w:rsidRPr="002C6DF4">
        <w:rPr>
          <w:b/>
        </w:rPr>
        <w:tab/>
        <w:t>Results</w:t>
      </w:r>
    </w:p>
    <w:p w14:paraId="091217C1" w14:textId="77777777" w:rsidR="00251165" w:rsidRPr="002C6DF4" w:rsidRDefault="00251165">
      <w:pPr>
        <w:tabs>
          <w:tab w:val="left" w:pos="851"/>
        </w:tabs>
        <w:ind w:left="357" w:right="-2" w:hanging="357"/>
      </w:pPr>
    </w:p>
    <w:p w14:paraId="162607B4" w14:textId="77777777" w:rsidR="00251165" w:rsidRPr="002C6DF4" w:rsidRDefault="00251165">
      <w:pPr>
        <w:tabs>
          <w:tab w:val="left" w:pos="851"/>
        </w:tabs>
        <w:ind w:left="357" w:right="-2" w:hanging="357"/>
      </w:pPr>
      <w:r w:rsidRPr="002C6DF4">
        <w:t>Goal weight is reported in kg to one decimal point.</w:t>
      </w:r>
    </w:p>
    <w:p w14:paraId="4C024DE5" w14:textId="77777777" w:rsidR="00251165" w:rsidRPr="002C6DF4" w:rsidRDefault="003E22F3" w:rsidP="003E22F3">
      <w:pPr>
        <w:tabs>
          <w:tab w:val="left" w:pos="851"/>
        </w:tabs>
        <w:ind w:right="-2"/>
      </w:pPr>
      <w:r w:rsidRPr="002C6DF4">
        <w:rPr>
          <w:sz w:val="28"/>
        </w:rPr>
        <w:br/>
      </w:r>
      <w:r w:rsidR="00251165" w:rsidRPr="002C6DF4">
        <w:rPr>
          <w:b/>
          <w:sz w:val="24"/>
        </w:rPr>
        <w:t>5.4.4</w:t>
      </w:r>
      <w:r w:rsidR="00251165" w:rsidRPr="002C6DF4">
        <w:rPr>
          <w:b/>
          <w:sz w:val="24"/>
        </w:rPr>
        <w:tab/>
        <w:t>Pad Discoloration onto Playing Surface</w:t>
      </w:r>
    </w:p>
    <w:p w14:paraId="0F732B4D" w14:textId="77777777" w:rsidR="00251165" w:rsidRPr="002C6DF4" w:rsidRDefault="00251165">
      <w:pPr>
        <w:tabs>
          <w:tab w:val="left" w:pos="851"/>
        </w:tabs>
        <w:ind w:left="357" w:right="-2" w:hanging="357"/>
      </w:pPr>
      <w:r w:rsidRPr="002C6DF4">
        <w:tab/>
      </w:r>
      <w:r w:rsidRPr="002C6DF4">
        <w:tab/>
      </w:r>
      <w:r w:rsidRPr="002C6DF4">
        <w:tab/>
      </w:r>
      <w:r w:rsidRPr="002C6DF4">
        <w:tab/>
      </w:r>
      <w:r w:rsidRPr="002C6DF4">
        <w:tab/>
      </w:r>
      <w:r w:rsidRPr="002C6DF4">
        <w:tab/>
      </w:r>
    </w:p>
    <w:p w14:paraId="5050EC08" w14:textId="77777777" w:rsidR="00251165" w:rsidRPr="002C6DF4" w:rsidRDefault="00251165">
      <w:pPr>
        <w:tabs>
          <w:tab w:val="left" w:pos="851"/>
        </w:tabs>
      </w:pPr>
      <w:r w:rsidRPr="002C6DF4">
        <w:rPr>
          <w:b/>
        </w:rPr>
        <w:t>5.4.4.1</w:t>
      </w:r>
      <w:r w:rsidRPr="002C6DF4">
        <w:rPr>
          <w:b/>
        </w:rPr>
        <w:tab/>
        <w:t>Equipment</w:t>
      </w:r>
    </w:p>
    <w:p w14:paraId="4B7BDE8D" w14:textId="77777777" w:rsidR="00251165" w:rsidRPr="002C6DF4" w:rsidRDefault="00251165">
      <w:pPr>
        <w:tabs>
          <w:tab w:val="left" w:pos="851"/>
        </w:tabs>
      </w:pPr>
    </w:p>
    <w:p w14:paraId="6A15936C" w14:textId="48BE46D4" w:rsidR="00A750B8" w:rsidRPr="002C6DF4" w:rsidRDefault="00251165">
      <w:pPr>
        <w:tabs>
          <w:tab w:val="left" w:pos="851"/>
        </w:tabs>
      </w:pPr>
      <w:r w:rsidRPr="002C6DF4">
        <w:t>As specified in section 5.2.8.1.</w:t>
      </w:r>
    </w:p>
    <w:p w14:paraId="46B00ECD" w14:textId="77777777" w:rsidR="00A750B8" w:rsidRPr="002C6DF4" w:rsidRDefault="00A750B8">
      <w:pPr>
        <w:overflowPunct/>
        <w:autoSpaceDE/>
        <w:autoSpaceDN/>
        <w:adjustRightInd/>
        <w:textAlignment w:val="auto"/>
      </w:pPr>
      <w:r w:rsidRPr="002C6DF4">
        <w:br w:type="page"/>
      </w:r>
    </w:p>
    <w:p w14:paraId="2D998A56" w14:textId="77777777" w:rsidR="00251165" w:rsidRPr="002C6DF4" w:rsidRDefault="00251165">
      <w:pPr>
        <w:tabs>
          <w:tab w:val="left" w:pos="851"/>
        </w:tabs>
      </w:pPr>
      <w:r w:rsidRPr="002C6DF4">
        <w:rPr>
          <w:b/>
        </w:rPr>
        <w:lastRenderedPageBreak/>
        <w:t>5.4.4.2</w:t>
      </w:r>
      <w:r w:rsidRPr="002C6DF4">
        <w:rPr>
          <w:b/>
        </w:rPr>
        <w:tab/>
        <w:t>Samples</w:t>
      </w:r>
    </w:p>
    <w:p w14:paraId="765CDC02" w14:textId="77777777" w:rsidR="00251165" w:rsidRPr="002C6DF4" w:rsidRDefault="00251165">
      <w:pPr>
        <w:tabs>
          <w:tab w:val="left" w:pos="851"/>
        </w:tabs>
      </w:pPr>
    </w:p>
    <w:p w14:paraId="63711F9A" w14:textId="77777777" w:rsidR="00251165" w:rsidRPr="002C6DF4" w:rsidRDefault="00251165">
      <w:pPr>
        <w:tabs>
          <w:tab w:val="left" w:pos="851"/>
        </w:tabs>
      </w:pPr>
      <w:r w:rsidRPr="002C6DF4">
        <w:t>Three pads.</w:t>
      </w:r>
    </w:p>
    <w:p w14:paraId="05D63FEC" w14:textId="77777777" w:rsidR="00251165" w:rsidRPr="002C6DF4" w:rsidRDefault="00251165">
      <w:pPr>
        <w:tabs>
          <w:tab w:val="left" w:pos="851"/>
        </w:tabs>
      </w:pPr>
    </w:p>
    <w:p w14:paraId="075F0692" w14:textId="77777777" w:rsidR="00251165" w:rsidRPr="002C6DF4" w:rsidRDefault="00251165">
      <w:pPr>
        <w:tabs>
          <w:tab w:val="left" w:pos="851"/>
        </w:tabs>
      </w:pPr>
      <w:r w:rsidRPr="002C6DF4">
        <w:rPr>
          <w:b/>
        </w:rPr>
        <w:t>5.4.4.3</w:t>
      </w:r>
      <w:r w:rsidRPr="002C6DF4">
        <w:rPr>
          <w:b/>
        </w:rPr>
        <w:tab/>
        <w:t>Implementation</w:t>
      </w:r>
    </w:p>
    <w:p w14:paraId="638BCD9A" w14:textId="77777777" w:rsidR="00251165" w:rsidRPr="002C6DF4" w:rsidRDefault="00251165">
      <w:pPr>
        <w:tabs>
          <w:tab w:val="left" w:pos="851"/>
        </w:tabs>
        <w:ind w:left="357" w:right="-2" w:hanging="357"/>
      </w:pPr>
    </w:p>
    <w:p w14:paraId="055B807D" w14:textId="77777777" w:rsidR="00251165" w:rsidRPr="002C6DF4" w:rsidRDefault="00251165">
      <w:pPr>
        <w:tabs>
          <w:tab w:val="left" w:pos="851"/>
        </w:tabs>
        <w:ind w:right="-2"/>
      </w:pPr>
      <w:r w:rsidRPr="002C6DF4">
        <w:t>The pads are mounted furthest out on the pendulum with the underside of the pad facing outwards. The tests are implemented thereafter as per section 5.2.8.3.</w:t>
      </w:r>
    </w:p>
    <w:p w14:paraId="225CF256" w14:textId="77777777" w:rsidR="00251165" w:rsidRPr="002C6DF4" w:rsidRDefault="00251165">
      <w:pPr>
        <w:tabs>
          <w:tab w:val="left" w:pos="851"/>
        </w:tabs>
        <w:ind w:right="-2"/>
      </w:pPr>
    </w:p>
    <w:p w14:paraId="62C98630" w14:textId="77777777" w:rsidR="00251165" w:rsidRPr="002C6DF4" w:rsidRDefault="00251165">
      <w:pPr>
        <w:tabs>
          <w:tab w:val="left" w:pos="851"/>
        </w:tabs>
        <w:rPr>
          <w:b/>
        </w:rPr>
      </w:pPr>
      <w:r w:rsidRPr="002C6DF4">
        <w:rPr>
          <w:b/>
        </w:rPr>
        <w:t>5.4.4.4</w:t>
      </w:r>
      <w:r w:rsidRPr="002C6DF4">
        <w:rPr>
          <w:b/>
        </w:rPr>
        <w:tab/>
        <w:t>Results</w:t>
      </w:r>
    </w:p>
    <w:p w14:paraId="682DBB13" w14:textId="77777777" w:rsidR="00251165" w:rsidRPr="002C6DF4" w:rsidRDefault="00251165">
      <w:pPr>
        <w:tabs>
          <w:tab w:val="left" w:pos="851"/>
        </w:tabs>
        <w:ind w:left="357" w:right="-2" w:hanging="357"/>
      </w:pPr>
    </w:p>
    <w:p w14:paraId="3D6EA75D" w14:textId="77777777" w:rsidR="00251165" w:rsidRPr="002C6DF4" w:rsidRDefault="00251165">
      <w:pPr>
        <w:tabs>
          <w:tab w:val="left" w:pos="851"/>
        </w:tabs>
        <w:ind w:left="357" w:right="-2" w:hanging="357"/>
      </w:pPr>
      <w:r w:rsidRPr="002C6DF4">
        <w:t>The occurrence of discoloration on the test plate is reported.</w:t>
      </w:r>
    </w:p>
    <w:p w14:paraId="59175DFF" w14:textId="77777777" w:rsidR="00251165" w:rsidRPr="002C6DF4" w:rsidRDefault="00251165">
      <w:pPr>
        <w:tabs>
          <w:tab w:val="left" w:pos="851"/>
        </w:tabs>
        <w:ind w:left="357" w:right="-2" w:hanging="357"/>
        <w:rPr>
          <w:b/>
          <w:sz w:val="28"/>
          <w:szCs w:val="28"/>
        </w:rPr>
      </w:pPr>
    </w:p>
    <w:p w14:paraId="707DD6DA" w14:textId="77777777" w:rsidR="00251165" w:rsidRPr="002C6DF4" w:rsidRDefault="00251165">
      <w:pPr>
        <w:tabs>
          <w:tab w:val="left" w:pos="851"/>
        </w:tabs>
        <w:ind w:left="357" w:right="-2" w:hanging="357"/>
      </w:pPr>
      <w:r w:rsidRPr="002C6DF4">
        <w:rPr>
          <w:b/>
          <w:sz w:val="24"/>
        </w:rPr>
        <w:t>5.4.5</w:t>
      </w:r>
      <w:r w:rsidRPr="002C6DF4">
        <w:rPr>
          <w:b/>
          <w:sz w:val="24"/>
        </w:rPr>
        <w:tab/>
        <w:t>Drop Net Strength</w:t>
      </w:r>
    </w:p>
    <w:p w14:paraId="26A85385" w14:textId="77777777" w:rsidR="00251165" w:rsidRPr="002C6DF4" w:rsidRDefault="00251165">
      <w:pPr>
        <w:tabs>
          <w:tab w:val="left" w:pos="851"/>
        </w:tabs>
        <w:ind w:left="357" w:right="-2" w:hanging="357"/>
      </w:pPr>
    </w:p>
    <w:p w14:paraId="2298E591" w14:textId="77777777" w:rsidR="00251165" w:rsidRPr="002C6DF4" w:rsidRDefault="00251165">
      <w:pPr>
        <w:tabs>
          <w:tab w:val="left" w:pos="851"/>
        </w:tabs>
      </w:pPr>
      <w:r w:rsidRPr="002C6DF4">
        <w:rPr>
          <w:b/>
        </w:rPr>
        <w:t>5.4.5.1</w:t>
      </w:r>
      <w:r w:rsidRPr="002C6DF4">
        <w:rPr>
          <w:b/>
        </w:rPr>
        <w:tab/>
        <w:t>Equipment</w:t>
      </w:r>
    </w:p>
    <w:p w14:paraId="5EABB3C1" w14:textId="77777777" w:rsidR="00251165" w:rsidRPr="002C6DF4" w:rsidRDefault="00251165">
      <w:pPr>
        <w:tabs>
          <w:tab w:val="left" w:pos="851"/>
        </w:tabs>
      </w:pPr>
    </w:p>
    <w:p w14:paraId="7C1BE946" w14:textId="77777777" w:rsidR="00251165" w:rsidRPr="002C6DF4" w:rsidRDefault="00251165">
      <w:pPr>
        <w:tabs>
          <w:tab w:val="left" w:pos="851"/>
        </w:tabs>
      </w:pPr>
      <w:r w:rsidRPr="002C6DF4">
        <w:t>Weight with mass 10± 0.2 kg. Device for attachment of weight to the net.</w:t>
      </w:r>
    </w:p>
    <w:p w14:paraId="55D10D6D" w14:textId="77777777" w:rsidR="00251165" w:rsidRPr="002C6DF4" w:rsidRDefault="00251165">
      <w:pPr>
        <w:tabs>
          <w:tab w:val="left" w:pos="851"/>
        </w:tabs>
      </w:pPr>
    </w:p>
    <w:p w14:paraId="4FFCF71F" w14:textId="77777777" w:rsidR="00251165" w:rsidRPr="002C6DF4" w:rsidRDefault="00251165">
      <w:pPr>
        <w:tabs>
          <w:tab w:val="left" w:pos="851"/>
        </w:tabs>
      </w:pPr>
      <w:r w:rsidRPr="002C6DF4">
        <w:rPr>
          <w:b/>
        </w:rPr>
        <w:t>5.4.5.2</w:t>
      </w:r>
      <w:r w:rsidRPr="002C6DF4">
        <w:rPr>
          <w:b/>
        </w:rPr>
        <w:tab/>
        <w:t>Samples</w:t>
      </w:r>
    </w:p>
    <w:p w14:paraId="36A14903" w14:textId="77777777" w:rsidR="00251165" w:rsidRPr="002C6DF4" w:rsidRDefault="00251165">
      <w:pPr>
        <w:tabs>
          <w:tab w:val="left" w:pos="851"/>
        </w:tabs>
      </w:pPr>
    </w:p>
    <w:p w14:paraId="647ACF61" w14:textId="77777777" w:rsidR="00251165" w:rsidRPr="002C6DF4" w:rsidRDefault="00251165">
      <w:pPr>
        <w:tabs>
          <w:tab w:val="left" w:pos="851"/>
        </w:tabs>
      </w:pPr>
      <w:r w:rsidRPr="002C6DF4">
        <w:t>One goal with attachable net.</w:t>
      </w:r>
    </w:p>
    <w:p w14:paraId="63E5D517" w14:textId="332CDC36" w:rsidR="00791972" w:rsidRPr="002C6DF4" w:rsidRDefault="00251165">
      <w:pPr>
        <w:tabs>
          <w:tab w:val="left" w:pos="851"/>
        </w:tabs>
        <w:rPr>
          <w:b/>
        </w:rPr>
      </w:pPr>
      <w:r w:rsidRPr="002C6DF4">
        <w:t xml:space="preserve">  </w:t>
      </w:r>
    </w:p>
    <w:p w14:paraId="032CC028" w14:textId="77777777" w:rsidR="00251165" w:rsidRPr="002C6DF4" w:rsidRDefault="00251165">
      <w:pPr>
        <w:tabs>
          <w:tab w:val="left" w:pos="851"/>
        </w:tabs>
      </w:pPr>
      <w:r w:rsidRPr="002C6DF4">
        <w:rPr>
          <w:b/>
        </w:rPr>
        <w:t>5.4.5.3</w:t>
      </w:r>
      <w:r w:rsidRPr="002C6DF4">
        <w:rPr>
          <w:b/>
        </w:rPr>
        <w:tab/>
        <w:t>Implementation</w:t>
      </w:r>
    </w:p>
    <w:p w14:paraId="66D4681D" w14:textId="77777777" w:rsidR="00251165" w:rsidRPr="002C6DF4" w:rsidRDefault="00251165">
      <w:pPr>
        <w:tabs>
          <w:tab w:val="left" w:pos="851"/>
        </w:tabs>
        <w:ind w:left="357" w:right="-2" w:hanging="357"/>
      </w:pPr>
    </w:p>
    <w:p w14:paraId="7DAB1978" w14:textId="77777777" w:rsidR="00251165" w:rsidRPr="002C6DF4" w:rsidRDefault="00251165">
      <w:pPr>
        <w:tabs>
          <w:tab w:val="left" w:pos="851"/>
        </w:tabs>
        <w:ind w:right="-2"/>
      </w:pPr>
      <w:r w:rsidRPr="002C6DF4">
        <w:t>The drop net is attached to the goal according to manufacturer instructions. The instructions are to include a specification for the top edge of the drop net to be fixed to the goal net. The goal is positioned so that the distance from the bottom edge of the goal to the playing surface allows for the weight to hang freely. The net is to be tested once for both outer edges and once in the middle. The weight is attached to two mesh openings next to each other, one mesh opening in from the outer edge and bottom edge of the net. The weight is hoisted up to a height equivalent to 2/3rds of the goal height. The weight is released and allowed to fall freely. Following each fall, the net and attachment device are inspected to see if they are intact. Three tests are carried out, one at each position.</w:t>
      </w:r>
    </w:p>
    <w:p w14:paraId="27FD07E2" w14:textId="77777777" w:rsidR="00251165" w:rsidRPr="002C6DF4" w:rsidRDefault="00251165">
      <w:pPr>
        <w:tabs>
          <w:tab w:val="left" w:pos="851"/>
        </w:tabs>
        <w:ind w:right="-2"/>
      </w:pPr>
      <w:r w:rsidRPr="002C6DF4">
        <w:t xml:space="preserve">  </w:t>
      </w:r>
    </w:p>
    <w:p w14:paraId="3124232C" w14:textId="77777777" w:rsidR="00251165" w:rsidRPr="002C6DF4" w:rsidRDefault="00251165">
      <w:pPr>
        <w:tabs>
          <w:tab w:val="left" w:pos="851"/>
        </w:tabs>
        <w:rPr>
          <w:b/>
        </w:rPr>
      </w:pPr>
      <w:r w:rsidRPr="002C6DF4">
        <w:rPr>
          <w:b/>
        </w:rPr>
        <w:t>5.4.5.4</w:t>
      </w:r>
      <w:r w:rsidRPr="002C6DF4">
        <w:rPr>
          <w:b/>
        </w:rPr>
        <w:tab/>
        <w:t>Results</w:t>
      </w:r>
    </w:p>
    <w:p w14:paraId="5266200E" w14:textId="77777777" w:rsidR="00251165" w:rsidRPr="002C6DF4" w:rsidRDefault="00251165">
      <w:pPr>
        <w:tabs>
          <w:tab w:val="left" w:pos="851"/>
        </w:tabs>
        <w:ind w:left="357" w:right="-2" w:hanging="357"/>
      </w:pPr>
    </w:p>
    <w:p w14:paraId="32E8A775" w14:textId="0C3A4E7D" w:rsidR="00251165" w:rsidRPr="002C6DF4" w:rsidRDefault="00251165">
      <w:pPr>
        <w:tabs>
          <w:tab w:val="left" w:pos="851"/>
        </w:tabs>
        <w:ind w:left="357" w:right="-2" w:hanging="357"/>
      </w:pPr>
      <w:r w:rsidRPr="002C6DF4">
        <w:t xml:space="preserve">Any damage that has </w:t>
      </w:r>
      <w:proofErr w:type="spellStart"/>
      <w:r w:rsidRPr="002C6DF4">
        <w:t>a</w:t>
      </w:r>
      <w:r w:rsidR="00422034" w:rsidRPr="002C6DF4">
        <w:t>IFF</w:t>
      </w:r>
      <w:r w:rsidRPr="002C6DF4">
        <w:t>n</w:t>
      </w:r>
      <w:proofErr w:type="spellEnd"/>
      <w:r w:rsidRPr="002C6DF4">
        <w:t xml:space="preserve"> to the net or attachment devices is reported.</w:t>
      </w:r>
    </w:p>
    <w:p w14:paraId="226CFC56" w14:textId="77777777" w:rsidR="00251165" w:rsidRPr="002C6DF4" w:rsidRDefault="00251165">
      <w:pPr>
        <w:tabs>
          <w:tab w:val="left" w:pos="851"/>
        </w:tabs>
        <w:ind w:left="357" w:right="-2" w:hanging="357"/>
        <w:rPr>
          <w:sz w:val="28"/>
          <w:szCs w:val="28"/>
        </w:rPr>
      </w:pPr>
      <w:r w:rsidRPr="002C6DF4">
        <w:rPr>
          <w:sz w:val="28"/>
          <w:szCs w:val="28"/>
        </w:rPr>
        <w:t xml:space="preserve"> </w:t>
      </w:r>
    </w:p>
    <w:p w14:paraId="4A1937FF" w14:textId="77777777" w:rsidR="00251165" w:rsidRPr="002C6DF4" w:rsidRDefault="00251165">
      <w:pPr>
        <w:tabs>
          <w:tab w:val="left" w:pos="851"/>
        </w:tabs>
      </w:pPr>
      <w:r w:rsidRPr="002C6DF4">
        <w:rPr>
          <w:b/>
          <w:sz w:val="24"/>
        </w:rPr>
        <w:t>5.4.6</w:t>
      </w:r>
      <w:r w:rsidRPr="002C6DF4">
        <w:rPr>
          <w:b/>
          <w:sz w:val="24"/>
        </w:rPr>
        <w:tab/>
        <w:t>Net Mesh Size</w:t>
      </w:r>
    </w:p>
    <w:p w14:paraId="448619C9" w14:textId="77777777" w:rsidR="00251165" w:rsidRPr="002C6DF4" w:rsidRDefault="00251165">
      <w:pPr>
        <w:tabs>
          <w:tab w:val="left" w:pos="851"/>
        </w:tabs>
      </w:pPr>
    </w:p>
    <w:p w14:paraId="6798204A" w14:textId="77777777" w:rsidR="00251165" w:rsidRPr="002C6DF4" w:rsidRDefault="00251165">
      <w:pPr>
        <w:tabs>
          <w:tab w:val="left" w:pos="851"/>
        </w:tabs>
      </w:pPr>
      <w:r w:rsidRPr="002C6DF4">
        <w:rPr>
          <w:b/>
        </w:rPr>
        <w:t>5.4.6.1</w:t>
      </w:r>
      <w:r w:rsidRPr="002C6DF4">
        <w:rPr>
          <w:b/>
        </w:rPr>
        <w:tab/>
        <w:t>Equipment</w:t>
      </w:r>
    </w:p>
    <w:p w14:paraId="521BA2C7" w14:textId="77777777" w:rsidR="00251165" w:rsidRPr="002C6DF4" w:rsidRDefault="00251165">
      <w:pPr>
        <w:tabs>
          <w:tab w:val="left" w:pos="851"/>
        </w:tabs>
      </w:pPr>
    </w:p>
    <w:p w14:paraId="09409BB7" w14:textId="77777777" w:rsidR="00251165" w:rsidRPr="002C6DF4" w:rsidRDefault="00251165">
      <w:pPr>
        <w:tabs>
          <w:tab w:val="left" w:pos="851"/>
        </w:tabs>
      </w:pPr>
      <w:r w:rsidRPr="002C6DF4">
        <w:t>Steel rule.</w:t>
      </w:r>
    </w:p>
    <w:p w14:paraId="0EA272C8" w14:textId="77777777" w:rsidR="00251165" w:rsidRPr="002C6DF4" w:rsidRDefault="00251165">
      <w:pPr>
        <w:tabs>
          <w:tab w:val="left" w:pos="851"/>
        </w:tabs>
      </w:pPr>
    </w:p>
    <w:p w14:paraId="091A1815" w14:textId="77777777" w:rsidR="00251165" w:rsidRPr="002C6DF4" w:rsidRDefault="00251165">
      <w:pPr>
        <w:tabs>
          <w:tab w:val="left" w:pos="851"/>
        </w:tabs>
      </w:pPr>
      <w:r w:rsidRPr="002C6DF4">
        <w:rPr>
          <w:b/>
        </w:rPr>
        <w:t>5.4.6.2</w:t>
      </w:r>
      <w:r w:rsidRPr="002C6DF4">
        <w:rPr>
          <w:b/>
        </w:rPr>
        <w:tab/>
        <w:t>Samples</w:t>
      </w:r>
    </w:p>
    <w:p w14:paraId="491AA4A9" w14:textId="77777777" w:rsidR="00251165" w:rsidRPr="002C6DF4" w:rsidRDefault="00251165">
      <w:pPr>
        <w:tabs>
          <w:tab w:val="left" w:pos="851"/>
        </w:tabs>
      </w:pPr>
    </w:p>
    <w:p w14:paraId="1E2BC8BB" w14:textId="77777777" w:rsidR="00251165" w:rsidRPr="002C6DF4" w:rsidRDefault="00251165">
      <w:pPr>
        <w:tabs>
          <w:tab w:val="left" w:pos="851"/>
        </w:tabs>
      </w:pPr>
      <w:r w:rsidRPr="002C6DF4">
        <w:t>One attachment net for one goal.</w:t>
      </w:r>
    </w:p>
    <w:p w14:paraId="10C05F8A" w14:textId="77777777" w:rsidR="003E22F3" w:rsidRPr="002C6DF4" w:rsidRDefault="003E22F3">
      <w:pPr>
        <w:tabs>
          <w:tab w:val="left" w:pos="851"/>
        </w:tabs>
      </w:pPr>
    </w:p>
    <w:p w14:paraId="3F1DEE0D" w14:textId="77777777" w:rsidR="00251165" w:rsidRPr="002C6DF4" w:rsidRDefault="00251165">
      <w:pPr>
        <w:tabs>
          <w:tab w:val="left" w:pos="851"/>
        </w:tabs>
      </w:pPr>
      <w:r w:rsidRPr="002C6DF4">
        <w:rPr>
          <w:b/>
        </w:rPr>
        <w:t>5.4.6.3</w:t>
      </w:r>
      <w:r w:rsidRPr="002C6DF4">
        <w:rPr>
          <w:b/>
        </w:rPr>
        <w:tab/>
        <w:t>Implementation</w:t>
      </w:r>
    </w:p>
    <w:p w14:paraId="7A42360C" w14:textId="77777777" w:rsidR="00251165" w:rsidRPr="002C6DF4" w:rsidRDefault="00251165">
      <w:pPr>
        <w:tabs>
          <w:tab w:val="left" w:pos="851"/>
        </w:tabs>
      </w:pPr>
    </w:p>
    <w:p w14:paraId="59205595" w14:textId="77777777" w:rsidR="00251165" w:rsidRPr="002C6DF4" w:rsidRDefault="00251165">
      <w:pPr>
        <w:tabs>
          <w:tab w:val="left" w:pos="851"/>
        </w:tabs>
      </w:pPr>
      <w:r w:rsidRPr="002C6DF4">
        <w:t>Measurement of the net is carried out according to BS 1892:Part 2: Section 2.11.</w:t>
      </w:r>
    </w:p>
    <w:p w14:paraId="7363966B" w14:textId="77777777" w:rsidR="00251165" w:rsidRPr="002C6DF4" w:rsidRDefault="00251165">
      <w:pPr>
        <w:tabs>
          <w:tab w:val="left" w:pos="851"/>
        </w:tabs>
        <w:rPr>
          <w:b/>
        </w:rPr>
      </w:pPr>
      <w:r w:rsidRPr="002C6DF4">
        <w:rPr>
          <w:b/>
        </w:rPr>
        <w:lastRenderedPageBreak/>
        <w:t>5.4.6.4</w:t>
      </w:r>
      <w:r w:rsidRPr="002C6DF4">
        <w:rPr>
          <w:b/>
        </w:rPr>
        <w:tab/>
        <w:t>Results</w:t>
      </w:r>
    </w:p>
    <w:p w14:paraId="4E8E8187" w14:textId="77777777" w:rsidR="00251165" w:rsidRPr="002C6DF4" w:rsidRDefault="00251165">
      <w:pPr>
        <w:tabs>
          <w:tab w:val="left" w:pos="851"/>
        </w:tabs>
      </w:pPr>
    </w:p>
    <w:p w14:paraId="4C0BFF38" w14:textId="77777777" w:rsidR="00251165" w:rsidRPr="002C6DF4" w:rsidRDefault="00251165">
      <w:pPr>
        <w:tabs>
          <w:tab w:val="left" w:pos="851"/>
        </w:tabs>
      </w:pPr>
      <w:r w:rsidRPr="002C6DF4">
        <w:t xml:space="preserve">The mesh size is to be reported. </w:t>
      </w:r>
    </w:p>
    <w:p w14:paraId="034AE5C2" w14:textId="77777777" w:rsidR="00251165" w:rsidRPr="002C6DF4" w:rsidRDefault="00251165">
      <w:pPr>
        <w:tabs>
          <w:tab w:val="left" w:pos="851"/>
        </w:tabs>
        <w:rPr>
          <w:sz w:val="28"/>
          <w:szCs w:val="28"/>
        </w:rPr>
      </w:pPr>
    </w:p>
    <w:p w14:paraId="6B5CF1DB" w14:textId="77777777" w:rsidR="00251165" w:rsidRPr="002C6DF4" w:rsidRDefault="00251165">
      <w:pPr>
        <w:tabs>
          <w:tab w:val="left" w:pos="851"/>
        </w:tabs>
      </w:pPr>
      <w:r w:rsidRPr="002C6DF4">
        <w:rPr>
          <w:b/>
          <w:sz w:val="24"/>
        </w:rPr>
        <w:t>5.4.7</w:t>
      </w:r>
      <w:r w:rsidRPr="002C6DF4">
        <w:rPr>
          <w:b/>
          <w:sz w:val="24"/>
        </w:rPr>
        <w:tab/>
        <w:t>Drop Net Length</w:t>
      </w:r>
    </w:p>
    <w:p w14:paraId="67B7491B" w14:textId="77777777" w:rsidR="00251165" w:rsidRPr="002C6DF4" w:rsidRDefault="00251165">
      <w:pPr>
        <w:tabs>
          <w:tab w:val="left" w:pos="851"/>
        </w:tabs>
      </w:pPr>
    </w:p>
    <w:p w14:paraId="7D7C8CF6" w14:textId="77777777" w:rsidR="00251165" w:rsidRPr="002C6DF4" w:rsidRDefault="00251165">
      <w:pPr>
        <w:tabs>
          <w:tab w:val="left" w:pos="851"/>
        </w:tabs>
      </w:pPr>
      <w:r w:rsidRPr="002C6DF4">
        <w:rPr>
          <w:b/>
        </w:rPr>
        <w:t>5.4.7.1</w:t>
      </w:r>
      <w:r w:rsidRPr="002C6DF4">
        <w:rPr>
          <w:b/>
        </w:rPr>
        <w:tab/>
        <w:t>Equipment</w:t>
      </w:r>
    </w:p>
    <w:p w14:paraId="2E38B8BF" w14:textId="77777777" w:rsidR="00251165" w:rsidRPr="002C6DF4" w:rsidRDefault="00251165">
      <w:pPr>
        <w:tabs>
          <w:tab w:val="left" w:pos="851"/>
        </w:tabs>
      </w:pPr>
    </w:p>
    <w:p w14:paraId="51144922" w14:textId="77777777" w:rsidR="00251165" w:rsidRPr="002C6DF4" w:rsidRDefault="00251165">
      <w:pPr>
        <w:tabs>
          <w:tab w:val="left" w:pos="851"/>
        </w:tabs>
      </w:pPr>
      <w:r w:rsidRPr="002C6DF4">
        <w:t>Steel rule.</w:t>
      </w:r>
    </w:p>
    <w:p w14:paraId="12467DB6" w14:textId="77777777" w:rsidR="00251165" w:rsidRPr="002C6DF4" w:rsidRDefault="00251165">
      <w:pPr>
        <w:tabs>
          <w:tab w:val="left" w:pos="851"/>
        </w:tabs>
        <w:rPr>
          <w:b/>
        </w:rPr>
      </w:pPr>
    </w:p>
    <w:p w14:paraId="35517939" w14:textId="77777777" w:rsidR="00251165" w:rsidRPr="002C6DF4" w:rsidRDefault="00251165">
      <w:pPr>
        <w:tabs>
          <w:tab w:val="left" w:pos="851"/>
        </w:tabs>
      </w:pPr>
      <w:r w:rsidRPr="002C6DF4">
        <w:rPr>
          <w:b/>
        </w:rPr>
        <w:t>5.4.7.2</w:t>
      </w:r>
      <w:r w:rsidRPr="002C6DF4">
        <w:rPr>
          <w:b/>
        </w:rPr>
        <w:tab/>
        <w:t>Samples</w:t>
      </w:r>
    </w:p>
    <w:p w14:paraId="11A44BD6" w14:textId="77777777" w:rsidR="00251165" w:rsidRPr="002C6DF4" w:rsidRDefault="00251165">
      <w:pPr>
        <w:tabs>
          <w:tab w:val="left" w:pos="851"/>
        </w:tabs>
      </w:pPr>
    </w:p>
    <w:p w14:paraId="66FE1932" w14:textId="77777777" w:rsidR="00251165" w:rsidRPr="002C6DF4" w:rsidRDefault="00251165">
      <w:pPr>
        <w:tabs>
          <w:tab w:val="left" w:pos="851"/>
        </w:tabs>
      </w:pPr>
      <w:r w:rsidRPr="002C6DF4">
        <w:t>One attachment net for one goal.</w:t>
      </w:r>
    </w:p>
    <w:p w14:paraId="3D1985CE" w14:textId="77777777" w:rsidR="00251165" w:rsidRPr="002C6DF4" w:rsidRDefault="00251165">
      <w:pPr>
        <w:tabs>
          <w:tab w:val="left" w:pos="851"/>
        </w:tabs>
        <w:rPr>
          <w:b/>
        </w:rPr>
      </w:pPr>
    </w:p>
    <w:p w14:paraId="172F063B" w14:textId="77777777" w:rsidR="00251165" w:rsidRPr="002C6DF4" w:rsidRDefault="00251165">
      <w:pPr>
        <w:tabs>
          <w:tab w:val="left" w:pos="851"/>
        </w:tabs>
      </w:pPr>
      <w:r w:rsidRPr="002C6DF4">
        <w:rPr>
          <w:b/>
        </w:rPr>
        <w:t>5.4.7.3</w:t>
      </w:r>
      <w:r w:rsidRPr="002C6DF4">
        <w:rPr>
          <w:b/>
        </w:rPr>
        <w:tab/>
        <w:t>Implementation</w:t>
      </w:r>
    </w:p>
    <w:p w14:paraId="020EC979" w14:textId="77777777" w:rsidR="00251165" w:rsidRPr="002C6DF4" w:rsidRDefault="00251165">
      <w:pPr>
        <w:tabs>
          <w:tab w:val="left" w:pos="851"/>
        </w:tabs>
      </w:pPr>
    </w:p>
    <w:p w14:paraId="0C53D7BD" w14:textId="77777777" w:rsidR="00251165" w:rsidRPr="002C6DF4" w:rsidRDefault="00251165">
      <w:pPr>
        <w:tabs>
          <w:tab w:val="left" w:pos="851"/>
        </w:tabs>
        <w:rPr>
          <w:b/>
        </w:rPr>
      </w:pPr>
      <w:r w:rsidRPr="002C6DF4">
        <w:t>Measurement of the drop net is carried out.</w:t>
      </w:r>
    </w:p>
    <w:p w14:paraId="07882AA8" w14:textId="77777777" w:rsidR="00251165" w:rsidRPr="002C6DF4" w:rsidRDefault="00251165">
      <w:pPr>
        <w:tabs>
          <w:tab w:val="left" w:pos="851"/>
        </w:tabs>
        <w:rPr>
          <w:b/>
        </w:rPr>
      </w:pPr>
    </w:p>
    <w:p w14:paraId="0DD933F6" w14:textId="77777777" w:rsidR="00251165" w:rsidRPr="002C6DF4" w:rsidRDefault="00251165">
      <w:pPr>
        <w:tabs>
          <w:tab w:val="left" w:pos="851"/>
        </w:tabs>
        <w:rPr>
          <w:b/>
        </w:rPr>
      </w:pPr>
      <w:r w:rsidRPr="002C6DF4">
        <w:rPr>
          <w:b/>
        </w:rPr>
        <w:t>5.4.7.4</w:t>
      </w:r>
      <w:r w:rsidRPr="002C6DF4">
        <w:rPr>
          <w:b/>
        </w:rPr>
        <w:tab/>
        <w:t>Results</w:t>
      </w:r>
    </w:p>
    <w:p w14:paraId="60AB0CC8" w14:textId="77777777" w:rsidR="00251165" w:rsidRPr="002C6DF4" w:rsidRDefault="00251165">
      <w:pPr>
        <w:tabs>
          <w:tab w:val="left" w:pos="851"/>
        </w:tabs>
      </w:pPr>
    </w:p>
    <w:p w14:paraId="1D16323F" w14:textId="77777777" w:rsidR="00251165" w:rsidRPr="002C6DF4" w:rsidRDefault="00251165">
      <w:pPr>
        <w:tabs>
          <w:tab w:val="left" w:pos="851"/>
        </w:tabs>
      </w:pPr>
      <w:r w:rsidRPr="002C6DF4">
        <w:t>The distance between the bottom edge of the net and the playing surface is reported.</w:t>
      </w:r>
    </w:p>
    <w:p w14:paraId="77924957" w14:textId="5B08D6DC" w:rsidR="00251165" w:rsidRPr="002C6DF4" w:rsidRDefault="00251165">
      <w:pPr>
        <w:tabs>
          <w:tab w:val="left" w:pos="851"/>
        </w:tabs>
      </w:pPr>
    </w:p>
    <w:p w14:paraId="7D27AE8E" w14:textId="77777777" w:rsidR="00A750B8" w:rsidRPr="002C6DF4" w:rsidRDefault="00A750B8">
      <w:pPr>
        <w:tabs>
          <w:tab w:val="left" w:pos="851"/>
        </w:tabs>
      </w:pPr>
    </w:p>
    <w:p w14:paraId="009BBFCC" w14:textId="77777777" w:rsidR="00251165" w:rsidRPr="002C6DF4" w:rsidRDefault="00251165">
      <w:pPr>
        <w:tabs>
          <w:tab w:val="left" w:pos="851"/>
        </w:tabs>
        <w:rPr>
          <w:b/>
        </w:rPr>
      </w:pPr>
      <w:r w:rsidRPr="002C6DF4">
        <w:rPr>
          <w:b/>
          <w:sz w:val="28"/>
        </w:rPr>
        <w:t>5.5</w:t>
      </w:r>
      <w:r w:rsidRPr="002C6DF4">
        <w:rPr>
          <w:b/>
          <w:sz w:val="28"/>
        </w:rPr>
        <w:tab/>
        <w:t>Rinks</w:t>
      </w:r>
    </w:p>
    <w:p w14:paraId="72199A92" w14:textId="77777777" w:rsidR="00251165" w:rsidRPr="002C6DF4" w:rsidRDefault="00251165">
      <w:pPr>
        <w:tabs>
          <w:tab w:val="left" w:pos="851"/>
        </w:tabs>
      </w:pPr>
    </w:p>
    <w:p w14:paraId="5B4BCC59" w14:textId="77777777" w:rsidR="00251165" w:rsidRPr="002C6DF4" w:rsidRDefault="00251165">
      <w:pPr>
        <w:tabs>
          <w:tab w:val="left" w:pos="851"/>
        </w:tabs>
        <w:rPr>
          <w:sz w:val="24"/>
        </w:rPr>
      </w:pPr>
      <w:r w:rsidRPr="002C6DF4">
        <w:rPr>
          <w:b/>
          <w:sz w:val="24"/>
        </w:rPr>
        <w:t>5.5.1</w:t>
      </w:r>
      <w:r w:rsidRPr="002C6DF4">
        <w:rPr>
          <w:b/>
          <w:sz w:val="24"/>
        </w:rPr>
        <w:tab/>
        <w:t>Scope and Application</w:t>
      </w:r>
    </w:p>
    <w:p w14:paraId="05EB5AB6" w14:textId="77777777" w:rsidR="00251165" w:rsidRPr="002C6DF4" w:rsidRDefault="00251165">
      <w:pPr>
        <w:tabs>
          <w:tab w:val="left" w:pos="851"/>
        </w:tabs>
      </w:pPr>
    </w:p>
    <w:p w14:paraId="3103AC91" w14:textId="0CDC1FC6" w:rsidR="00251165" w:rsidRPr="002C6DF4" w:rsidRDefault="00251165">
      <w:pPr>
        <w:tabs>
          <w:tab w:val="left" w:pos="851"/>
        </w:tabs>
      </w:pPr>
      <w:r w:rsidRPr="002C6DF4">
        <w:t xml:space="preserve">The purpose of the tests listed below is to guarantee the quality of rinks </w:t>
      </w:r>
      <w:r w:rsidR="00F53824" w:rsidRPr="002C6DF4">
        <w:t>about</w:t>
      </w:r>
      <w:r w:rsidRPr="002C6DF4">
        <w:t xml:space="preserve"> dimensions, ball rebound, </w:t>
      </w:r>
      <w:r w:rsidR="003C1FC2" w:rsidRPr="002C6DF4">
        <w:t xml:space="preserve">weight, </w:t>
      </w:r>
      <w:r w:rsidR="00B85AE6" w:rsidRPr="002C6DF4">
        <w:t>strength,</w:t>
      </w:r>
      <w:r w:rsidRPr="002C6DF4">
        <w:t xml:space="preserve"> and durability.</w:t>
      </w:r>
    </w:p>
    <w:p w14:paraId="75001635" w14:textId="77777777" w:rsidR="00251165" w:rsidRPr="002C6DF4" w:rsidRDefault="00791972">
      <w:pPr>
        <w:tabs>
          <w:tab w:val="left" w:pos="851"/>
        </w:tabs>
      </w:pPr>
      <w:r w:rsidRPr="002C6DF4">
        <w:rPr>
          <w:sz w:val="28"/>
        </w:rPr>
        <w:br/>
      </w:r>
      <w:r w:rsidR="00251165" w:rsidRPr="002C6DF4">
        <w:rPr>
          <w:b/>
          <w:sz w:val="24"/>
        </w:rPr>
        <w:t xml:space="preserve">5.5.2 </w:t>
      </w:r>
      <w:r w:rsidR="00251165" w:rsidRPr="002C6DF4">
        <w:rPr>
          <w:b/>
          <w:sz w:val="24"/>
        </w:rPr>
        <w:tab/>
        <w:t>Rink Dimensions</w:t>
      </w:r>
    </w:p>
    <w:p w14:paraId="1F60DFCC" w14:textId="77777777" w:rsidR="00251165" w:rsidRPr="002C6DF4" w:rsidRDefault="00251165">
      <w:pPr>
        <w:tabs>
          <w:tab w:val="left" w:pos="851"/>
        </w:tabs>
      </w:pPr>
    </w:p>
    <w:p w14:paraId="6276685A" w14:textId="77777777" w:rsidR="00251165" w:rsidRPr="002C6DF4" w:rsidRDefault="00251165">
      <w:pPr>
        <w:tabs>
          <w:tab w:val="left" w:pos="851"/>
        </w:tabs>
      </w:pPr>
      <w:r w:rsidRPr="002C6DF4">
        <w:rPr>
          <w:b/>
        </w:rPr>
        <w:t>5.5.2.1</w:t>
      </w:r>
      <w:r w:rsidRPr="002C6DF4">
        <w:rPr>
          <w:b/>
        </w:rPr>
        <w:tab/>
        <w:t>Equipment</w:t>
      </w:r>
    </w:p>
    <w:p w14:paraId="738E3D54" w14:textId="77777777" w:rsidR="00251165" w:rsidRPr="002C6DF4" w:rsidRDefault="00251165">
      <w:pPr>
        <w:tabs>
          <w:tab w:val="left" w:pos="851"/>
        </w:tabs>
      </w:pPr>
    </w:p>
    <w:p w14:paraId="32D3AA4A" w14:textId="77777777" w:rsidR="00251165" w:rsidRPr="002C6DF4" w:rsidRDefault="00251165">
      <w:pPr>
        <w:tabs>
          <w:tab w:val="left" w:pos="851"/>
        </w:tabs>
      </w:pPr>
      <w:r w:rsidRPr="002C6DF4">
        <w:t>Steel rule or metal measuring tape with accuracy as specified in section 5.1.2.</w:t>
      </w:r>
    </w:p>
    <w:p w14:paraId="54ABE7FF" w14:textId="77777777" w:rsidR="00A65809" w:rsidRPr="002C6DF4" w:rsidRDefault="00A65809">
      <w:pPr>
        <w:tabs>
          <w:tab w:val="left" w:pos="851"/>
        </w:tabs>
      </w:pPr>
    </w:p>
    <w:p w14:paraId="7D38AC93" w14:textId="77777777" w:rsidR="00251165" w:rsidRPr="002C6DF4" w:rsidRDefault="00251165">
      <w:pPr>
        <w:tabs>
          <w:tab w:val="left" w:pos="851"/>
        </w:tabs>
      </w:pPr>
      <w:r w:rsidRPr="002C6DF4">
        <w:rPr>
          <w:b/>
        </w:rPr>
        <w:t>5.5.2.2</w:t>
      </w:r>
      <w:r w:rsidRPr="002C6DF4">
        <w:rPr>
          <w:b/>
        </w:rPr>
        <w:tab/>
        <w:t>Samples</w:t>
      </w:r>
    </w:p>
    <w:p w14:paraId="02417F7D" w14:textId="77777777" w:rsidR="00251165" w:rsidRPr="002C6DF4" w:rsidRDefault="00251165">
      <w:pPr>
        <w:tabs>
          <w:tab w:val="left" w:pos="851"/>
        </w:tabs>
      </w:pPr>
    </w:p>
    <w:p w14:paraId="25C48A18" w14:textId="77777777" w:rsidR="00251165" w:rsidRPr="002C6DF4" w:rsidRDefault="00251165">
      <w:pPr>
        <w:tabs>
          <w:tab w:val="left" w:pos="851"/>
        </w:tabs>
      </w:pPr>
      <w:r w:rsidRPr="002C6DF4">
        <w:t>Two rink sections.</w:t>
      </w:r>
    </w:p>
    <w:p w14:paraId="7FF29096" w14:textId="77777777" w:rsidR="00251165" w:rsidRPr="002C6DF4" w:rsidRDefault="00251165">
      <w:pPr>
        <w:tabs>
          <w:tab w:val="left" w:pos="851"/>
        </w:tabs>
      </w:pPr>
    </w:p>
    <w:p w14:paraId="17A1C17B" w14:textId="77777777" w:rsidR="00251165" w:rsidRPr="002C6DF4" w:rsidRDefault="00251165">
      <w:pPr>
        <w:tabs>
          <w:tab w:val="left" w:pos="851"/>
        </w:tabs>
      </w:pPr>
      <w:r w:rsidRPr="002C6DF4">
        <w:rPr>
          <w:b/>
        </w:rPr>
        <w:t>5.5.2.3</w:t>
      </w:r>
      <w:r w:rsidRPr="002C6DF4">
        <w:rPr>
          <w:b/>
        </w:rPr>
        <w:tab/>
        <w:t>Implementation</w:t>
      </w:r>
    </w:p>
    <w:p w14:paraId="3388503E" w14:textId="77777777" w:rsidR="00251165" w:rsidRPr="002C6DF4" w:rsidRDefault="00251165">
      <w:pPr>
        <w:tabs>
          <w:tab w:val="left" w:pos="851"/>
        </w:tabs>
      </w:pPr>
    </w:p>
    <w:p w14:paraId="0F7B3C15" w14:textId="77777777" w:rsidR="00251165" w:rsidRPr="002C6DF4" w:rsidRDefault="00251165">
      <w:pPr>
        <w:tabs>
          <w:tab w:val="left" w:pos="851"/>
        </w:tabs>
      </w:pPr>
      <w:r w:rsidRPr="002C6DF4">
        <w:t xml:space="preserve">Testing takes place using a steel rule with three measuring points for each rink section (appendix </w:t>
      </w:r>
      <w:r w:rsidR="00DE35C8" w:rsidRPr="002C6DF4">
        <w:t>C10</w:t>
      </w:r>
      <w:r w:rsidRPr="002C6DF4">
        <w:t>).</w:t>
      </w:r>
    </w:p>
    <w:p w14:paraId="05BCB824" w14:textId="77777777" w:rsidR="00251165" w:rsidRPr="002C6DF4" w:rsidRDefault="00251165">
      <w:pPr>
        <w:tabs>
          <w:tab w:val="left" w:pos="851"/>
        </w:tabs>
      </w:pPr>
    </w:p>
    <w:p w14:paraId="33F0EDA2" w14:textId="77777777" w:rsidR="00251165" w:rsidRPr="002C6DF4" w:rsidRDefault="00251165">
      <w:pPr>
        <w:tabs>
          <w:tab w:val="left" w:pos="851"/>
        </w:tabs>
      </w:pPr>
      <w:r w:rsidRPr="002C6DF4">
        <w:t>a) rink height. roping needle</w:t>
      </w:r>
    </w:p>
    <w:p w14:paraId="3CD92E4D" w14:textId="54784BFF" w:rsidR="00251165" w:rsidRPr="002C6DF4" w:rsidRDefault="00251165">
      <w:pPr>
        <w:tabs>
          <w:tab w:val="left" w:pos="851"/>
        </w:tabs>
      </w:pPr>
      <w:r w:rsidRPr="002C6DF4">
        <w:t>b) distance from the playing surface to the bottom edge of the rink (</w:t>
      </w:r>
      <w:r w:rsidR="00B85AE6" w:rsidRPr="002C6DF4">
        <w:t>e.g.,</w:t>
      </w:r>
      <w:r w:rsidRPr="002C6DF4">
        <w:t xml:space="preserve"> when using pads etc.).</w:t>
      </w:r>
    </w:p>
    <w:p w14:paraId="72D220A1" w14:textId="77777777" w:rsidR="003E22F3" w:rsidRPr="002C6DF4" w:rsidRDefault="003E22F3">
      <w:pPr>
        <w:tabs>
          <w:tab w:val="left" w:pos="851"/>
        </w:tabs>
        <w:rPr>
          <w:b/>
        </w:rPr>
      </w:pPr>
    </w:p>
    <w:p w14:paraId="023AA678" w14:textId="77777777" w:rsidR="00251165" w:rsidRPr="002C6DF4" w:rsidRDefault="00251165">
      <w:pPr>
        <w:tabs>
          <w:tab w:val="left" w:pos="851"/>
        </w:tabs>
        <w:rPr>
          <w:b/>
        </w:rPr>
      </w:pPr>
      <w:r w:rsidRPr="002C6DF4">
        <w:rPr>
          <w:b/>
        </w:rPr>
        <w:t>5.5.2.4</w:t>
      </w:r>
      <w:r w:rsidRPr="002C6DF4">
        <w:rPr>
          <w:b/>
        </w:rPr>
        <w:tab/>
        <w:t>Results</w:t>
      </w:r>
    </w:p>
    <w:p w14:paraId="1F110550" w14:textId="77777777" w:rsidR="00251165" w:rsidRPr="002C6DF4" w:rsidRDefault="00251165">
      <w:pPr>
        <w:tabs>
          <w:tab w:val="left" w:pos="851"/>
        </w:tabs>
      </w:pPr>
    </w:p>
    <w:p w14:paraId="6B059EFC" w14:textId="77777777" w:rsidR="00251165" w:rsidRPr="002C6DF4" w:rsidRDefault="00251165">
      <w:pPr>
        <w:tabs>
          <w:tab w:val="left" w:pos="851"/>
        </w:tabs>
        <w:ind w:left="360" w:right="-2" w:hanging="360"/>
      </w:pPr>
      <w:r w:rsidRPr="002C6DF4">
        <w:t>Individual results are reported with rounding off as specified in section 5.1.2.</w:t>
      </w:r>
    </w:p>
    <w:p w14:paraId="51B120FB" w14:textId="77777777" w:rsidR="00B907E9" w:rsidRPr="002C6DF4" w:rsidRDefault="00B907E9">
      <w:pPr>
        <w:tabs>
          <w:tab w:val="left" w:pos="851"/>
        </w:tabs>
        <w:ind w:left="360" w:right="-2" w:hanging="360"/>
        <w:rPr>
          <w:sz w:val="28"/>
        </w:rPr>
      </w:pPr>
    </w:p>
    <w:p w14:paraId="134B2BB5" w14:textId="77777777" w:rsidR="00251165" w:rsidRPr="002C6DF4" w:rsidRDefault="00251165">
      <w:pPr>
        <w:tabs>
          <w:tab w:val="left" w:pos="851"/>
        </w:tabs>
        <w:ind w:left="360" w:right="-2" w:hanging="360"/>
      </w:pPr>
      <w:r w:rsidRPr="002C6DF4">
        <w:rPr>
          <w:b/>
          <w:sz w:val="24"/>
        </w:rPr>
        <w:t>5.5.3</w:t>
      </w:r>
      <w:r w:rsidRPr="002C6DF4">
        <w:rPr>
          <w:b/>
          <w:sz w:val="24"/>
        </w:rPr>
        <w:tab/>
        <w:t>Rink radii</w:t>
      </w:r>
    </w:p>
    <w:p w14:paraId="45D86F28" w14:textId="77777777" w:rsidR="00251165" w:rsidRPr="002C6DF4" w:rsidRDefault="00251165">
      <w:pPr>
        <w:tabs>
          <w:tab w:val="left" w:pos="851"/>
        </w:tabs>
      </w:pPr>
      <w:r w:rsidRPr="002C6DF4">
        <w:t xml:space="preserve"> </w:t>
      </w:r>
    </w:p>
    <w:p w14:paraId="1B2D3869" w14:textId="77777777" w:rsidR="00251165" w:rsidRPr="002C6DF4" w:rsidRDefault="00251165">
      <w:pPr>
        <w:tabs>
          <w:tab w:val="left" w:pos="851"/>
        </w:tabs>
      </w:pPr>
      <w:r w:rsidRPr="002C6DF4">
        <w:rPr>
          <w:b/>
        </w:rPr>
        <w:t>5.5.3.1</w:t>
      </w:r>
      <w:r w:rsidRPr="002C6DF4">
        <w:rPr>
          <w:b/>
        </w:rPr>
        <w:tab/>
        <w:t>Equipment</w:t>
      </w:r>
    </w:p>
    <w:p w14:paraId="30D9D6AF" w14:textId="77777777" w:rsidR="00251165" w:rsidRPr="002C6DF4" w:rsidRDefault="00251165">
      <w:pPr>
        <w:tabs>
          <w:tab w:val="left" w:pos="851"/>
        </w:tabs>
      </w:pPr>
    </w:p>
    <w:p w14:paraId="300DB671" w14:textId="77777777" w:rsidR="00251165" w:rsidRPr="002C6DF4" w:rsidRDefault="00251165">
      <w:pPr>
        <w:tabs>
          <w:tab w:val="left" w:pos="851"/>
        </w:tabs>
      </w:pPr>
      <w:r w:rsidRPr="002C6DF4">
        <w:t>Steel rule or metal measuring tape and radius template with an accuracy as specified in section 5.1.2.</w:t>
      </w:r>
    </w:p>
    <w:p w14:paraId="191CCFBD" w14:textId="77777777" w:rsidR="00251165" w:rsidRPr="002C6DF4" w:rsidRDefault="00251165">
      <w:pPr>
        <w:tabs>
          <w:tab w:val="left" w:pos="851"/>
        </w:tabs>
      </w:pPr>
    </w:p>
    <w:p w14:paraId="015A5277" w14:textId="77777777" w:rsidR="00251165" w:rsidRPr="002C6DF4" w:rsidRDefault="00251165">
      <w:pPr>
        <w:tabs>
          <w:tab w:val="left" w:pos="851"/>
        </w:tabs>
      </w:pPr>
      <w:r w:rsidRPr="002C6DF4">
        <w:rPr>
          <w:b/>
        </w:rPr>
        <w:t>5.5.3.2</w:t>
      </w:r>
      <w:r w:rsidRPr="002C6DF4">
        <w:rPr>
          <w:b/>
        </w:rPr>
        <w:tab/>
        <w:t>Samples</w:t>
      </w:r>
    </w:p>
    <w:p w14:paraId="011A59AE" w14:textId="77777777" w:rsidR="00251165" w:rsidRPr="002C6DF4" w:rsidRDefault="00251165">
      <w:pPr>
        <w:tabs>
          <w:tab w:val="left" w:pos="851"/>
        </w:tabs>
      </w:pPr>
    </w:p>
    <w:p w14:paraId="6AEF0F66" w14:textId="77777777" w:rsidR="00251165" w:rsidRPr="002C6DF4" w:rsidRDefault="00251165">
      <w:pPr>
        <w:tabs>
          <w:tab w:val="left" w:pos="851"/>
        </w:tabs>
      </w:pPr>
      <w:r w:rsidRPr="002C6DF4">
        <w:t>Two rink sections.</w:t>
      </w:r>
    </w:p>
    <w:p w14:paraId="702EA151" w14:textId="77777777" w:rsidR="00251165" w:rsidRPr="002C6DF4" w:rsidRDefault="00251165">
      <w:pPr>
        <w:tabs>
          <w:tab w:val="left" w:pos="851"/>
        </w:tabs>
      </w:pPr>
    </w:p>
    <w:p w14:paraId="47EF8940" w14:textId="77777777" w:rsidR="00251165" w:rsidRPr="002C6DF4" w:rsidRDefault="00251165">
      <w:pPr>
        <w:tabs>
          <w:tab w:val="left" w:pos="851"/>
        </w:tabs>
      </w:pPr>
      <w:r w:rsidRPr="002C6DF4">
        <w:rPr>
          <w:b/>
        </w:rPr>
        <w:t>5.5.3.3</w:t>
      </w:r>
      <w:r w:rsidRPr="002C6DF4">
        <w:rPr>
          <w:b/>
        </w:rPr>
        <w:tab/>
        <w:t>Implementation</w:t>
      </w:r>
    </w:p>
    <w:p w14:paraId="4B713A96" w14:textId="77777777" w:rsidR="00251165" w:rsidRPr="002C6DF4" w:rsidRDefault="00251165">
      <w:pPr>
        <w:tabs>
          <w:tab w:val="left" w:pos="851"/>
        </w:tabs>
      </w:pPr>
    </w:p>
    <w:p w14:paraId="51E15A44" w14:textId="77777777" w:rsidR="00251165" w:rsidRPr="002C6DF4" w:rsidRDefault="00251165">
      <w:pPr>
        <w:tabs>
          <w:tab w:val="left" w:pos="851"/>
        </w:tabs>
      </w:pPr>
      <w:r w:rsidRPr="002C6DF4">
        <w:t xml:space="preserve">The steel rule or metal measuring tape is used for measuring the corner radius. The measurement is made using an upright corner section (appendix </w:t>
      </w:r>
      <w:r w:rsidR="00DE35C8" w:rsidRPr="002C6DF4">
        <w:t>C10</w:t>
      </w:r>
      <w:r w:rsidRPr="002C6DF4">
        <w:rPr>
          <w:sz w:val="24"/>
        </w:rPr>
        <w:t>)</w:t>
      </w:r>
      <w:r w:rsidRPr="002C6DF4">
        <w:t xml:space="preserve">. The radius mall is used for measuring the top edge and short end. The radii are checked at three measuring points on each section of the rink. </w:t>
      </w:r>
    </w:p>
    <w:p w14:paraId="4D50D15F" w14:textId="77777777" w:rsidR="00251165" w:rsidRPr="002C6DF4" w:rsidRDefault="00251165">
      <w:pPr>
        <w:tabs>
          <w:tab w:val="left" w:pos="851"/>
        </w:tabs>
      </w:pPr>
    </w:p>
    <w:p w14:paraId="307D0E37" w14:textId="77777777" w:rsidR="00251165" w:rsidRPr="002C6DF4" w:rsidRDefault="00251165">
      <w:pPr>
        <w:tabs>
          <w:tab w:val="left" w:pos="851"/>
        </w:tabs>
      </w:pPr>
      <w:r w:rsidRPr="002C6DF4">
        <w:t>c) rink top edge radius</w:t>
      </w:r>
    </w:p>
    <w:p w14:paraId="4897329D" w14:textId="77777777" w:rsidR="00251165" w:rsidRPr="002C6DF4" w:rsidRDefault="00251165">
      <w:pPr>
        <w:tabs>
          <w:tab w:val="left" w:pos="851"/>
        </w:tabs>
      </w:pPr>
      <w:r w:rsidRPr="002C6DF4">
        <w:t>d) rink edge radius</w:t>
      </w:r>
    </w:p>
    <w:p w14:paraId="6B7D9AAF" w14:textId="77777777" w:rsidR="00251165" w:rsidRPr="002C6DF4" w:rsidRDefault="00251165">
      <w:pPr>
        <w:tabs>
          <w:tab w:val="left" w:pos="851"/>
        </w:tabs>
      </w:pPr>
      <w:r w:rsidRPr="002C6DF4">
        <w:t>e) rink corner radius</w:t>
      </w:r>
    </w:p>
    <w:p w14:paraId="4CA409C2" w14:textId="77777777" w:rsidR="00251165" w:rsidRPr="002C6DF4" w:rsidRDefault="00251165">
      <w:pPr>
        <w:tabs>
          <w:tab w:val="left" w:pos="851"/>
        </w:tabs>
      </w:pPr>
    </w:p>
    <w:p w14:paraId="4C173DC1" w14:textId="77777777" w:rsidR="00251165" w:rsidRPr="002C6DF4" w:rsidRDefault="00251165">
      <w:pPr>
        <w:tabs>
          <w:tab w:val="left" w:pos="851"/>
        </w:tabs>
        <w:rPr>
          <w:b/>
        </w:rPr>
      </w:pPr>
      <w:r w:rsidRPr="002C6DF4">
        <w:rPr>
          <w:b/>
        </w:rPr>
        <w:t>5.5.3.4</w:t>
      </w:r>
      <w:r w:rsidRPr="002C6DF4">
        <w:rPr>
          <w:b/>
        </w:rPr>
        <w:tab/>
        <w:t>Results</w:t>
      </w:r>
    </w:p>
    <w:p w14:paraId="32A8ECA1" w14:textId="77777777" w:rsidR="00251165" w:rsidRPr="002C6DF4" w:rsidRDefault="00251165">
      <w:pPr>
        <w:tabs>
          <w:tab w:val="left" w:pos="851"/>
        </w:tabs>
      </w:pPr>
    </w:p>
    <w:p w14:paraId="158ABC53" w14:textId="77777777" w:rsidR="00251165" w:rsidRPr="002C6DF4" w:rsidRDefault="00251165">
      <w:pPr>
        <w:tabs>
          <w:tab w:val="left" w:pos="851"/>
        </w:tabs>
        <w:ind w:left="360" w:right="-2" w:hanging="360"/>
      </w:pPr>
      <w:r w:rsidRPr="002C6DF4">
        <w:t>Individual results are reported with rounding off as specified in section 5.1.2.</w:t>
      </w:r>
    </w:p>
    <w:p w14:paraId="6CB242CB" w14:textId="77777777" w:rsidR="00791972" w:rsidRPr="002C6DF4" w:rsidRDefault="00791972">
      <w:pPr>
        <w:tabs>
          <w:tab w:val="left" w:pos="851"/>
        </w:tabs>
        <w:rPr>
          <w:b/>
          <w:sz w:val="24"/>
        </w:rPr>
      </w:pPr>
    </w:p>
    <w:p w14:paraId="0DB9594A" w14:textId="77777777" w:rsidR="00251165" w:rsidRPr="002C6DF4" w:rsidRDefault="00251165">
      <w:pPr>
        <w:tabs>
          <w:tab w:val="left" w:pos="851"/>
        </w:tabs>
      </w:pPr>
      <w:r w:rsidRPr="002C6DF4">
        <w:rPr>
          <w:b/>
          <w:sz w:val="24"/>
        </w:rPr>
        <w:t>5.5.4</w:t>
      </w:r>
      <w:r w:rsidRPr="002C6DF4">
        <w:rPr>
          <w:b/>
          <w:sz w:val="24"/>
        </w:rPr>
        <w:tab/>
        <w:t>Rink Section Fitment</w:t>
      </w:r>
    </w:p>
    <w:p w14:paraId="1AA322F5" w14:textId="77777777" w:rsidR="00251165" w:rsidRPr="002C6DF4" w:rsidRDefault="00251165">
      <w:pPr>
        <w:tabs>
          <w:tab w:val="left" w:pos="851"/>
        </w:tabs>
      </w:pPr>
    </w:p>
    <w:p w14:paraId="7F80D7E2" w14:textId="77777777" w:rsidR="00251165" w:rsidRPr="002C6DF4" w:rsidRDefault="00251165">
      <w:pPr>
        <w:tabs>
          <w:tab w:val="left" w:pos="851"/>
        </w:tabs>
        <w:ind w:right="-2"/>
      </w:pPr>
      <w:r w:rsidRPr="002C6DF4">
        <w:rPr>
          <w:b/>
        </w:rPr>
        <w:t>5.5.4.1</w:t>
      </w:r>
      <w:r w:rsidRPr="002C6DF4">
        <w:rPr>
          <w:b/>
        </w:rPr>
        <w:tab/>
        <w:t>Equipment</w:t>
      </w:r>
    </w:p>
    <w:p w14:paraId="0CE6F2DD" w14:textId="77777777" w:rsidR="00251165" w:rsidRPr="002C6DF4" w:rsidRDefault="00251165">
      <w:pPr>
        <w:tabs>
          <w:tab w:val="left" w:pos="851"/>
        </w:tabs>
        <w:ind w:right="-2"/>
      </w:pPr>
    </w:p>
    <w:p w14:paraId="12FFC235" w14:textId="77777777" w:rsidR="00251165" w:rsidRPr="002C6DF4" w:rsidRDefault="00251165">
      <w:pPr>
        <w:tabs>
          <w:tab w:val="left" w:pos="851"/>
        </w:tabs>
      </w:pPr>
      <w:r w:rsidRPr="002C6DF4">
        <w:t>Steel rule with an accuracy as specified in section 5.1.2.</w:t>
      </w:r>
    </w:p>
    <w:p w14:paraId="78CA2E63" w14:textId="77777777" w:rsidR="00251165" w:rsidRPr="002C6DF4" w:rsidRDefault="00251165">
      <w:pPr>
        <w:tabs>
          <w:tab w:val="left" w:pos="851"/>
        </w:tabs>
        <w:ind w:right="-2"/>
      </w:pPr>
    </w:p>
    <w:p w14:paraId="7F628293" w14:textId="77777777" w:rsidR="00251165" w:rsidRPr="002C6DF4" w:rsidRDefault="00251165">
      <w:pPr>
        <w:tabs>
          <w:tab w:val="left" w:pos="851"/>
        </w:tabs>
        <w:ind w:right="-2"/>
      </w:pPr>
      <w:r w:rsidRPr="002C6DF4">
        <w:rPr>
          <w:b/>
        </w:rPr>
        <w:t>5.5.4.2</w:t>
      </w:r>
      <w:r w:rsidRPr="002C6DF4">
        <w:rPr>
          <w:b/>
        </w:rPr>
        <w:tab/>
        <w:t>Samples</w:t>
      </w:r>
    </w:p>
    <w:p w14:paraId="01382FED" w14:textId="77777777" w:rsidR="00251165" w:rsidRPr="002C6DF4" w:rsidRDefault="00251165">
      <w:pPr>
        <w:tabs>
          <w:tab w:val="left" w:pos="851"/>
        </w:tabs>
        <w:ind w:right="-2"/>
      </w:pPr>
    </w:p>
    <w:p w14:paraId="63934793" w14:textId="77777777" w:rsidR="00251165" w:rsidRPr="002C6DF4" w:rsidRDefault="00251165">
      <w:pPr>
        <w:tabs>
          <w:tab w:val="left" w:pos="851"/>
        </w:tabs>
      </w:pPr>
      <w:r w:rsidRPr="002C6DF4">
        <w:t>Two rink sections.</w:t>
      </w:r>
    </w:p>
    <w:p w14:paraId="242DC040" w14:textId="77777777" w:rsidR="00251165" w:rsidRPr="002C6DF4" w:rsidRDefault="00251165">
      <w:pPr>
        <w:tabs>
          <w:tab w:val="left" w:pos="851"/>
        </w:tabs>
        <w:ind w:right="-2"/>
      </w:pPr>
    </w:p>
    <w:p w14:paraId="0A352122" w14:textId="77777777" w:rsidR="00251165" w:rsidRPr="002C6DF4" w:rsidRDefault="00251165">
      <w:pPr>
        <w:tabs>
          <w:tab w:val="left" w:pos="851"/>
        </w:tabs>
        <w:ind w:right="-2"/>
      </w:pPr>
      <w:r w:rsidRPr="002C6DF4">
        <w:rPr>
          <w:b/>
        </w:rPr>
        <w:t>5.5.4.3</w:t>
      </w:r>
      <w:r w:rsidRPr="002C6DF4">
        <w:rPr>
          <w:b/>
        </w:rPr>
        <w:tab/>
        <w:t>Implementation</w:t>
      </w:r>
    </w:p>
    <w:p w14:paraId="3344CC93" w14:textId="77777777" w:rsidR="00251165" w:rsidRPr="002C6DF4" w:rsidRDefault="00251165">
      <w:pPr>
        <w:tabs>
          <w:tab w:val="left" w:pos="851"/>
        </w:tabs>
        <w:ind w:right="-2"/>
      </w:pPr>
    </w:p>
    <w:p w14:paraId="7168F838" w14:textId="77777777" w:rsidR="00251165" w:rsidRPr="002C6DF4" w:rsidRDefault="00251165">
      <w:pPr>
        <w:tabs>
          <w:tab w:val="left" w:pos="851"/>
        </w:tabs>
        <w:ind w:right="-2"/>
      </w:pPr>
      <w:r w:rsidRPr="002C6DF4">
        <w:t xml:space="preserve">The rink sections are mounted as per the manufacturer’s instructions. The measurement is carried out with respect to the parallelism of the joint both vertically and horizontally as well as the width of the joint using three measuring points for each joint (appendix </w:t>
      </w:r>
      <w:r w:rsidR="00DE35C8" w:rsidRPr="002C6DF4">
        <w:t>C10</w:t>
      </w:r>
      <w:r w:rsidRPr="002C6DF4">
        <w:t>).</w:t>
      </w:r>
    </w:p>
    <w:p w14:paraId="63076DDC" w14:textId="77777777" w:rsidR="00251165" w:rsidRPr="002C6DF4" w:rsidRDefault="00251165">
      <w:pPr>
        <w:tabs>
          <w:tab w:val="left" w:pos="851"/>
        </w:tabs>
        <w:ind w:right="-2"/>
      </w:pPr>
    </w:p>
    <w:p w14:paraId="2F0E71F5" w14:textId="77777777" w:rsidR="00251165" w:rsidRPr="002C6DF4" w:rsidRDefault="00251165">
      <w:pPr>
        <w:tabs>
          <w:tab w:val="left" w:pos="851"/>
        </w:tabs>
        <w:ind w:right="-2"/>
      </w:pPr>
      <w:r w:rsidRPr="002C6DF4">
        <w:t>f) rink joint width</w:t>
      </w:r>
    </w:p>
    <w:p w14:paraId="58368018" w14:textId="77777777" w:rsidR="00251165" w:rsidRPr="002C6DF4" w:rsidRDefault="00251165">
      <w:pPr>
        <w:tabs>
          <w:tab w:val="left" w:pos="851"/>
        </w:tabs>
        <w:ind w:right="-2"/>
      </w:pPr>
      <w:r w:rsidRPr="002C6DF4">
        <w:t>g) rink horizontal parallelism</w:t>
      </w:r>
    </w:p>
    <w:p w14:paraId="3DDD0C7C" w14:textId="77777777" w:rsidR="00251165" w:rsidRPr="002C6DF4" w:rsidRDefault="00251165">
      <w:pPr>
        <w:tabs>
          <w:tab w:val="left" w:pos="851"/>
        </w:tabs>
        <w:ind w:right="-2"/>
      </w:pPr>
      <w:r w:rsidRPr="002C6DF4">
        <w:t>h) rink vertical parallelism</w:t>
      </w:r>
    </w:p>
    <w:p w14:paraId="6434BCDF" w14:textId="77777777" w:rsidR="00251165" w:rsidRPr="002C6DF4" w:rsidRDefault="00251165">
      <w:pPr>
        <w:tabs>
          <w:tab w:val="left" w:pos="851"/>
        </w:tabs>
        <w:ind w:right="-2"/>
      </w:pPr>
    </w:p>
    <w:p w14:paraId="563EB052" w14:textId="77777777" w:rsidR="00251165" w:rsidRPr="002C6DF4" w:rsidRDefault="00251165">
      <w:pPr>
        <w:tabs>
          <w:tab w:val="left" w:pos="851"/>
        </w:tabs>
        <w:ind w:right="-2"/>
      </w:pPr>
      <w:r w:rsidRPr="002C6DF4">
        <w:rPr>
          <w:b/>
        </w:rPr>
        <w:t>5.5.4.4</w:t>
      </w:r>
      <w:r w:rsidRPr="002C6DF4">
        <w:rPr>
          <w:b/>
        </w:rPr>
        <w:tab/>
        <w:t>Results</w:t>
      </w:r>
    </w:p>
    <w:p w14:paraId="3DFF168D" w14:textId="77777777" w:rsidR="00251165" w:rsidRPr="002C6DF4" w:rsidRDefault="00251165">
      <w:pPr>
        <w:tabs>
          <w:tab w:val="left" w:pos="851"/>
        </w:tabs>
      </w:pPr>
    </w:p>
    <w:p w14:paraId="7E10F41D" w14:textId="1D8405B2" w:rsidR="00A750B8" w:rsidRPr="002C6DF4" w:rsidRDefault="00251165">
      <w:pPr>
        <w:tabs>
          <w:tab w:val="left" w:pos="851"/>
        </w:tabs>
      </w:pPr>
      <w:r w:rsidRPr="002C6DF4">
        <w:t>Individual results are reported with respect to greatest level of nonconformity for each dimension f, g and h. Rounding off as specified in section 5.1.2.</w:t>
      </w:r>
    </w:p>
    <w:p w14:paraId="6CDB3063" w14:textId="77777777" w:rsidR="00A750B8" w:rsidRPr="002C6DF4" w:rsidRDefault="00A750B8">
      <w:pPr>
        <w:overflowPunct/>
        <w:autoSpaceDE/>
        <w:autoSpaceDN/>
        <w:adjustRightInd/>
        <w:textAlignment w:val="auto"/>
      </w:pPr>
      <w:r w:rsidRPr="002C6DF4">
        <w:br w:type="page"/>
      </w:r>
    </w:p>
    <w:p w14:paraId="6B71F504" w14:textId="2FDC450B" w:rsidR="00251165" w:rsidRPr="002C6DF4" w:rsidRDefault="00251165">
      <w:pPr>
        <w:tabs>
          <w:tab w:val="left" w:pos="851"/>
        </w:tabs>
      </w:pPr>
      <w:r w:rsidRPr="002C6DF4">
        <w:rPr>
          <w:b/>
          <w:sz w:val="24"/>
        </w:rPr>
        <w:lastRenderedPageBreak/>
        <w:t>5.5.5</w:t>
      </w:r>
      <w:r w:rsidRPr="002C6DF4">
        <w:rPr>
          <w:b/>
          <w:sz w:val="24"/>
        </w:rPr>
        <w:tab/>
        <w:t>Rink Surface Fineness</w:t>
      </w:r>
    </w:p>
    <w:p w14:paraId="0DD19DA8" w14:textId="77777777" w:rsidR="00251165" w:rsidRPr="002C6DF4" w:rsidRDefault="00251165">
      <w:pPr>
        <w:tabs>
          <w:tab w:val="left" w:pos="851"/>
        </w:tabs>
        <w:ind w:right="-2"/>
      </w:pPr>
      <w:r w:rsidRPr="002C6DF4">
        <w:tab/>
      </w:r>
      <w:r w:rsidRPr="002C6DF4">
        <w:tab/>
      </w:r>
      <w:r w:rsidRPr="002C6DF4">
        <w:tab/>
      </w:r>
      <w:r w:rsidRPr="002C6DF4">
        <w:tab/>
      </w:r>
      <w:r w:rsidRPr="002C6DF4">
        <w:tab/>
      </w:r>
    </w:p>
    <w:p w14:paraId="3D99EB9B" w14:textId="77777777" w:rsidR="00251165" w:rsidRPr="002C6DF4" w:rsidRDefault="00251165">
      <w:pPr>
        <w:tabs>
          <w:tab w:val="left" w:pos="851"/>
        </w:tabs>
        <w:ind w:right="-2"/>
        <w:rPr>
          <w:b/>
        </w:rPr>
      </w:pPr>
      <w:r w:rsidRPr="002C6DF4">
        <w:rPr>
          <w:b/>
        </w:rPr>
        <w:t>5.5.5.1</w:t>
      </w:r>
      <w:r w:rsidRPr="002C6DF4">
        <w:rPr>
          <w:b/>
        </w:rPr>
        <w:tab/>
        <w:t>Equipment</w:t>
      </w:r>
    </w:p>
    <w:p w14:paraId="54F06E47" w14:textId="77777777" w:rsidR="00251165" w:rsidRPr="002C6DF4" w:rsidRDefault="00251165">
      <w:pPr>
        <w:tabs>
          <w:tab w:val="left" w:pos="851"/>
        </w:tabs>
        <w:ind w:right="-2"/>
        <w:rPr>
          <w:b/>
        </w:rPr>
      </w:pPr>
    </w:p>
    <w:p w14:paraId="26C372E2" w14:textId="77777777" w:rsidR="00251165" w:rsidRPr="002C6DF4" w:rsidRDefault="00251165">
      <w:pPr>
        <w:tabs>
          <w:tab w:val="left" w:pos="851"/>
        </w:tabs>
      </w:pPr>
      <w:r w:rsidRPr="002C6DF4">
        <w:t>Sponge of polyurethane.</w:t>
      </w:r>
    </w:p>
    <w:p w14:paraId="331B20D1" w14:textId="7AB7C6C3" w:rsidR="00251165" w:rsidRPr="002C6DF4" w:rsidRDefault="00251165">
      <w:pPr>
        <w:tabs>
          <w:tab w:val="left" w:pos="851"/>
        </w:tabs>
      </w:pPr>
      <w:r w:rsidRPr="002C6DF4">
        <w:t>(</w:t>
      </w:r>
      <w:r w:rsidR="00B85AE6" w:rsidRPr="002C6DF4">
        <w:t>E.g.,</w:t>
      </w:r>
      <w:r w:rsidRPr="002C6DF4">
        <w:t xml:space="preserve"> car sponge without detergent.)</w:t>
      </w:r>
    </w:p>
    <w:p w14:paraId="32C6CE2A" w14:textId="77777777" w:rsidR="00251165" w:rsidRPr="002C6DF4" w:rsidRDefault="00251165">
      <w:pPr>
        <w:tabs>
          <w:tab w:val="left" w:pos="851"/>
        </w:tabs>
        <w:ind w:right="-2"/>
      </w:pPr>
    </w:p>
    <w:p w14:paraId="0FDFEBBD" w14:textId="77777777" w:rsidR="00251165" w:rsidRPr="002C6DF4" w:rsidRDefault="00251165">
      <w:pPr>
        <w:tabs>
          <w:tab w:val="left" w:pos="851"/>
        </w:tabs>
        <w:ind w:right="-2"/>
      </w:pPr>
      <w:r w:rsidRPr="002C6DF4">
        <w:rPr>
          <w:b/>
        </w:rPr>
        <w:t>5.5.5.2</w:t>
      </w:r>
      <w:r w:rsidRPr="002C6DF4">
        <w:rPr>
          <w:b/>
        </w:rPr>
        <w:tab/>
        <w:t>Samples</w:t>
      </w:r>
    </w:p>
    <w:p w14:paraId="1C637A45" w14:textId="77777777" w:rsidR="00251165" w:rsidRPr="002C6DF4" w:rsidRDefault="00251165">
      <w:pPr>
        <w:tabs>
          <w:tab w:val="left" w:pos="851"/>
        </w:tabs>
        <w:ind w:right="-2"/>
      </w:pPr>
    </w:p>
    <w:p w14:paraId="2F565CEB" w14:textId="77777777" w:rsidR="00251165" w:rsidRPr="002C6DF4" w:rsidRDefault="00251165">
      <w:pPr>
        <w:tabs>
          <w:tab w:val="left" w:pos="851"/>
        </w:tabs>
        <w:ind w:right="-2"/>
      </w:pPr>
      <w:r w:rsidRPr="002C6DF4">
        <w:t>Two rink sections.</w:t>
      </w:r>
    </w:p>
    <w:p w14:paraId="1F377186" w14:textId="77777777" w:rsidR="00251165" w:rsidRPr="002C6DF4" w:rsidRDefault="00251165">
      <w:pPr>
        <w:tabs>
          <w:tab w:val="left" w:pos="851"/>
        </w:tabs>
        <w:ind w:right="-2"/>
      </w:pPr>
    </w:p>
    <w:p w14:paraId="2D0AE677" w14:textId="77777777" w:rsidR="00251165" w:rsidRPr="002C6DF4" w:rsidRDefault="00251165">
      <w:pPr>
        <w:tabs>
          <w:tab w:val="left" w:pos="851"/>
        </w:tabs>
        <w:ind w:right="-2"/>
      </w:pPr>
      <w:r w:rsidRPr="002C6DF4">
        <w:rPr>
          <w:b/>
        </w:rPr>
        <w:t>5.5.5.3</w:t>
      </w:r>
      <w:r w:rsidRPr="002C6DF4">
        <w:rPr>
          <w:b/>
        </w:rPr>
        <w:tab/>
        <w:t>Implementation</w:t>
      </w:r>
    </w:p>
    <w:p w14:paraId="16383355" w14:textId="77777777" w:rsidR="00251165" w:rsidRPr="002C6DF4" w:rsidRDefault="00251165">
      <w:pPr>
        <w:tabs>
          <w:tab w:val="left" w:pos="851"/>
        </w:tabs>
        <w:ind w:right="-2"/>
      </w:pPr>
    </w:p>
    <w:p w14:paraId="0515FE07" w14:textId="761A7C52" w:rsidR="00251165" w:rsidRPr="002C6DF4" w:rsidRDefault="00251165">
      <w:pPr>
        <w:tabs>
          <w:tab w:val="left" w:pos="851"/>
        </w:tabs>
        <w:ind w:right="-2"/>
      </w:pPr>
      <w:r w:rsidRPr="002C6DF4">
        <w:t xml:space="preserve">The rinks are examined both visually and with the aid of the sponge. The sponge is applied over the short sides of the rink, the top </w:t>
      </w:r>
      <w:r w:rsidR="00B85AE6" w:rsidRPr="002C6DF4">
        <w:t>side,</w:t>
      </w:r>
      <w:r w:rsidRPr="002C6DF4">
        <w:t xml:space="preserve"> and the surface resting on the playing surface </w:t>
      </w:r>
      <w:r w:rsidR="00B85AE6" w:rsidRPr="002C6DF4">
        <w:t>to</w:t>
      </w:r>
      <w:r w:rsidRPr="002C6DF4">
        <w:t xml:space="preserve"> detect possible rough edges and sharp objects </w:t>
      </w:r>
      <w:r w:rsidR="00B85AE6" w:rsidRPr="002C6DF4">
        <w:t>e.g.,</w:t>
      </w:r>
      <w:r w:rsidRPr="002C6DF4">
        <w:t xml:space="preserve"> protruding supports.</w:t>
      </w:r>
    </w:p>
    <w:p w14:paraId="37BF0439" w14:textId="77777777" w:rsidR="00251165" w:rsidRPr="002C6DF4" w:rsidRDefault="00251165">
      <w:pPr>
        <w:tabs>
          <w:tab w:val="left" w:pos="851"/>
        </w:tabs>
        <w:ind w:right="-2"/>
        <w:rPr>
          <w:b/>
        </w:rPr>
      </w:pPr>
    </w:p>
    <w:p w14:paraId="3611C298" w14:textId="77777777" w:rsidR="00251165" w:rsidRPr="002C6DF4" w:rsidRDefault="00251165">
      <w:pPr>
        <w:tabs>
          <w:tab w:val="left" w:pos="851"/>
        </w:tabs>
        <w:ind w:right="-2"/>
        <w:rPr>
          <w:b/>
        </w:rPr>
      </w:pPr>
      <w:r w:rsidRPr="002C6DF4">
        <w:rPr>
          <w:b/>
        </w:rPr>
        <w:t>5.5.5.4</w:t>
      </w:r>
      <w:r w:rsidRPr="002C6DF4">
        <w:rPr>
          <w:b/>
        </w:rPr>
        <w:tab/>
        <w:t>Results</w:t>
      </w:r>
    </w:p>
    <w:p w14:paraId="62630A6C" w14:textId="77777777" w:rsidR="00251165" w:rsidRPr="002C6DF4" w:rsidRDefault="00251165">
      <w:pPr>
        <w:tabs>
          <w:tab w:val="left" w:pos="851"/>
        </w:tabs>
        <w:ind w:right="-2"/>
      </w:pPr>
    </w:p>
    <w:p w14:paraId="0C93BCD6" w14:textId="77777777" w:rsidR="00251165" w:rsidRPr="002C6DF4" w:rsidRDefault="00251165">
      <w:pPr>
        <w:tabs>
          <w:tab w:val="left" w:pos="851"/>
        </w:tabs>
        <w:ind w:right="-2"/>
      </w:pPr>
      <w:r w:rsidRPr="002C6DF4">
        <w:t>Type and positioning of any rough edges, sharp objects or other damage is reported.</w:t>
      </w:r>
    </w:p>
    <w:p w14:paraId="1AC00AED" w14:textId="77777777" w:rsidR="00251165" w:rsidRPr="002C6DF4" w:rsidRDefault="00791972">
      <w:pPr>
        <w:tabs>
          <w:tab w:val="left" w:pos="851"/>
        </w:tabs>
      </w:pPr>
      <w:r w:rsidRPr="002C6DF4">
        <w:rPr>
          <w:sz w:val="28"/>
        </w:rPr>
        <w:br/>
      </w:r>
      <w:r w:rsidR="00251165" w:rsidRPr="002C6DF4">
        <w:rPr>
          <w:b/>
          <w:sz w:val="24"/>
        </w:rPr>
        <w:t>5.5.6</w:t>
      </w:r>
      <w:r w:rsidR="00251165" w:rsidRPr="002C6DF4">
        <w:rPr>
          <w:b/>
          <w:sz w:val="24"/>
        </w:rPr>
        <w:tab/>
        <w:t>Impact Test</w:t>
      </w:r>
    </w:p>
    <w:p w14:paraId="546FEDE1" w14:textId="77777777" w:rsidR="00251165" w:rsidRPr="002C6DF4" w:rsidRDefault="00251165">
      <w:pPr>
        <w:tabs>
          <w:tab w:val="left" w:pos="851"/>
        </w:tabs>
      </w:pPr>
      <w:r w:rsidRPr="002C6DF4">
        <w:tab/>
      </w:r>
    </w:p>
    <w:p w14:paraId="6505AB06" w14:textId="77777777" w:rsidR="00251165" w:rsidRPr="002C6DF4" w:rsidRDefault="00251165">
      <w:pPr>
        <w:tabs>
          <w:tab w:val="left" w:pos="851"/>
        </w:tabs>
      </w:pPr>
      <w:r w:rsidRPr="002C6DF4">
        <w:rPr>
          <w:b/>
        </w:rPr>
        <w:t>5.5.6.1</w:t>
      </w:r>
      <w:r w:rsidRPr="002C6DF4">
        <w:rPr>
          <w:b/>
        </w:rPr>
        <w:tab/>
        <w:t>Equipment</w:t>
      </w:r>
    </w:p>
    <w:p w14:paraId="257F00AA" w14:textId="77777777" w:rsidR="00251165" w:rsidRPr="002C6DF4" w:rsidRDefault="00251165">
      <w:pPr>
        <w:tabs>
          <w:tab w:val="left" w:pos="851"/>
        </w:tabs>
      </w:pPr>
    </w:p>
    <w:p w14:paraId="14493A6D" w14:textId="77777777" w:rsidR="00251165" w:rsidRPr="002C6DF4" w:rsidRDefault="00251165">
      <w:pPr>
        <w:overflowPunct/>
        <w:textAlignment w:val="auto"/>
      </w:pPr>
      <w:r w:rsidRPr="002C6DF4">
        <w:t>Drop hammer with weight 1000 ± 50 g. The head is to be of hardened steel and have a shape of a cone terminated with spherical top with a radius of 7 mm.</w:t>
      </w:r>
      <w:r w:rsidRPr="002C6DF4">
        <w:rPr>
          <w:rFonts w:ascii="Arial" w:hAnsi="Arial" w:cs="Arial"/>
          <w:sz w:val="20"/>
        </w:rPr>
        <w:t xml:space="preserve"> </w:t>
      </w:r>
      <w:r w:rsidRPr="002C6DF4">
        <w:t>Stand, where the drop hammer can fall freely from a drop height of 400 ± 5 mm. Equipment for repeated release of the drop hammer. Test holder with minimum dimensions of 200 x 200 mm and thickness 20 ± 1 mm. Sponge.</w:t>
      </w:r>
    </w:p>
    <w:p w14:paraId="585311B5" w14:textId="77777777" w:rsidR="00251165" w:rsidRPr="002C6DF4" w:rsidRDefault="00251165">
      <w:pPr>
        <w:tabs>
          <w:tab w:val="left" w:pos="851"/>
        </w:tabs>
      </w:pPr>
    </w:p>
    <w:p w14:paraId="05DB29BE" w14:textId="77777777" w:rsidR="00251165" w:rsidRPr="002C6DF4" w:rsidRDefault="00251165">
      <w:pPr>
        <w:tabs>
          <w:tab w:val="left" w:pos="851"/>
        </w:tabs>
      </w:pPr>
      <w:r w:rsidRPr="002C6DF4">
        <w:rPr>
          <w:b/>
        </w:rPr>
        <w:t>5.5.6.2</w:t>
      </w:r>
      <w:r w:rsidRPr="002C6DF4">
        <w:rPr>
          <w:b/>
        </w:rPr>
        <w:tab/>
        <w:t>Samples</w:t>
      </w:r>
    </w:p>
    <w:p w14:paraId="43DD2176" w14:textId="77777777" w:rsidR="00251165" w:rsidRPr="002C6DF4" w:rsidRDefault="00251165">
      <w:pPr>
        <w:tabs>
          <w:tab w:val="left" w:pos="851"/>
        </w:tabs>
      </w:pPr>
    </w:p>
    <w:p w14:paraId="155971A1" w14:textId="77777777" w:rsidR="00251165" w:rsidRPr="002C6DF4" w:rsidRDefault="00251165">
      <w:pPr>
        <w:tabs>
          <w:tab w:val="left" w:pos="851"/>
        </w:tabs>
      </w:pPr>
      <w:r w:rsidRPr="002C6DF4">
        <w:t>One rink section.</w:t>
      </w:r>
    </w:p>
    <w:p w14:paraId="2368E516" w14:textId="77777777" w:rsidR="00251165" w:rsidRPr="002C6DF4" w:rsidRDefault="00251165">
      <w:pPr>
        <w:tabs>
          <w:tab w:val="left" w:pos="851"/>
        </w:tabs>
      </w:pPr>
    </w:p>
    <w:p w14:paraId="0A294E4B" w14:textId="77777777" w:rsidR="00251165" w:rsidRPr="002C6DF4" w:rsidRDefault="00251165">
      <w:pPr>
        <w:tabs>
          <w:tab w:val="left" w:pos="851"/>
        </w:tabs>
      </w:pPr>
      <w:r w:rsidRPr="002C6DF4">
        <w:rPr>
          <w:b/>
        </w:rPr>
        <w:t>5.5.6.3</w:t>
      </w:r>
      <w:r w:rsidRPr="002C6DF4">
        <w:rPr>
          <w:b/>
        </w:rPr>
        <w:tab/>
        <w:t>Implementation</w:t>
      </w:r>
    </w:p>
    <w:p w14:paraId="6DAD49CB" w14:textId="77777777" w:rsidR="00251165" w:rsidRPr="002C6DF4" w:rsidRDefault="00251165">
      <w:pPr>
        <w:tabs>
          <w:tab w:val="left" w:pos="851"/>
        </w:tabs>
      </w:pPr>
    </w:p>
    <w:p w14:paraId="2BF4D394" w14:textId="515CE882" w:rsidR="00251165" w:rsidRPr="002C6DF4" w:rsidRDefault="00251165">
      <w:pPr>
        <w:tabs>
          <w:tab w:val="left" w:pos="851"/>
        </w:tabs>
        <w:ind w:right="-2"/>
      </w:pPr>
      <w:r w:rsidRPr="002C6DF4">
        <w:t xml:space="preserve">The rink is mounted in the test holder so that the surface of the rink, which normally faces the playing area, faces upwards. The drop hammer is released from a height of 400 mm. The test is carried out in five different places on the rink. The appearance of the points of impact, where the drop hammer has hit the rink, is noted. The rink is examined both visually and with the aid of the sponge. The sponge is applied over the points of impact </w:t>
      </w:r>
      <w:r w:rsidR="00B85AE6" w:rsidRPr="002C6DF4">
        <w:t>to</w:t>
      </w:r>
      <w:r w:rsidRPr="002C6DF4">
        <w:t xml:space="preserve"> detect possible rough edges and sharp objects </w:t>
      </w:r>
      <w:r w:rsidR="00B85AE6" w:rsidRPr="002C6DF4">
        <w:t>e.g.,</w:t>
      </w:r>
      <w:r w:rsidRPr="002C6DF4">
        <w:t xml:space="preserve"> protruding supports.</w:t>
      </w:r>
    </w:p>
    <w:p w14:paraId="6A659EB8" w14:textId="77777777" w:rsidR="0096759E" w:rsidRPr="002C6DF4" w:rsidRDefault="0096759E">
      <w:pPr>
        <w:tabs>
          <w:tab w:val="left" w:pos="851"/>
        </w:tabs>
        <w:rPr>
          <w:b/>
        </w:rPr>
      </w:pPr>
    </w:p>
    <w:p w14:paraId="5786DD65" w14:textId="77777777" w:rsidR="00251165" w:rsidRPr="002C6DF4" w:rsidRDefault="00251165">
      <w:pPr>
        <w:tabs>
          <w:tab w:val="left" w:pos="851"/>
        </w:tabs>
        <w:rPr>
          <w:b/>
        </w:rPr>
      </w:pPr>
      <w:r w:rsidRPr="002C6DF4">
        <w:rPr>
          <w:b/>
        </w:rPr>
        <w:t>5.5.6.4</w:t>
      </w:r>
      <w:r w:rsidRPr="002C6DF4">
        <w:rPr>
          <w:b/>
        </w:rPr>
        <w:tab/>
        <w:t>Results</w:t>
      </w:r>
    </w:p>
    <w:p w14:paraId="6BE862C0" w14:textId="77777777" w:rsidR="00251165" w:rsidRPr="002C6DF4" w:rsidRDefault="00251165">
      <w:pPr>
        <w:tabs>
          <w:tab w:val="left" w:pos="851"/>
        </w:tabs>
        <w:rPr>
          <w:b/>
        </w:rPr>
      </w:pPr>
    </w:p>
    <w:p w14:paraId="4D2151A4" w14:textId="04447F67" w:rsidR="00A750B8" w:rsidRPr="002C6DF4" w:rsidRDefault="00251165">
      <w:pPr>
        <w:tabs>
          <w:tab w:val="left" w:pos="851"/>
        </w:tabs>
      </w:pPr>
      <w:r w:rsidRPr="002C6DF4">
        <w:t>The appearance of the points of impact, and the occurrence of protruding objects following the test are reported.</w:t>
      </w:r>
    </w:p>
    <w:p w14:paraId="52D84644" w14:textId="77777777" w:rsidR="00A750B8" w:rsidRPr="002C6DF4" w:rsidRDefault="00A750B8">
      <w:pPr>
        <w:overflowPunct/>
        <w:autoSpaceDE/>
        <w:autoSpaceDN/>
        <w:adjustRightInd/>
        <w:textAlignment w:val="auto"/>
      </w:pPr>
      <w:r w:rsidRPr="002C6DF4">
        <w:br w:type="page"/>
      </w:r>
    </w:p>
    <w:p w14:paraId="1245DE04" w14:textId="4E0C9337" w:rsidR="00251165" w:rsidRPr="002C6DF4" w:rsidRDefault="00251165">
      <w:pPr>
        <w:tabs>
          <w:tab w:val="left" w:pos="851"/>
        </w:tabs>
      </w:pPr>
      <w:r w:rsidRPr="002C6DF4">
        <w:rPr>
          <w:b/>
          <w:sz w:val="24"/>
        </w:rPr>
        <w:lastRenderedPageBreak/>
        <w:t>5.5.7</w:t>
      </w:r>
      <w:r w:rsidRPr="002C6DF4">
        <w:rPr>
          <w:b/>
          <w:sz w:val="24"/>
        </w:rPr>
        <w:tab/>
        <w:t>Ball Rebound from Rinks</w:t>
      </w:r>
    </w:p>
    <w:p w14:paraId="1D630656" w14:textId="77777777" w:rsidR="00251165" w:rsidRPr="002C6DF4" w:rsidRDefault="00251165">
      <w:pPr>
        <w:tabs>
          <w:tab w:val="left" w:pos="851"/>
        </w:tabs>
      </w:pPr>
    </w:p>
    <w:p w14:paraId="7AF6E4A2" w14:textId="77777777" w:rsidR="00251165" w:rsidRPr="002C6DF4" w:rsidRDefault="00251165">
      <w:pPr>
        <w:tabs>
          <w:tab w:val="left" w:pos="851"/>
        </w:tabs>
      </w:pPr>
      <w:r w:rsidRPr="002C6DF4">
        <w:rPr>
          <w:b/>
        </w:rPr>
        <w:t>5.5.7.1</w:t>
      </w:r>
      <w:r w:rsidRPr="002C6DF4">
        <w:rPr>
          <w:b/>
        </w:rPr>
        <w:tab/>
        <w:t>Equipment</w:t>
      </w:r>
    </w:p>
    <w:p w14:paraId="6CAE216C" w14:textId="77777777" w:rsidR="00251165" w:rsidRPr="002C6DF4" w:rsidRDefault="00251165">
      <w:pPr>
        <w:tabs>
          <w:tab w:val="left" w:pos="851"/>
        </w:tabs>
      </w:pPr>
    </w:p>
    <w:p w14:paraId="6F450EC3" w14:textId="77777777" w:rsidR="00251165" w:rsidRPr="002C6DF4" w:rsidRDefault="00251165">
      <w:pPr>
        <w:tabs>
          <w:tab w:val="left" w:pos="851"/>
        </w:tabs>
      </w:pPr>
      <w:r w:rsidRPr="002C6DF4">
        <w:t>Test holder of aluminium or steel with dimensions of 200 x 200 mm and thickness of 10 mm. Sliding callipers and a ball.</w:t>
      </w:r>
    </w:p>
    <w:p w14:paraId="475449A6" w14:textId="77777777" w:rsidR="0096759E" w:rsidRPr="002C6DF4" w:rsidRDefault="0096759E">
      <w:pPr>
        <w:tabs>
          <w:tab w:val="left" w:pos="851"/>
        </w:tabs>
      </w:pPr>
    </w:p>
    <w:p w14:paraId="079A340F" w14:textId="77777777" w:rsidR="00251165" w:rsidRPr="002C6DF4" w:rsidRDefault="00251165">
      <w:pPr>
        <w:tabs>
          <w:tab w:val="left" w:pos="851"/>
        </w:tabs>
      </w:pPr>
      <w:r w:rsidRPr="002C6DF4">
        <w:rPr>
          <w:b/>
        </w:rPr>
        <w:t>5.5.7.2</w:t>
      </w:r>
      <w:r w:rsidRPr="002C6DF4">
        <w:rPr>
          <w:b/>
        </w:rPr>
        <w:tab/>
        <w:t>Samples</w:t>
      </w:r>
    </w:p>
    <w:p w14:paraId="41CBD341" w14:textId="77777777" w:rsidR="00251165" w:rsidRPr="002C6DF4" w:rsidRDefault="00251165">
      <w:pPr>
        <w:tabs>
          <w:tab w:val="left" w:pos="851"/>
        </w:tabs>
      </w:pPr>
    </w:p>
    <w:p w14:paraId="43743A1B" w14:textId="77777777" w:rsidR="00251165" w:rsidRPr="002C6DF4" w:rsidRDefault="00251165">
      <w:pPr>
        <w:tabs>
          <w:tab w:val="left" w:pos="851"/>
        </w:tabs>
      </w:pPr>
      <w:r w:rsidRPr="002C6DF4">
        <w:t>One rink section.</w:t>
      </w:r>
    </w:p>
    <w:p w14:paraId="5CE60150" w14:textId="77777777" w:rsidR="00251165" w:rsidRPr="002C6DF4" w:rsidRDefault="00251165">
      <w:pPr>
        <w:tabs>
          <w:tab w:val="left" w:pos="851"/>
        </w:tabs>
      </w:pPr>
    </w:p>
    <w:p w14:paraId="7ECD3C4A" w14:textId="77777777" w:rsidR="00251165" w:rsidRPr="002C6DF4" w:rsidRDefault="00251165">
      <w:pPr>
        <w:tabs>
          <w:tab w:val="left" w:pos="851"/>
        </w:tabs>
      </w:pPr>
      <w:r w:rsidRPr="002C6DF4">
        <w:rPr>
          <w:b/>
        </w:rPr>
        <w:t>5.5.7.3</w:t>
      </w:r>
      <w:r w:rsidRPr="002C6DF4">
        <w:rPr>
          <w:b/>
        </w:rPr>
        <w:tab/>
        <w:t>Implementation</w:t>
      </w:r>
    </w:p>
    <w:p w14:paraId="228EE81C" w14:textId="77777777" w:rsidR="00251165" w:rsidRPr="002C6DF4" w:rsidRDefault="00251165">
      <w:pPr>
        <w:tabs>
          <w:tab w:val="left" w:pos="851"/>
        </w:tabs>
      </w:pPr>
      <w:r w:rsidRPr="002C6DF4">
        <w:tab/>
      </w:r>
    </w:p>
    <w:p w14:paraId="5F6B2C26" w14:textId="77777777" w:rsidR="00251165" w:rsidRPr="002C6DF4" w:rsidRDefault="00251165">
      <w:pPr>
        <w:tabs>
          <w:tab w:val="left" w:pos="851"/>
        </w:tabs>
      </w:pPr>
      <w:r w:rsidRPr="002C6DF4">
        <w:t>To begin with, a series of tests are carried out in line with point 5.3.7.3 to be used as reference values. The rebound test from the rinks is carried out in line with point 5.3.7.3, but with a piece cut out of the rink section and mounted in the test holder acting as a rebound surface. The dimensions of the cut piece are to be the same as the test holder. The test piece is mounted so that the ball rebounds against the side facing the playing area. Five rebound tests are carried out.</w:t>
      </w:r>
    </w:p>
    <w:p w14:paraId="2D898D91" w14:textId="77777777" w:rsidR="00251165" w:rsidRPr="002C6DF4" w:rsidRDefault="00251165">
      <w:pPr>
        <w:tabs>
          <w:tab w:val="left" w:pos="851"/>
        </w:tabs>
      </w:pPr>
    </w:p>
    <w:p w14:paraId="1108AC66" w14:textId="77777777" w:rsidR="00251165" w:rsidRPr="002C6DF4" w:rsidRDefault="00251165">
      <w:pPr>
        <w:tabs>
          <w:tab w:val="left" w:pos="851"/>
        </w:tabs>
        <w:rPr>
          <w:b/>
        </w:rPr>
      </w:pPr>
      <w:r w:rsidRPr="002C6DF4">
        <w:rPr>
          <w:b/>
        </w:rPr>
        <w:t>5.5.7.4</w:t>
      </w:r>
      <w:r w:rsidRPr="002C6DF4">
        <w:rPr>
          <w:b/>
        </w:rPr>
        <w:tab/>
        <w:t>Results</w:t>
      </w:r>
    </w:p>
    <w:p w14:paraId="14CA8BCA" w14:textId="77777777" w:rsidR="00251165" w:rsidRPr="002C6DF4" w:rsidRDefault="00251165">
      <w:pPr>
        <w:tabs>
          <w:tab w:val="left" w:pos="851"/>
        </w:tabs>
      </w:pPr>
    </w:p>
    <w:p w14:paraId="396189D8" w14:textId="77777777" w:rsidR="00251165" w:rsidRPr="002C6DF4" w:rsidRDefault="00251165">
      <w:pPr>
        <w:tabs>
          <w:tab w:val="left" w:pos="851"/>
        </w:tabs>
      </w:pPr>
      <w:r w:rsidRPr="002C6DF4">
        <w:t>The results are reported in relation to the rebound against the steel plate according to point 5.3.7.3 as an average value in per</w:t>
      </w:r>
      <w:r w:rsidR="00913B9B" w:rsidRPr="002C6DF4">
        <w:t xml:space="preserve"> </w:t>
      </w:r>
      <w:r w:rsidRPr="002C6DF4">
        <w:t>cent rounded off to 1 %.</w:t>
      </w:r>
    </w:p>
    <w:p w14:paraId="6DF1E58E" w14:textId="77777777" w:rsidR="003C1FC2" w:rsidRPr="002C6DF4" w:rsidRDefault="00791972" w:rsidP="003C1FC2">
      <w:pPr>
        <w:tabs>
          <w:tab w:val="left" w:pos="851"/>
        </w:tabs>
      </w:pPr>
      <w:r w:rsidRPr="002C6DF4">
        <w:rPr>
          <w:sz w:val="28"/>
        </w:rPr>
        <w:br/>
      </w:r>
      <w:r w:rsidR="003C1FC2" w:rsidRPr="002C6DF4">
        <w:rPr>
          <w:b/>
          <w:sz w:val="24"/>
        </w:rPr>
        <w:t>5.5.8</w:t>
      </w:r>
      <w:r w:rsidR="003C1FC2" w:rsidRPr="002C6DF4">
        <w:rPr>
          <w:b/>
          <w:sz w:val="24"/>
        </w:rPr>
        <w:tab/>
        <w:t xml:space="preserve">Rink </w:t>
      </w:r>
      <w:r w:rsidR="00882102" w:rsidRPr="002C6DF4">
        <w:rPr>
          <w:b/>
          <w:sz w:val="24"/>
        </w:rPr>
        <w:t>Weight per running meter</w:t>
      </w:r>
    </w:p>
    <w:p w14:paraId="74005A5D" w14:textId="77777777" w:rsidR="003C1FC2" w:rsidRPr="002C6DF4" w:rsidRDefault="003C1FC2" w:rsidP="003C1FC2">
      <w:pPr>
        <w:tabs>
          <w:tab w:val="left" w:pos="851"/>
        </w:tabs>
        <w:ind w:right="-2"/>
      </w:pPr>
      <w:r w:rsidRPr="002C6DF4">
        <w:tab/>
      </w:r>
      <w:r w:rsidRPr="002C6DF4">
        <w:tab/>
      </w:r>
      <w:r w:rsidRPr="002C6DF4">
        <w:tab/>
      </w:r>
      <w:r w:rsidRPr="002C6DF4">
        <w:tab/>
      </w:r>
      <w:r w:rsidRPr="002C6DF4">
        <w:tab/>
      </w:r>
    </w:p>
    <w:p w14:paraId="4C97A3A3" w14:textId="77777777" w:rsidR="003C1FC2" w:rsidRPr="002C6DF4" w:rsidRDefault="003C1FC2" w:rsidP="003C1FC2">
      <w:pPr>
        <w:tabs>
          <w:tab w:val="left" w:pos="851"/>
        </w:tabs>
        <w:ind w:right="-2"/>
        <w:rPr>
          <w:b/>
        </w:rPr>
      </w:pPr>
      <w:r w:rsidRPr="002C6DF4">
        <w:rPr>
          <w:b/>
        </w:rPr>
        <w:t>5.5.8.1</w:t>
      </w:r>
      <w:r w:rsidRPr="002C6DF4">
        <w:rPr>
          <w:b/>
        </w:rPr>
        <w:tab/>
        <w:t>Equipment</w:t>
      </w:r>
    </w:p>
    <w:p w14:paraId="706D75CF" w14:textId="77777777" w:rsidR="003C1FC2" w:rsidRPr="002C6DF4" w:rsidRDefault="003C1FC2" w:rsidP="003C1FC2">
      <w:pPr>
        <w:tabs>
          <w:tab w:val="left" w:pos="851"/>
        </w:tabs>
        <w:ind w:right="-2"/>
        <w:rPr>
          <w:b/>
        </w:rPr>
      </w:pPr>
    </w:p>
    <w:p w14:paraId="324D7EFC" w14:textId="77777777" w:rsidR="003C1FC2" w:rsidRPr="002C6DF4" w:rsidRDefault="003C1FC2" w:rsidP="003C1FC2">
      <w:pPr>
        <w:tabs>
          <w:tab w:val="left" w:pos="851"/>
        </w:tabs>
        <w:ind w:left="357" w:right="-2" w:hanging="357"/>
      </w:pPr>
      <w:r w:rsidRPr="002C6DF4">
        <w:t>Scale with accuracy ±10 g.</w:t>
      </w:r>
    </w:p>
    <w:p w14:paraId="620D5BE4" w14:textId="77777777" w:rsidR="003C1FC2" w:rsidRPr="002C6DF4" w:rsidRDefault="003C1FC2" w:rsidP="003C1FC2">
      <w:pPr>
        <w:tabs>
          <w:tab w:val="left" w:pos="851"/>
        </w:tabs>
        <w:ind w:right="-2"/>
      </w:pPr>
    </w:p>
    <w:p w14:paraId="358B2B92" w14:textId="77777777" w:rsidR="003C1FC2" w:rsidRPr="002C6DF4" w:rsidRDefault="003C1FC2" w:rsidP="003C1FC2">
      <w:pPr>
        <w:tabs>
          <w:tab w:val="left" w:pos="851"/>
        </w:tabs>
        <w:ind w:right="-2"/>
      </w:pPr>
      <w:r w:rsidRPr="002C6DF4">
        <w:rPr>
          <w:b/>
        </w:rPr>
        <w:t>5.5.8.2</w:t>
      </w:r>
      <w:r w:rsidRPr="002C6DF4">
        <w:rPr>
          <w:b/>
        </w:rPr>
        <w:tab/>
        <w:t>Samples</w:t>
      </w:r>
    </w:p>
    <w:p w14:paraId="37134F8A" w14:textId="77777777" w:rsidR="003C1FC2" w:rsidRPr="002C6DF4" w:rsidRDefault="003C1FC2" w:rsidP="003C1FC2">
      <w:pPr>
        <w:tabs>
          <w:tab w:val="left" w:pos="851"/>
        </w:tabs>
        <w:ind w:right="-2"/>
      </w:pPr>
    </w:p>
    <w:p w14:paraId="7ADF3041" w14:textId="77777777" w:rsidR="003C1FC2" w:rsidRPr="002C6DF4" w:rsidRDefault="003C1FC2" w:rsidP="003C1FC2">
      <w:pPr>
        <w:tabs>
          <w:tab w:val="left" w:pos="851"/>
        </w:tabs>
        <w:ind w:right="-2"/>
      </w:pPr>
      <w:r w:rsidRPr="002C6DF4">
        <w:t>Two rink sections.</w:t>
      </w:r>
    </w:p>
    <w:p w14:paraId="5F4B269F" w14:textId="77777777" w:rsidR="003C1FC2" w:rsidRPr="002C6DF4" w:rsidRDefault="003C1FC2" w:rsidP="003C1FC2">
      <w:pPr>
        <w:tabs>
          <w:tab w:val="left" w:pos="851"/>
        </w:tabs>
        <w:ind w:right="-2"/>
      </w:pPr>
    </w:p>
    <w:p w14:paraId="6DBF5A1A" w14:textId="77777777" w:rsidR="003C1FC2" w:rsidRPr="002C6DF4" w:rsidRDefault="003C1FC2" w:rsidP="003C1FC2">
      <w:pPr>
        <w:tabs>
          <w:tab w:val="left" w:pos="851"/>
        </w:tabs>
        <w:ind w:right="-2"/>
      </w:pPr>
      <w:r w:rsidRPr="002C6DF4">
        <w:rPr>
          <w:b/>
        </w:rPr>
        <w:t>5.5.8.3</w:t>
      </w:r>
      <w:r w:rsidRPr="002C6DF4">
        <w:rPr>
          <w:b/>
        </w:rPr>
        <w:tab/>
        <w:t>Implementation</w:t>
      </w:r>
    </w:p>
    <w:p w14:paraId="60F09BD8" w14:textId="77777777" w:rsidR="003C1FC2" w:rsidRPr="002C6DF4" w:rsidRDefault="003C1FC2" w:rsidP="003C1FC2">
      <w:pPr>
        <w:tabs>
          <w:tab w:val="left" w:pos="851"/>
        </w:tabs>
        <w:ind w:right="-2"/>
      </w:pPr>
    </w:p>
    <w:p w14:paraId="099785D0" w14:textId="77777777" w:rsidR="00767E7C" w:rsidRPr="002C6DF4" w:rsidRDefault="00767E7C" w:rsidP="00767E7C">
      <w:pPr>
        <w:tabs>
          <w:tab w:val="left" w:pos="851"/>
        </w:tabs>
        <w:ind w:right="-2"/>
      </w:pPr>
      <w:r w:rsidRPr="002C6DF4">
        <w:t xml:space="preserve">The rink sections are weighed on the scale. The length of each rink section </w:t>
      </w:r>
      <w:r w:rsidR="00882102" w:rsidRPr="002C6DF4">
        <w:t>is</w:t>
      </w:r>
      <w:r w:rsidRPr="002C6DF4">
        <w:t xml:space="preserve"> measured and the weight per running meter is calculated</w:t>
      </w:r>
      <w:r w:rsidR="00882102" w:rsidRPr="002C6DF4">
        <w:t xml:space="preserve"> as a mean value of the two rink sections.</w:t>
      </w:r>
    </w:p>
    <w:p w14:paraId="14F535F6" w14:textId="77777777" w:rsidR="00767E7C" w:rsidRPr="002C6DF4" w:rsidRDefault="00767E7C" w:rsidP="00767E7C">
      <w:pPr>
        <w:tabs>
          <w:tab w:val="left" w:pos="851"/>
        </w:tabs>
        <w:ind w:left="357" w:right="-2" w:hanging="357"/>
        <w:rPr>
          <w:b/>
        </w:rPr>
      </w:pPr>
    </w:p>
    <w:p w14:paraId="1E23D717" w14:textId="77777777" w:rsidR="00767E7C" w:rsidRPr="002C6DF4" w:rsidRDefault="00767E7C" w:rsidP="00767E7C">
      <w:pPr>
        <w:tabs>
          <w:tab w:val="left" w:pos="851"/>
        </w:tabs>
        <w:ind w:left="357" w:right="-2" w:hanging="357"/>
      </w:pPr>
      <w:r w:rsidRPr="002C6DF4">
        <w:rPr>
          <w:b/>
        </w:rPr>
        <w:t>5.4.3.4</w:t>
      </w:r>
      <w:r w:rsidRPr="002C6DF4">
        <w:rPr>
          <w:b/>
        </w:rPr>
        <w:tab/>
        <w:t>Results</w:t>
      </w:r>
    </w:p>
    <w:p w14:paraId="5FFF5416" w14:textId="77777777" w:rsidR="00767E7C" w:rsidRPr="002C6DF4" w:rsidRDefault="00767E7C" w:rsidP="00767E7C">
      <w:pPr>
        <w:tabs>
          <w:tab w:val="left" w:pos="851"/>
        </w:tabs>
        <w:ind w:left="357" w:right="-2" w:hanging="357"/>
      </w:pPr>
    </w:p>
    <w:p w14:paraId="6149BBD0" w14:textId="0F48B681" w:rsidR="00A750B8" w:rsidRPr="002C6DF4" w:rsidRDefault="00767E7C" w:rsidP="00767E7C">
      <w:pPr>
        <w:tabs>
          <w:tab w:val="left" w:pos="851"/>
        </w:tabs>
        <w:ind w:left="357" w:right="-2" w:hanging="357"/>
      </w:pPr>
      <w:r w:rsidRPr="002C6DF4">
        <w:t>Rink weight per running meter is reported in kg to one decimal point.</w:t>
      </w:r>
    </w:p>
    <w:p w14:paraId="738E248A" w14:textId="77777777" w:rsidR="00A750B8" w:rsidRPr="002C6DF4" w:rsidRDefault="00A750B8">
      <w:pPr>
        <w:overflowPunct/>
        <w:autoSpaceDE/>
        <w:autoSpaceDN/>
        <w:adjustRightInd/>
        <w:textAlignment w:val="auto"/>
      </w:pPr>
      <w:r w:rsidRPr="002C6DF4">
        <w:br w:type="page"/>
      </w:r>
    </w:p>
    <w:p w14:paraId="6BDC83C0" w14:textId="77777777" w:rsidR="00251165" w:rsidRPr="002C6DF4" w:rsidRDefault="00251165">
      <w:pPr>
        <w:tabs>
          <w:tab w:val="left" w:pos="851"/>
        </w:tabs>
        <w:rPr>
          <w:b/>
          <w:sz w:val="32"/>
        </w:rPr>
      </w:pPr>
      <w:r w:rsidRPr="002C6DF4">
        <w:rPr>
          <w:b/>
          <w:sz w:val="32"/>
        </w:rPr>
        <w:lastRenderedPageBreak/>
        <w:t>6</w:t>
      </w:r>
      <w:r w:rsidRPr="002C6DF4">
        <w:rPr>
          <w:b/>
          <w:sz w:val="32"/>
        </w:rPr>
        <w:tab/>
        <w:t>Report</w:t>
      </w:r>
      <w:r w:rsidRPr="002C6DF4">
        <w:rPr>
          <w:b/>
          <w:sz w:val="32"/>
        </w:rPr>
        <w:tab/>
      </w:r>
    </w:p>
    <w:p w14:paraId="05B74CC6" w14:textId="77777777" w:rsidR="00251165" w:rsidRPr="002C6DF4" w:rsidRDefault="00251165">
      <w:pPr>
        <w:tabs>
          <w:tab w:val="left" w:pos="851"/>
        </w:tabs>
      </w:pPr>
    </w:p>
    <w:p w14:paraId="6408EA52" w14:textId="77777777" w:rsidR="00251165" w:rsidRPr="002C6DF4" w:rsidRDefault="00251165">
      <w:pPr>
        <w:tabs>
          <w:tab w:val="left" w:pos="851"/>
        </w:tabs>
      </w:pPr>
      <w:r w:rsidRPr="002C6DF4">
        <w:t>Each test report is to include the following information as a minimum requirement.</w:t>
      </w:r>
    </w:p>
    <w:p w14:paraId="451233F0" w14:textId="77777777" w:rsidR="00251165" w:rsidRPr="002C6DF4" w:rsidRDefault="00251165">
      <w:pPr>
        <w:tabs>
          <w:tab w:val="left" w:pos="851"/>
        </w:tabs>
      </w:pPr>
    </w:p>
    <w:p w14:paraId="665F6A75" w14:textId="77777777" w:rsidR="00251165" w:rsidRPr="002C6DF4" w:rsidRDefault="00251165">
      <w:pPr>
        <w:tabs>
          <w:tab w:val="left" w:pos="851"/>
        </w:tabs>
        <w:rPr>
          <w:b/>
          <w:sz w:val="28"/>
        </w:rPr>
      </w:pPr>
      <w:r w:rsidRPr="002C6DF4">
        <w:rPr>
          <w:b/>
          <w:sz w:val="28"/>
        </w:rPr>
        <w:t>6.1</w:t>
      </w:r>
      <w:r w:rsidRPr="002C6DF4">
        <w:rPr>
          <w:b/>
          <w:sz w:val="28"/>
        </w:rPr>
        <w:tab/>
        <w:t>Name and Address</w:t>
      </w:r>
    </w:p>
    <w:p w14:paraId="7583F666" w14:textId="77777777" w:rsidR="00251165" w:rsidRPr="002C6DF4" w:rsidRDefault="00251165">
      <w:pPr>
        <w:tabs>
          <w:tab w:val="left" w:pos="851"/>
        </w:tabs>
      </w:pPr>
    </w:p>
    <w:p w14:paraId="62909679" w14:textId="77777777" w:rsidR="00251165" w:rsidRPr="002C6DF4" w:rsidRDefault="00251165">
      <w:pPr>
        <w:tabs>
          <w:tab w:val="left" w:pos="851"/>
        </w:tabs>
      </w:pPr>
      <w:r w:rsidRPr="002C6DF4">
        <w:t>Name and address of the testing laboratory and information on testing site, if different to that of the specified address.</w:t>
      </w:r>
    </w:p>
    <w:p w14:paraId="5FE97DB1" w14:textId="77777777" w:rsidR="00251165" w:rsidRPr="002C6DF4" w:rsidRDefault="00251165">
      <w:pPr>
        <w:tabs>
          <w:tab w:val="left" w:pos="851"/>
        </w:tabs>
      </w:pPr>
    </w:p>
    <w:p w14:paraId="1B87D20F" w14:textId="77777777" w:rsidR="00251165" w:rsidRPr="002C6DF4" w:rsidRDefault="00251165">
      <w:pPr>
        <w:tabs>
          <w:tab w:val="left" w:pos="851"/>
        </w:tabs>
        <w:rPr>
          <w:sz w:val="28"/>
        </w:rPr>
      </w:pPr>
      <w:r w:rsidRPr="002C6DF4">
        <w:rPr>
          <w:b/>
          <w:sz w:val="28"/>
        </w:rPr>
        <w:t>6.2</w:t>
      </w:r>
      <w:r w:rsidRPr="002C6DF4">
        <w:rPr>
          <w:b/>
          <w:sz w:val="28"/>
        </w:rPr>
        <w:tab/>
        <w:t>Identification</w:t>
      </w:r>
    </w:p>
    <w:p w14:paraId="44924C5C" w14:textId="77777777" w:rsidR="00251165" w:rsidRPr="002C6DF4" w:rsidRDefault="00251165">
      <w:pPr>
        <w:tabs>
          <w:tab w:val="left" w:pos="851"/>
        </w:tabs>
      </w:pPr>
    </w:p>
    <w:p w14:paraId="3B884721" w14:textId="77777777" w:rsidR="00251165" w:rsidRPr="002C6DF4" w:rsidRDefault="00251165">
      <w:pPr>
        <w:tabs>
          <w:tab w:val="left" w:pos="851"/>
        </w:tabs>
      </w:pPr>
      <w:r w:rsidRPr="002C6DF4">
        <w:t>Unambiguous identification of the test report and of each page as well as information on the total number of pages in the report.</w:t>
      </w:r>
    </w:p>
    <w:p w14:paraId="761D916E" w14:textId="77777777" w:rsidR="00251165" w:rsidRPr="002C6DF4" w:rsidRDefault="00251165">
      <w:pPr>
        <w:tabs>
          <w:tab w:val="left" w:pos="851"/>
        </w:tabs>
      </w:pPr>
    </w:p>
    <w:p w14:paraId="67611DFF" w14:textId="77777777" w:rsidR="00251165" w:rsidRPr="002C6DF4" w:rsidRDefault="00251165">
      <w:pPr>
        <w:tabs>
          <w:tab w:val="left" w:pos="851"/>
        </w:tabs>
        <w:rPr>
          <w:sz w:val="28"/>
        </w:rPr>
      </w:pPr>
      <w:r w:rsidRPr="002C6DF4">
        <w:rPr>
          <w:b/>
          <w:sz w:val="28"/>
        </w:rPr>
        <w:t>6.3</w:t>
      </w:r>
      <w:r w:rsidRPr="002C6DF4">
        <w:rPr>
          <w:b/>
          <w:sz w:val="28"/>
        </w:rPr>
        <w:tab/>
        <w:t>Client</w:t>
      </w:r>
    </w:p>
    <w:p w14:paraId="13C8B55A" w14:textId="77777777" w:rsidR="00251165" w:rsidRPr="002C6DF4" w:rsidRDefault="00251165">
      <w:pPr>
        <w:tabs>
          <w:tab w:val="left" w:pos="851"/>
        </w:tabs>
      </w:pPr>
    </w:p>
    <w:p w14:paraId="15E1FEE3" w14:textId="77777777" w:rsidR="00251165" w:rsidRPr="002C6DF4" w:rsidRDefault="00251165">
      <w:pPr>
        <w:tabs>
          <w:tab w:val="left" w:pos="851"/>
        </w:tabs>
      </w:pPr>
      <w:r w:rsidRPr="002C6DF4">
        <w:t>Client’s name and address.</w:t>
      </w:r>
    </w:p>
    <w:p w14:paraId="19FBFEFE" w14:textId="77777777" w:rsidR="00251165" w:rsidRPr="002C6DF4" w:rsidRDefault="00251165">
      <w:pPr>
        <w:tabs>
          <w:tab w:val="left" w:pos="851"/>
        </w:tabs>
        <w:rPr>
          <w:b/>
          <w:sz w:val="28"/>
        </w:rPr>
      </w:pPr>
    </w:p>
    <w:p w14:paraId="73721669" w14:textId="77777777" w:rsidR="00251165" w:rsidRPr="002C6DF4" w:rsidRDefault="00251165">
      <w:pPr>
        <w:tabs>
          <w:tab w:val="left" w:pos="851"/>
        </w:tabs>
        <w:rPr>
          <w:b/>
          <w:sz w:val="28"/>
        </w:rPr>
      </w:pPr>
      <w:r w:rsidRPr="002C6DF4">
        <w:rPr>
          <w:b/>
          <w:sz w:val="28"/>
        </w:rPr>
        <w:t>6.4</w:t>
      </w:r>
      <w:r w:rsidRPr="002C6DF4">
        <w:rPr>
          <w:b/>
          <w:sz w:val="28"/>
        </w:rPr>
        <w:tab/>
        <w:t>Test Items</w:t>
      </w:r>
    </w:p>
    <w:p w14:paraId="7AD2A690" w14:textId="77777777" w:rsidR="00251165" w:rsidRPr="002C6DF4" w:rsidRDefault="00251165">
      <w:pPr>
        <w:tabs>
          <w:tab w:val="left" w:pos="851"/>
        </w:tabs>
        <w:rPr>
          <w:b/>
        </w:rPr>
      </w:pPr>
    </w:p>
    <w:p w14:paraId="7E4CDC38" w14:textId="77777777" w:rsidR="00251165" w:rsidRPr="002C6DF4" w:rsidRDefault="00251165">
      <w:pPr>
        <w:tabs>
          <w:tab w:val="left" w:pos="851"/>
        </w:tabs>
      </w:pPr>
      <w:r w:rsidRPr="002C6DF4">
        <w:t>Description and identification of test items.</w:t>
      </w:r>
    </w:p>
    <w:p w14:paraId="65A93E90" w14:textId="77777777" w:rsidR="00251165" w:rsidRPr="002C6DF4" w:rsidRDefault="00251165">
      <w:pPr>
        <w:tabs>
          <w:tab w:val="left" w:pos="851"/>
        </w:tabs>
      </w:pPr>
    </w:p>
    <w:p w14:paraId="28D1FBA5" w14:textId="77777777" w:rsidR="00251165" w:rsidRPr="002C6DF4" w:rsidRDefault="00251165">
      <w:pPr>
        <w:tabs>
          <w:tab w:val="left" w:pos="851"/>
        </w:tabs>
        <w:rPr>
          <w:b/>
          <w:sz w:val="28"/>
        </w:rPr>
      </w:pPr>
      <w:r w:rsidRPr="002C6DF4">
        <w:rPr>
          <w:b/>
          <w:sz w:val="28"/>
        </w:rPr>
        <w:t>6.5</w:t>
      </w:r>
      <w:r w:rsidRPr="002C6DF4">
        <w:rPr>
          <w:b/>
          <w:sz w:val="28"/>
        </w:rPr>
        <w:tab/>
        <w:t>Date</w:t>
      </w:r>
    </w:p>
    <w:p w14:paraId="1AAFC0E9" w14:textId="77777777" w:rsidR="00251165" w:rsidRPr="002C6DF4" w:rsidRDefault="00251165">
      <w:pPr>
        <w:tabs>
          <w:tab w:val="left" w:pos="851"/>
        </w:tabs>
      </w:pPr>
    </w:p>
    <w:p w14:paraId="6388678F" w14:textId="77777777" w:rsidR="00251165" w:rsidRPr="002C6DF4" w:rsidRDefault="00251165">
      <w:pPr>
        <w:tabs>
          <w:tab w:val="left" w:pos="851"/>
        </w:tabs>
      </w:pPr>
      <w:r w:rsidRPr="002C6DF4">
        <w:t>The arrival date of the test item and time of test implementation along with the issue date of the report.</w:t>
      </w:r>
    </w:p>
    <w:p w14:paraId="02F9CCA4" w14:textId="77777777" w:rsidR="0096759E" w:rsidRPr="002C6DF4" w:rsidRDefault="0096759E">
      <w:pPr>
        <w:tabs>
          <w:tab w:val="left" w:pos="851"/>
        </w:tabs>
      </w:pPr>
    </w:p>
    <w:p w14:paraId="442C7470" w14:textId="77777777" w:rsidR="00251165" w:rsidRPr="002C6DF4" w:rsidRDefault="00251165">
      <w:pPr>
        <w:tabs>
          <w:tab w:val="left" w:pos="851"/>
        </w:tabs>
        <w:rPr>
          <w:b/>
          <w:sz w:val="28"/>
        </w:rPr>
      </w:pPr>
      <w:r w:rsidRPr="002C6DF4">
        <w:rPr>
          <w:b/>
          <w:sz w:val="28"/>
        </w:rPr>
        <w:t>6.6</w:t>
      </w:r>
      <w:r w:rsidRPr="002C6DF4">
        <w:rPr>
          <w:b/>
          <w:sz w:val="28"/>
        </w:rPr>
        <w:tab/>
        <w:t>Method</w:t>
      </w:r>
    </w:p>
    <w:p w14:paraId="787BC3C1" w14:textId="77777777" w:rsidR="00251165" w:rsidRPr="002C6DF4" w:rsidRDefault="00251165">
      <w:pPr>
        <w:tabs>
          <w:tab w:val="left" w:pos="851"/>
        </w:tabs>
      </w:pPr>
    </w:p>
    <w:p w14:paraId="3F11B681" w14:textId="77777777" w:rsidR="00251165" w:rsidRPr="002C6DF4" w:rsidRDefault="00251165">
      <w:pPr>
        <w:tabs>
          <w:tab w:val="left" w:pos="851"/>
        </w:tabs>
      </w:pPr>
      <w:r w:rsidRPr="002C6DF4">
        <w:t>Description and identification of method or routine.</w:t>
      </w:r>
    </w:p>
    <w:p w14:paraId="25934237" w14:textId="77777777" w:rsidR="00251165" w:rsidRPr="002C6DF4" w:rsidRDefault="00251165">
      <w:pPr>
        <w:tabs>
          <w:tab w:val="left" w:pos="851"/>
        </w:tabs>
        <w:rPr>
          <w:b/>
          <w:sz w:val="28"/>
        </w:rPr>
      </w:pPr>
    </w:p>
    <w:p w14:paraId="1D5FF92C" w14:textId="77777777" w:rsidR="00251165" w:rsidRPr="002C6DF4" w:rsidRDefault="00251165">
      <w:pPr>
        <w:tabs>
          <w:tab w:val="left" w:pos="851"/>
        </w:tabs>
        <w:rPr>
          <w:sz w:val="28"/>
        </w:rPr>
      </w:pPr>
      <w:r w:rsidRPr="002C6DF4">
        <w:rPr>
          <w:b/>
          <w:sz w:val="28"/>
        </w:rPr>
        <w:t>6.7</w:t>
      </w:r>
      <w:r w:rsidRPr="002C6DF4">
        <w:rPr>
          <w:b/>
          <w:sz w:val="28"/>
        </w:rPr>
        <w:tab/>
        <w:t>Sampling</w:t>
      </w:r>
    </w:p>
    <w:p w14:paraId="05E6C183" w14:textId="77777777" w:rsidR="00251165" w:rsidRPr="002C6DF4" w:rsidRDefault="00251165">
      <w:pPr>
        <w:tabs>
          <w:tab w:val="left" w:pos="851"/>
        </w:tabs>
      </w:pPr>
    </w:p>
    <w:p w14:paraId="009A7EBC" w14:textId="77777777" w:rsidR="00251165" w:rsidRPr="002C6DF4" w:rsidRDefault="00251165">
      <w:pPr>
        <w:tabs>
          <w:tab w:val="left" w:pos="851"/>
        </w:tabs>
      </w:pPr>
      <w:r w:rsidRPr="002C6DF4">
        <w:t>Description of sample procedure in appropriate cases.</w:t>
      </w:r>
    </w:p>
    <w:p w14:paraId="41FC91FE" w14:textId="77777777" w:rsidR="00251165" w:rsidRPr="002C6DF4" w:rsidRDefault="00251165">
      <w:pPr>
        <w:tabs>
          <w:tab w:val="left" w:pos="851"/>
        </w:tabs>
      </w:pPr>
    </w:p>
    <w:p w14:paraId="117990BF" w14:textId="77777777" w:rsidR="00251165" w:rsidRPr="002C6DF4" w:rsidRDefault="00251165">
      <w:pPr>
        <w:tabs>
          <w:tab w:val="left" w:pos="851"/>
        </w:tabs>
        <w:rPr>
          <w:sz w:val="28"/>
        </w:rPr>
      </w:pPr>
      <w:r w:rsidRPr="002C6DF4">
        <w:rPr>
          <w:b/>
          <w:sz w:val="28"/>
        </w:rPr>
        <w:t>6.8</w:t>
      </w:r>
      <w:r w:rsidRPr="002C6DF4">
        <w:rPr>
          <w:b/>
          <w:sz w:val="28"/>
        </w:rPr>
        <w:tab/>
        <w:t>Nonconformity, Additions or Exceptions</w:t>
      </w:r>
    </w:p>
    <w:p w14:paraId="7FB2BBA9" w14:textId="77777777" w:rsidR="00251165" w:rsidRPr="002C6DF4" w:rsidRDefault="00251165">
      <w:pPr>
        <w:tabs>
          <w:tab w:val="left" w:pos="851"/>
        </w:tabs>
      </w:pPr>
    </w:p>
    <w:p w14:paraId="06D63F27" w14:textId="796F05AC" w:rsidR="00251165" w:rsidRPr="002C6DF4" w:rsidRDefault="00251165">
      <w:pPr>
        <w:tabs>
          <w:tab w:val="left" w:pos="851"/>
        </w:tabs>
      </w:pPr>
      <w:r w:rsidRPr="002C6DF4">
        <w:t xml:space="preserve">Information relating to each instance of nonconformity, </w:t>
      </w:r>
      <w:r w:rsidR="00B85AE6" w:rsidRPr="002C6DF4">
        <w:t>addition,</w:t>
      </w:r>
      <w:r w:rsidRPr="002C6DF4">
        <w:t xml:space="preserve"> or exception from the testing method.</w:t>
      </w:r>
    </w:p>
    <w:p w14:paraId="29868571" w14:textId="77777777" w:rsidR="00340B8F" w:rsidRPr="002C6DF4" w:rsidRDefault="00340B8F">
      <w:pPr>
        <w:tabs>
          <w:tab w:val="left" w:pos="851"/>
        </w:tabs>
      </w:pPr>
    </w:p>
    <w:p w14:paraId="64417F47" w14:textId="77777777" w:rsidR="00251165" w:rsidRPr="002C6DF4" w:rsidRDefault="00251165">
      <w:pPr>
        <w:tabs>
          <w:tab w:val="left" w:pos="851"/>
        </w:tabs>
        <w:rPr>
          <w:sz w:val="28"/>
        </w:rPr>
      </w:pPr>
      <w:r w:rsidRPr="002C6DF4">
        <w:rPr>
          <w:b/>
          <w:sz w:val="28"/>
        </w:rPr>
        <w:t>6.9</w:t>
      </w:r>
      <w:r w:rsidRPr="002C6DF4">
        <w:rPr>
          <w:b/>
          <w:sz w:val="28"/>
        </w:rPr>
        <w:tab/>
        <w:t>Results</w:t>
      </w:r>
    </w:p>
    <w:p w14:paraId="3FBCA4E7" w14:textId="77777777" w:rsidR="00251165" w:rsidRPr="002C6DF4" w:rsidRDefault="00251165">
      <w:pPr>
        <w:tabs>
          <w:tab w:val="left" w:pos="851"/>
        </w:tabs>
      </w:pPr>
    </w:p>
    <w:p w14:paraId="430F1127" w14:textId="77777777" w:rsidR="00251165" w:rsidRPr="002C6DF4" w:rsidRDefault="00251165">
      <w:pPr>
        <w:tabs>
          <w:tab w:val="left" w:pos="851"/>
        </w:tabs>
      </w:pPr>
      <w:r w:rsidRPr="002C6DF4">
        <w:t>Information on measurement procedures and attained results, in appropriate cases backed up by charts, diagrams, etc. along with information on observed defects.</w:t>
      </w:r>
    </w:p>
    <w:p w14:paraId="3411D9D7" w14:textId="77777777" w:rsidR="00251165" w:rsidRPr="002C6DF4" w:rsidRDefault="00251165">
      <w:pPr>
        <w:tabs>
          <w:tab w:val="left" w:pos="851"/>
        </w:tabs>
        <w:rPr>
          <w:b/>
          <w:sz w:val="28"/>
        </w:rPr>
      </w:pPr>
    </w:p>
    <w:p w14:paraId="2BDECA53" w14:textId="77777777" w:rsidR="00251165" w:rsidRPr="002C6DF4" w:rsidRDefault="00251165">
      <w:pPr>
        <w:tabs>
          <w:tab w:val="left" w:pos="851"/>
        </w:tabs>
        <w:rPr>
          <w:sz w:val="28"/>
        </w:rPr>
      </w:pPr>
      <w:r w:rsidRPr="002C6DF4">
        <w:rPr>
          <w:b/>
          <w:sz w:val="28"/>
        </w:rPr>
        <w:t>6.10</w:t>
      </w:r>
      <w:r w:rsidRPr="002C6DF4">
        <w:rPr>
          <w:b/>
          <w:sz w:val="28"/>
        </w:rPr>
        <w:tab/>
        <w:t>Signature</w:t>
      </w:r>
    </w:p>
    <w:p w14:paraId="1D0494FE" w14:textId="77777777" w:rsidR="00251165" w:rsidRPr="002C6DF4" w:rsidRDefault="00251165">
      <w:pPr>
        <w:tabs>
          <w:tab w:val="left" w:pos="851"/>
        </w:tabs>
      </w:pPr>
    </w:p>
    <w:p w14:paraId="53D488A6" w14:textId="77777777" w:rsidR="00251165" w:rsidRPr="002C6DF4" w:rsidRDefault="00251165">
      <w:pPr>
        <w:tabs>
          <w:tab w:val="left" w:pos="851"/>
        </w:tabs>
      </w:pPr>
      <w:r w:rsidRPr="002C6DF4">
        <w:t>Signature with title, or other equivalent confirmation, of personnel responsible for the tests.</w:t>
      </w:r>
    </w:p>
    <w:p w14:paraId="1B8B20DF" w14:textId="77777777" w:rsidR="00251165" w:rsidRPr="002C6DF4" w:rsidRDefault="00251165">
      <w:pPr>
        <w:tabs>
          <w:tab w:val="left" w:pos="851"/>
        </w:tabs>
      </w:pPr>
    </w:p>
    <w:p w14:paraId="4378D950" w14:textId="77777777" w:rsidR="00251165" w:rsidRPr="002C6DF4" w:rsidRDefault="00251165">
      <w:pPr>
        <w:tabs>
          <w:tab w:val="left" w:pos="851"/>
        </w:tabs>
        <w:rPr>
          <w:b/>
          <w:sz w:val="28"/>
        </w:rPr>
      </w:pPr>
      <w:r w:rsidRPr="002C6DF4">
        <w:rPr>
          <w:b/>
          <w:sz w:val="28"/>
        </w:rPr>
        <w:lastRenderedPageBreak/>
        <w:t>6.11</w:t>
      </w:r>
      <w:r w:rsidRPr="002C6DF4">
        <w:rPr>
          <w:b/>
          <w:sz w:val="28"/>
        </w:rPr>
        <w:tab/>
        <w:t>Report</w:t>
      </w:r>
    </w:p>
    <w:p w14:paraId="0E35A4C9" w14:textId="77777777" w:rsidR="00251165" w:rsidRPr="002C6DF4" w:rsidRDefault="00251165">
      <w:pPr>
        <w:tabs>
          <w:tab w:val="left" w:pos="851"/>
        </w:tabs>
      </w:pPr>
    </w:p>
    <w:p w14:paraId="3AFF7AE0" w14:textId="77777777" w:rsidR="00251165" w:rsidRPr="002C6DF4" w:rsidRDefault="00251165">
      <w:r w:rsidRPr="002C6DF4">
        <w:t>A statement stating that reproduction of the report can only be made in its entirety, unless otherwise permitted in writing from the testing laboratory.</w:t>
      </w:r>
    </w:p>
    <w:p w14:paraId="7619C4A1" w14:textId="77777777" w:rsidR="00251165" w:rsidRPr="002C6DF4" w:rsidRDefault="00251165"/>
    <w:p w14:paraId="55994BD9" w14:textId="77777777" w:rsidR="00251165" w:rsidRPr="002C6DF4" w:rsidRDefault="00251165"/>
    <w:p w14:paraId="74FFAB4E" w14:textId="77777777" w:rsidR="00251165" w:rsidRPr="002C6DF4" w:rsidRDefault="00251165">
      <w:pPr>
        <w:sectPr w:rsidR="00251165" w:rsidRPr="002C6DF4" w:rsidSect="00E7168E">
          <w:headerReference w:type="even" r:id="rId30"/>
          <w:headerReference w:type="default" r:id="rId31"/>
          <w:footerReference w:type="default" r:id="rId32"/>
          <w:headerReference w:type="first" r:id="rId33"/>
          <w:footerReference w:type="first" r:id="rId34"/>
          <w:footnotePr>
            <w:numFmt w:val="lowerRoman"/>
          </w:footnotePr>
          <w:endnotePr>
            <w:numFmt w:val="decimal"/>
          </w:endnotePr>
          <w:pgSz w:w="11907" w:h="16840" w:code="9"/>
          <w:pgMar w:top="567" w:right="851" w:bottom="1134" w:left="1985" w:header="567" w:footer="851" w:gutter="0"/>
          <w:pgNumType w:start="1"/>
          <w:cols w:space="720"/>
          <w:titlePg/>
        </w:sectPr>
      </w:pPr>
    </w:p>
    <w:p w14:paraId="0F5BC99F" w14:textId="05D46656" w:rsidR="00251165" w:rsidRPr="002C6DF4" w:rsidRDefault="00251165">
      <w:pPr>
        <w:tabs>
          <w:tab w:val="left" w:pos="1418"/>
          <w:tab w:val="left" w:pos="5104"/>
          <w:tab w:val="right" w:pos="7939"/>
        </w:tabs>
        <w:ind w:right="-2"/>
        <w:rPr>
          <w:b/>
          <w:sz w:val="32"/>
        </w:rPr>
      </w:pPr>
      <w:bookmarkStart w:id="478" w:name="_Hlk513362703"/>
      <w:r w:rsidRPr="002C6DF4">
        <w:rPr>
          <w:b/>
          <w:sz w:val="32"/>
        </w:rPr>
        <w:lastRenderedPageBreak/>
        <w:t xml:space="preserve">Provisions for acceptance of other testing, </w:t>
      </w:r>
      <w:r w:rsidR="00B85AE6" w:rsidRPr="002C6DF4">
        <w:rPr>
          <w:b/>
          <w:sz w:val="32"/>
        </w:rPr>
        <w:t>certification,</w:t>
      </w:r>
      <w:r w:rsidRPr="002C6DF4">
        <w:rPr>
          <w:b/>
          <w:sz w:val="32"/>
        </w:rPr>
        <w:t xml:space="preserve"> and inspection bodies.</w:t>
      </w:r>
    </w:p>
    <w:p w14:paraId="4F529D05" w14:textId="77777777" w:rsidR="00251165" w:rsidRPr="002C6DF4" w:rsidRDefault="00251165">
      <w:pPr>
        <w:tabs>
          <w:tab w:val="left" w:pos="1418"/>
          <w:tab w:val="left" w:pos="5104"/>
          <w:tab w:val="right" w:pos="7939"/>
        </w:tabs>
        <w:ind w:right="-2"/>
        <w:rPr>
          <w:b/>
          <w:sz w:val="32"/>
        </w:rPr>
      </w:pPr>
    </w:p>
    <w:p w14:paraId="2F5EB4DD" w14:textId="77777777" w:rsidR="00251165" w:rsidRPr="002C6DF4" w:rsidRDefault="00251165"/>
    <w:p w14:paraId="5F4D5946" w14:textId="5DF187A5" w:rsidR="00251165" w:rsidRPr="002C6DF4" w:rsidRDefault="00251165">
      <w:r w:rsidRPr="002C6DF4">
        <w:t xml:space="preserve">The International Floorball Federation - IFF - has stated that, if other test organisations wish to be approved for initial type testing in connection with certification, they shall be inspected and approved by </w:t>
      </w:r>
      <w:r w:rsidR="00422034" w:rsidRPr="002C6DF4">
        <w:t>IFF</w:t>
      </w:r>
      <w:r w:rsidRPr="002C6DF4">
        <w:t xml:space="preserve">, the </w:t>
      </w:r>
      <w:r w:rsidR="00CB4658" w:rsidRPr="002C6DF4">
        <w:t>Research Institute of Sweden</w:t>
      </w:r>
      <w:r w:rsidRPr="002C6DF4">
        <w:t xml:space="preserve">. Such inspection by </w:t>
      </w:r>
      <w:r w:rsidR="00422034" w:rsidRPr="002C6DF4">
        <w:t>IFF</w:t>
      </w:r>
      <w:r w:rsidRPr="002C6DF4">
        <w:t xml:space="preserve"> Certification will be in accordance with </w:t>
      </w:r>
      <w:r w:rsidR="005946A5" w:rsidRPr="002C6DF4">
        <w:t>EN-</w:t>
      </w:r>
      <w:r w:rsidRPr="002C6DF4">
        <w:rPr>
          <w:lang w:val="en-US"/>
        </w:rPr>
        <w:t>ISO</w:t>
      </w:r>
      <w:r w:rsidR="005946A5" w:rsidRPr="002C6DF4">
        <w:t>/IEC</w:t>
      </w:r>
      <w:r w:rsidRPr="002C6DF4">
        <w:rPr>
          <w:lang w:val="en-US"/>
        </w:rPr>
        <w:t xml:space="preserve"> 17025</w:t>
      </w:r>
      <w:r w:rsidR="00FA66B9" w:rsidRPr="002C6DF4">
        <w:rPr>
          <w:lang w:val="en-US"/>
        </w:rPr>
        <w:t xml:space="preserve"> </w:t>
      </w:r>
      <w:r w:rsidRPr="002C6DF4">
        <w:t>and by means of comparison testing intended to ensure the consistency of test and inspection results.</w:t>
      </w:r>
    </w:p>
    <w:p w14:paraId="3566CE36" w14:textId="77777777" w:rsidR="00251165" w:rsidRPr="002C6DF4" w:rsidRDefault="00251165"/>
    <w:p w14:paraId="4401CA27" w14:textId="77777777" w:rsidR="00251165" w:rsidRPr="002C6DF4" w:rsidRDefault="00251165">
      <w:r w:rsidRPr="002C6DF4">
        <w:t xml:space="preserve">If the test organisation is already accredited to </w:t>
      </w:r>
      <w:r w:rsidR="005946A5" w:rsidRPr="002C6DF4">
        <w:t>EN-</w:t>
      </w:r>
      <w:r w:rsidRPr="002C6DF4">
        <w:rPr>
          <w:lang w:val="en-US"/>
        </w:rPr>
        <w:t>ISO</w:t>
      </w:r>
      <w:r w:rsidR="005946A5" w:rsidRPr="002C6DF4">
        <w:t>/IEC</w:t>
      </w:r>
      <w:r w:rsidRPr="002C6DF4">
        <w:rPr>
          <w:lang w:val="en-US"/>
        </w:rPr>
        <w:t xml:space="preserve"> 17025</w:t>
      </w:r>
      <w:r w:rsidRPr="002C6DF4">
        <w:t xml:space="preserve"> by an accreditation body that is recognised by the European Accreditation organisation (EA), then only comparison testing intended to investigate consistency of test results will need to be performed. </w:t>
      </w:r>
    </w:p>
    <w:p w14:paraId="13B52086" w14:textId="77777777" w:rsidR="00251165" w:rsidRPr="002C6DF4" w:rsidRDefault="00251165"/>
    <w:p w14:paraId="26AD6CCE" w14:textId="26FF5C17" w:rsidR="00251165" w:rsidRPr="002C6DF4" w:rsidRDefault="00251165">
      <w:r w:rsidRPr="002C6DF4">
        <w:t xml:space="preserve">Application for acceptance shall be forwarded to </w:t>
      </w:r>
      <w:r w:rsidR="00422034" w:rsidRPr="002C6DF4">
        <w:t>IFF</w:t>
      </w:r>
      <w:r w:rsidRPr="002C6DF4">
        <w:t xml:space="preserve"> Certification who will set up a programme for the evaluation. A contract shall be signed by the testing body and </w:t>
      </w:r>
      <w:r w:rsidR="00422034" w:rsidRPr="002C6DF4">
        <w:t>IFF</w:t>
      </w:r>
      <w:r w:rsidRPr="002C6DF4">
        <w:t xml:space="preserve"> Certification.</w:t>
      </w:r>
    </w:p>
    <w:bookmarkEnd w:id="478"/>
    <w:p w14:paraId="6633D02F" w14:textId="77777777" w:rsidR="00251165" w:rsidRPr="002C6DF4" w:rsidRDefault="00251165"/>
    <w:p w14:paraId="6CC68180" w14:textId="77777777" w:rsidR="00251165" w:rsidRPr="002C6DF4" w:rsidRDefault="00251165"/>
    <w:p w14:paraId="1662F0F5" w14:textId="77777777" w:rsidR="00251165" w:rsidRPr="002C6DF4" w:rsidRDefault="00251165"/>
    <w:p w14:paraId="6CC29861" w14:textId="77777777" w:rsidR="00251165" w:rsidRPr="002C6DF4" w:rsidRDefault="00251165"/>
    <w:p w14:paraId="005CB5FB" w14:textId="77777777" w:rsidR="00251165" w:rsidRPr="002C6DF4" w:rsidRDefault="00251165"/>
    <w:p w14:paraId="7FBE11A8" w14:textId="77777777" w:rsidR="00251165" w:rsidRPr="002C6DF4" w:rsidRDefault="00251165"/>
    <w:p w14:paraId="39B85212" w14:textId="77777777" w:rsidR="00251165" w:rsidRPr="002C6DF4" w:rsidRDefault="00251165">
      <w:pPr>
        <w:sectPr w:rsidR="00251165" w:rsidRPr="002C6DF4" w:rsidSect="00E7168E">
          <w:headerReference w:type="even" r:id="rId35"/>
          <w:headerReference w:type="default" r:id="rId36"/>
          <w:headerReference w:type="first" r:id="rId37"/>
          <w:footerReference w:type="first" r:id="rId38"/>
          <w:footnotePr>
            <w:numFmt w:val="lowerRoman"/>
          </w:footnotePr>
          <w:endnotePr>
            <w:numFmt w:val="decimal"/>
          </w:endnotePr>
          <w:pgSz w:w="11907" w:h="16840" w:code="9"/>
          <w:pgMar w:top="567" w:right="851" w:bottom="1134" w:left="1985" w:header="567" w:footer="851" w:gutter="0"/>
          <w:pgNumType w:start="1"/>
          <w:cols w:space="720"/>
          <w:titlePg/>
        </w:sectPr>
      </w:pPr>
    </w:p>
    <w:p w14:paraId="6F313DF3" w14:textId="77777777" w:rsidR="00251165" w:rsidRPr="002C6DF4" w:rsidRDefault="00251165">
      <w:pPr>
        <w:rPr>
          <w:b/>
          <w:sz w:val="32"/>
        </w:rPr>
      </w:pPr>
      <w:r w:rsidRPr="002C6DF4">
        <w:rPr>
          <w:b/>
          <w:sz w:val="32"/>
        </w:rPr>
        <w:lastRenderedPageBreak/>
        <w:t>Application form for testing</w:t>
      </w:r>
    </w:p>
    <w:p w14:paraId="4F228312" w14:textId="77777777" w:rsidR="00251165" w:rsidRPr="002C6DF4" w:rsidRDefault="00251165"/>
    <w:p w14:paraId="7A0B23AD" w14:textId="77777777" w:rsidR="00251165" w:rsidRPr="002C6DF4" w:rsidRDefault="00251165"/>
    <w:p w14:paraId="18649165" w14:textId="77777777" w:rsidR="00251165" w:rsidRPr="002C6DF4" w:rsidRDefault="00251165">
      <w:r w:rsidRPr="002C6DF4">
        <w:t>The undersigned hereby order testing of floorball equipment.</w:t>
      </w:r>
    </w:p>
    <w:p w14:paraId="652A98BF" w14:textId="77777777" w:rsidR="00251165" w:rsidRPr="002C6DF4" w:rsidRDefault="00251165"/>
    <w:p w14:paraId="2E32B50C" w14:textId="77777777" w:rsidR="00251165" w:rsidRPr="002C6DF4" w:rsidRDefault="00251165">
      <w:pPr>
        <w:tabs>
          <w:tab w:val="right" w:pos="1418"/>
          <w:tab w:val="left" w:pos="1701"/>
        </w:tabs>
      </w:pPr>
    </w:p>
    <w:p w14:paraId="6A586925" w14:textId="77777777" w:rsidR="00251165" w:rsidRPr="002C6DF4" w:rsidRDefault="00251165">
      <w:pPr>
        <w:tabs>
          <w:tab w:val="right" w:pos="1418"/>
          <w:tab w:val="left" w:pos="1701"/>
        </w:tabs>
      </w:pPr>
      <w:r w:rsidRPr="002C6DF4">
        <w:tab/>
        <w:t>Company: ______________________________________________________________</w:t>
      </w:r>
    </w:p>
    <w:p w14:paraId="5CC69DD6" w14:textId="77777777" w:rsidR="00251165" w:rsidRPr="002C6DF4" w:rsidRDefault="00251165">
      <w:pPr>
        <w:tabs>
          <w:tab w:val="right" w:pos="1418"/>
          <w:tab w:val="left" w:pos="1701"/>
        </w:tabs>
      </w:pPr>
    </w:p>
    <w:p w14:paraId="4AA1FC13" w14:textId="77777777" w:rsidR="00251165" w:rsidRPr="002C6DF4" w:rsidRDefault="00251165">
      <w:pPr>
        <w:tabs>
          <w:tab w:val="right" w:pos="1418"/>
          <w:tab w:val="left" w:pos="1701"/>
        </w:tabs>
      </w:pPr>
      <w:r w:rsidRPr="002C6DF4">
        <w:tab/>
        <w:t>VAT no.: _______________________________________________________________</w:t>
      </w:r>
    </w:p>
    <w:p w14:paraId="43503CDE" w14:textId="77777777" w:rsidR="00251165" w:rsidRPr="002C6DF4" w:rsidRDefault="00251165">
      <w:pPr>
        <w:tabs>
          <w:tab w:val="right" w:pos="1418"/>
          <w:tab w:val="left" w:pos="1701"/>
        </w:tabs>
      </w:pPr>
    </w:p>
    <w:p w14:paraId="783BF3ED" w14:textId="77777777" w:rsidR="00251165" w:rsidRPr="002C6DF4" w:rsidRDefault="00251165">
      <w:pPr>
        <w:tabs>
          <w:tab w:val="right" w:pos="1418"/>
          <w:tab w:val="left" w:pos="1701"/>
        </w:tabs>
      </w:pPr>
      <w:r w:rsidRPr="002C6DF4">
        <w:tab/>
        <w:t>Postal address: ___________________________________________________________</w:t>
      </w:r>
    </w:p>
    <w:p w14:paraId="2F09BECA" w14:textId="77777777" w:rsidR="00251165" w:rsidRPr="002C6DF4" w:rsidRDefault="00251165">
      <w:pPr>
        <w:tabs>
          <w:tab w:val="right" w:pos="1418"/>
          <w:tab w:val="left" w:pos="1701"/>
        </w:tabs>
      </w:pPr>
    </w:p>
    <w:p w14:paraId="23E9103E" w14:textId="77777777" w:rsidR="00251165" w:rsidRPr="002C6DF4" w:rsidRDefault="00251165">
      <w:pPr>
        <w:tabs>
          <w:tab w:val="right" w:pos="1418"/>
          <w:tab w:val="left" w:pos="1701"/>
        </w:tabs>
      </w:pPr>
      <w:r w:rsidRPr="002C6DF4">
        <w:tab/>
        <w:t>Visit address: ____________________________________________________________</w:t>
      </w:r>
    </w:p>
    <w:p w14:paraId="3F20F197" w14:textId="77777777" w:rsidR="00251165" w:rsidRPr="002C6DF4" w:rsidRDefault="00251165">
      <w:pPr>
        <w:tabs>
          <w:tab w:val="right" w:pos="1418"/>
          <w:tab w:val="left" w:pos="1701"/>
        </w:tabs>
      </w:pPr>
    </w:p>
    <w:p w14:paraId="6DE10A3D" w14:textId="77777777" w:rsidR="00251165" w:rsidRPr="002C6DF4" w:rsidRDefault="00251165">
      <w:pPr>
        <w:tabs>
          <w:tab w:val="right" w:pos="1418"/>
          <w:tab w:val="left" w:pos="1701"/>
        </w:tabs>
      </w:pPr>
      <w:r w:rsidRPr="002C6DF4">
        <w:tab/>
        <w:t>Postal no. and town: _______________________________________________________</w:t>
      </w:r>
    </w:p>
    <w:p w14:paraId="6D52C4F0" w14:textId="77777777" w:rsidR="00251165" w:rsidRPr="002C6DF4" w:rsidRDefault="00251165">
      <w:pPr>
        <w:tabs>
          <w:tab w:val="right" w:pos="1418"/>
          <w:tab w:val="left" w:pos="1701"/>
        </w:tabs>
      </w:pPr>
    </w:p>
    <w:p w14:paraId="1B5A11EB" w14:textId="77777777" w:rsidR="00251165" w:rsidRPr="002C6DF4" w:rsidRDefault="00251165">
      <w:pPr>
        <w:tabs>
          <w:tab w:val="right" w:pos="1418"/>
          <w:tab w:val="left" w:pos="1701"/>
          <w:tab w:val="left" w:pos="4820"/>
        </w:tabs>
      </w:pPr>
      <w:r w:rsidRPr="002C6DF4">
        <w:tab/>
        <w:t>Telephone no.: ___________________      Telefax no.: ___________________________</w:t>
      </w:r>
    </w:p>
    <w:p w14:paraId="696E190B" w14:textId="77777777" w:rsidR="00251165" w:rsidRPr="002C6DF4" w:rsidRDefault="00251165">
      <w:pPr>
        <w:tabs>
          <w:tab w:val="right" w:pos="1418"/>
          <w:tab w:val="left" w:pos="1701"/>
          <w:tab w:val="left" w:pos="4820"/>
        </w:tabs>
      </w:pPr>
    </w:p>
    <w:p w14:paraId="3FC3AF6F" w14:textId="77777777" w:rsidR="00251165" w:rsidRPr="002C6DF4" w:rsidRDefault="00251165">
      <w:pPr>
        <w:tabs>
          <w:tab w:val="right" w:pos="1418"/>
          <w:tab w:val="left" w:pos="1701"/>
          <w:tab w:val="left" w:pos="4820"/>
        </w:tabs>
      </w:pPr>
      <w:r w:rsidRPr="002C6DF4">
        <w:t>E-mail: ________________________   Homepage: ______________________________</w:t>
      </w:r>
    </w:p>
    <w:p w14:paraId="512E1981" w14:textId="77777777" w:rsidR="00251165" w:rsidRPr="002C6DF4" w:rsidRDefault="00251165">
      <w:pPr>
        <w:tabs>
          <w:tab w:val="right" w:pos="1418"/>
          <w:tab w:val="left" w:pos="1701"/>
        </w:tabs>
      </w:pPr>
    </w:p>
    <w:p w14:paraId="70953E14" w14:textId="77777777" w:rsidR="00251165" w:rsidRPr="002C6DF4" w:rsidRDefault="00251165">
      <w:pPr>
        <w:tabs>
          <w:tab w:val="right" w:pos="1418"/>
          <w:tab w:val="left" w:pos="1701"/>
        </w:tabs>
      </w:pPr>
      <w:r w:rsidRPr="002C6DF4">
        <w:tab/>
        <w:t>Contact person: __________________________________________________________</w:t>
      </w:r>
    </w:p>
    <w:p w14:paraId="287B8BC4" w14:textId="77777777" w:rsidR="00251165" w:rsidRPr="002C6DF4" w:rsidRDefault="00251165">
      <w:pPr>
        <w:tabs>
          <w:tab w:val="right" w:pos="1418"/>
          <w:tab w:val="left" w:pos="1701"/>
        </w:tabs>
        <w:rPr>
          <w:u w:val="single"/>
        </w:rPr>
      </w:pPr>
    </w:p>
    <w:p w14:paraId="26AD937B" w14:textId="77777777" w:rsidR="00251165" w:rsidRPr="002C6DF4" w:rsidRDefault="00251165">
      <w:pPr>
        <w:tabs>
          <w:tab w:val="right" w:pos="1418"/>
          <w:tab w:val="left" w:pos="1701"/>
        </w:tabs>
        <w:rPr>
          <w:u w:val="single"/>
        </w:rPr>
      </w:pPr>
    </w:p>
    <w:p w14:paraId="6BFF8EC7" w14:textId="77777777" w:rsidR="00251165" w:rsidRPr="002C6DF4" w:rsidRDefault="00251165">
      <w:pPr>
        <w:tabs>
          <w:tab w:val="right" w:pos="1418"/>
          <w:tab w:val="left" w:pos="1701"/>
          <w:tab w:val="left" w:pos="5954"/>
          <w:tab w:val="left" w:pos="6237"/>
        </w:tabs>
      </w:pPr>
      <w:r w:rsidRPr="002C6DF4">
        <w:rPr>
          <w:b/>
        </w:rPr>
        <w:tab/>
        <w:t>Product</w:t>
      </w:r>
      <w:r w:rsidRPr="002C6DF4">
        <w:rPr>
          <w:b/>
        </w:rPr>
        <w:tab/>
      </w:r>
      <w:r w:rsidRPr="002C6DF4">
        <w:tab/>
      </w:r>
    </w:p>
    <w:p w14:paraId="461551DE" w14:textId="77777777" w:rsidR="00251165" w:rsidRPr="002C6DF4" w:rsidRDefault="00251165">
      <w:pPr>
        <w:tabs>
          <w:tab w:val="right" w:pos="1418"/>
          <w:tab w:val="left" w:pos="1701"/>
          <w:tab w:val="left" w:pos="5954"/>
          <w:tab w:val="left" w:pos="6237"/>
        </w:tabs>
      </w:pPr>
      <w:r w:rsidRPr="002C6DF4">
        <w:tab/>
      </w:r>
    </w:p>
    <w:p w14:paraId="3AF288F1" w14:textId="77777777" w:rsidR="00251165" w:rsidRPr="002C6DF4" w:rsidRDefault="00251165">
      <w:pPr>
        <w:tabs>
          <w:tab w:val="right" w:pos="1276"/>
          <w:tab w:val="left" w:pos="1418"/>
          <w:tab w:val="left" w:pos="4111"/>
          <w:tab w:val="left" w:pos="6237"/>
        </w:tabs>
      </w:pPr>
      <w:r w:rsidRPr="002C6DF4">
        <w:tab/>
        <w:t xml:space="preserve">Stick: </w:t>
      </w:r>
      <w:r w:rsidRPr="002C6DF4">
        <w:tab/>
        <w:t>numbers of models: ______</w:t>
      </w:r>
      <w:r w:rsidRPr="002C6DF4">
        <w:tab/>
      </w:r>
      <w:r w:rsidRPr="002C6DF4">
        <w:rPr>
          <w:i/>
        </w:rPr>
        <w:t xml:space="preserve">Specify model no:/name and another info </w:t>
      </w:r>
      <w:r w:rsidRPr="002C6DF4">
        <w:tab/>
      </w:r>
    </w:p>
    <w:p w14:paraId="057C507C" w14:textId="15D6C88F" w:rsidR="00251165" w:rsidRPr="002C6DF4" w:rsidRDefault="00251165">
      <w:pPr>
        <w:tabs>
          <w:tab w:val="right" w:pos="1276"/>
          <w:tab w:val="left" w:pos="1418"/>
          <w:tab w:val="left" w:pos="4111"/>
          <w:tab w:val="left" w:pos="6237"/>
        </w:tabs>
      </w:pPr>
      <w:r w:rsidRPr="002C6DF4">
        <w:tab/>
        <w:t>Ball:</w:t>
      </w:r>
      <w:r w:rsidRPr="002C6DF4">
        <w:tab/>
        <w:t>numbers of models: ______</w:t>
      </w:r>
      <w:r w:rsidRPr="002C6DF4">
        <w:tab/>
      </w:r>
      <w:r w:rsidRPr="002C6DF4">
        <w:rPr>
          <w:i/>
        </w:rPr>
        <w:t>for the products the other side of this form</w:t>
      </w:r>
      <w:r w:rsidRPr="002C6DF4">
        <w:tab/>
      </w:r>
      <w:r w:rsidRPr="002C6DF4">
        <w:tab/>
        <w:t>Goal:</w:t>
      </w:r>
      <w:r w:rsidRPr="002C6DF4">
        <w:tab/>
        <w:t>numbers of models: ______</w:t>
      </w:r>
      <w:r w:rsidRPr="002C6DF4">
        <w:tab/>
      </w:r>
      <w:r w:rsidRPr="002C6DF4">
        <w:rPr>
          <w:i/>
        </w:rPr>
        <w:t xml:space="preserve"> </w:t>
      </w:r>
      <w:r w:rsidRPr="002C6DF4">
        <w:t xml:space="preserve"> </w:t>
      </w:r>
      <w:r w:rsidRPr="002C6DF4">
        <w:tab/>
      </w:r>
      <w:r w:rsidRPr="002C6DF4">
        <w:tab/>
      </w:r>
      <w:r w:rsidRPr="002C6DF4">
        <w:tab/>
      </w:r>
      <w:r w:rsidRPr="002C6DF4">
        <w:tab/>
      </w:r>
      <w:r w:rsidRPr="002C6DF4">
        <w:tab/>
      </w:r>
      <w:r w:rsidRPr="002C6DF4">
        <w:tab/>
        <w:t>Rink:</w:t>
      </w:r>
      <w:r w:rsidRPr="002C6DF4">
        <w:tab/>
        <w:t>numbers of models: ______</w:t>
      </w:r>
      <w:r w:rsidRPr="002C6DF4">
        <w:tab/>
        <w:t>Numbers of rink segment _____ per rink</w:t>
      </w:r>
      <w:r w:rsidRPr="002C6DF4">
        <w:tab/>
      </w:r>
      <w:r w:rsidRPr="002C6DF4">
        <w:tab/>
      </w:r>
      <w:r w:rsidRPr="002C6DF4">
        <w:tab/>
      </w:r>
    </w:p>
    <w:p w14:paraId="0D284ABD" w14:textId="77777777" w:rsidR="00251165" w:rsidRPr="002C6DF4" w:rsidRDefault="00251165">
      <w:pPr>
        <w:tabs>
          <w:tab w:val="right" w:pos="1418"/>
          <w:tab w:val="left" w:pos="1701"/>
          <w:tab w:val="right" w:pos="6237"/>
          <w:tab w:val="left" w:pos="6521"/>
        </w:tabs>
      </w:pPr>
    </w:p>
    <w:p w14:paraId="5DC7F625" w14:textId="77777777" w:rsidR="00251165" w:rsidRPr="002C6DF4" w:rsidRDefault="00251165">
      <w:pPr>
        <w:tabs>
          <w:tab w:val="right" w:pos="1418"/>
          <w:tab w:val="left" w:pos="1701"/>
          <w:tab w:val="left" w:pos="6237"/>
        </w:tabs>
      </w:pPr>
      <w:r w:rsidRPr="002C6DF4">
        <w:tab/>
      </w:r>
      <w:r w:rsidRPr="002C6DF4">
        <w:tab/>
      </w:r>
      <w:r w:rsidRPr="002C6DF4">
        <w:tab/>
      </w:r>
      <w:r w:rsidRPr="002C6DF4">
        <w:tab/>
      </w:r>
    </w:p>
    <w:p w14:paraId="5B3AE034" w14:textId="77777777" w:rsidR="00251165" w:rsidRPr="002C6DF4" w:rsidRDefault="00251165">
      <w:pPr>
        <w:tabs>
          <w:tab w:val="right" w:pos="1276"/>
          <w:tab w:val="left" w:pos="1418"/>
          <w:tab w:val="left" w:pos="2977"/>
          <w:tab w:val="left" w:pos="4820"/>
        </w:tabs>
      </w:pPr>
      <w:r w:rsidRPr="002C6DF4">
        <w:tab/>
      </w:r>
      <w:r w:rsidRPr="002C6DF4">
        <w:rPr>
          <w:b/>
        </w:rPr>
        <w:t>Annual production</w:t>
      </w:r>
      <w:r w:rsidRPr="002C6DF4">
        <w:tab/>
      </w:r>
      <w:r w:rsidRPr="002C6DF4">
        <w:tab/>
      </w:r>
      <w:r w:rsidRPr="002C6DF4">
        <w:tab/>
      </w:r>
      <w:r w:rsidRPr="002C6DF4">
        <w:rPr>
          <w:b/>
        </w:rPr>
        <w:tab/>
      </w:r>
      <w:r w:rsidRPr="002C6DF4">
        <w:rPr>
          <w:b/>
        </w:rPr>
        <w:tab/>
      </w:r>
      <w:r w:rsidRPr="002C6DF4">
        <w:rPr>
          <w:b/>
        </w:rPr>
        <w:tab/>
      </w:r>
      <w:r w:rsidRPr="002C6DF4">
        <w:rPr>
          <w:b/>
        </w:rPr>
        <w:tab/>
      </w:r>
      <w:r w:rsidRPr="002C6DF4">
        <w:rPr>
          <w:b/>
        </w:rPr>
        <w:tab/>
      </w:r>
    </w:p>
    <w:p w14:paraId="7CB800E8" w14:textId="77777777" w:rsidR="00251165" w:rsidRPr="002C6DF4" w:rsidRDefault="00251165">
      <w:pPr>
        <w:tabs>
          <w:tab w:val="right" w:pos="1276"/>
          <w:tab w:val="left" w:pos="1418"/>
          <w:tab w:val="left" w:pos="2977"/>
          <w:tab w:val="left" w:pos="4820"/>
        </w:tabs>
      </w:pPr>
      <w:r w:rsidRPr="002C6DF4">
        <w:tab/>
      </w:r>
    </w:p>
    <w:p w14:paraId="3A07B234" w14:textId="77777777" w:rsidR="00251165" w:rsidRPr="002C6DF4" w:rsidRDefault="00251165">
      <w:pPr>
        <w:tabs>
          <w:tab w:val="right" w:pos="1276"/>
          <w:tab w:val="left" w:pos="1418"/>
          <w:tab w:val="left" w:pos="2977"/>
          <w:tab w:val="right" w:pos="6237"/>
          <w:tab w:val="left" w:pos="6521"/>
        </w:tabs>
      </w:pPr>
      <w:r w:rsidRPr="002C6DF4">
        <w:tab/>
        <w:t>Sticks:</w:t>
      </w:r>
      <w:r w:rsidRPr="002C6DF4">
        <w:tab/>
        <w:t>total quantity:</w:t>
      </w:r>
      <w:r w:rsidRPr="002C6DF4">
        <w:tab/>
        <w:t xml:space="preserve">__________ pcs        </w:t>
      </w:r>
      <w:r w:rsidRPr="002C6DF4">
        <w:tab/>
      </w:r>
    </w:p>
    <w:p w14:paraId="544C3A59" w14:textId="36CD8E7D" w:rsidR="00251165" w:rsidRPr="002C6DF4" w:rsidRDefault="00251165">
      <w:pPr>
        <w:tabs>
          <w:tab w:val="right" w:pos="1276"/>
          <w:tab w:val="left" w:pos="1418"/>
          <w:tab w:val="left" w:pos="2977"/>
          <w:tab w:val="right" w:pos="6237"/>
          <w:tab w:val="left" w:pos="6521"/>
        </w:tabs>
      </w:pPr>
      <w:r w:rsidRPr="002C6DF4">
        <w:tab/>
        <w:t xml:space="preserve">Balls: </w:t>
      </w:r>
      <w:r w:rsidRPr="002C6DF4">
        <w:tab/>
        <w:t>total quantity:</w:t>
      </w:r>
      <w:r w:rsidRPr="002C6DF4">
        <w:tab/>
        <w:t>__________ p</w:t>
      </w:r>
      <w:r w:rsidR="00E87015" w:rsidRPr="002C6DF4">
        <w:t>cs</w:t>
      </w:r>
      <w:r w:rsidRPr="002C6DF4">
        <w:tab/>
      </w:r>
    </w:p>
    <w:p w14:paraId="0B6750C9" w14:textId="77777777" w:rsidR="00251165" w:rsidRPr="002C6DF4" w:rsidRDefault="00251165">
      <w:pPr>
        <w:tabs>
          <w:tab w:val="right" w:pos="1276"/>
          <w:tab w:val="left" w:pos="1418"/>
          <w:tab w:val="left" w:pos="2977"/>
          <w:tab w:val="right" w:pos="6237"/>
          <w:tab w:val="left" w:pos="6521"/>
        </w:tabs>
      </w:pPr>
      <w:r w:rsidRPr="002C6DF4">
        <w:tab/>
        <w:t>Goals:</w:t>
      </w:r>
      <w:r w:rsidRPr="002C6DF4">
        <w:tab/>
        <w:t>total quantity:</w:t>
      </w:r>
      <w:r w:rsidRPr="002C6DF4">
        <w:tab/>
        <w:t>__________ pcs</w:t>
      </w:r>
      <w:r w:rsidRPr="002C6DF4">
        <w:tab/>
      </w:r>
    </w:p>
    <w:p w14:paraId="1592EA71" w14:textId="77777777" w:rsidR="00251165" w:rsidRPr="002C6DF4" w:rsidRDefault="00251165">
      <w:pPr>
        <w:tabs>
          <w:tab w:val="right" w:pos="1276"/>
          <w:tab w:val="left" w:pos="1418"/>
          <w:tab w:val="left" w:pos="2977"/>
          <w:tab w:val="right" w:pos="6237"/>
          <w:tab w:val="left" w:pos="6521"/>
        </w:tabs>
      </w:pPr>
      <w:r w:rsidRPr="002C6DF4">
        <w:tab/>
        <w:t>Rinks:</w:t>
      </w:r>
      <w:r w:rsidRPr="002C6DF4">
        <w:tab/>
        <w:t>total quantity:</w:t>
      </w:r>
      <w:r w:rsidRPr="002C6DF4">
        <w:tab/>
        <w:t>__________ pcs</w:t>
      </w:r>
      <w:r w:rsidRPr="002C6DF4">
        <w:tab/>
      </w:r>
    </w:p>
    <w:p w14:paraId="4038A61A" w14:textId="6BD8E3B9" w:rsidR="00251165" w:rsidRPr="002C6DF4" w:rsidRDefault="00251165">
      <w:pPr>
        <w:tabs>
          <w:tab w:val="right" w:pos="1276"/>
          <w:tab w:val="left" w:pos="1418"/>
          <w:tab w:val="left" w:pos="2977"/>
          <w:tab w:val="right" w:pos="6237"/>
          <w:tab w:val="left" w:pos="6521"/>
        </w:tabs>
      </w:pPr>
      <w:r w:rsidRPr="002C6DF4">
        <w:tab/>
      </w:r>
      <w:r w:rsidRPr="002C6DF4">
        <w:tab/>
      </w:r>
    </w:p>
    <w:p w14:paraId="5848FDFF" w14:textId="77777777" w:rsidR="00251165" w:rsidRPr="002C6DF4" w:rsidRDefault="00251165">
      <w:pPr>
        <w:tabs>
          <w:tab w:val="right" w:pos="1276"/>
          <w:tab w:val="left" w:pos="1418"/>
        </w:tabs>
      </w:pPr>
      <w:r w:rsidRPr="002C6DF4">
        <w:tab/>
      </w:r>
    </w:p>
    <w:p w14:paraId="03451594" w14:textId="77777777" w:rsidR="00251165" w:rsidRPr="002C6DF4" w:rsidRDefault="00251165">
      <w:pPr>
        <w:tabs>
          <w:tab w:val="right" w:pos="1418"/>
          <w:tab w:val="left" w:pos="1701"/>
        </w:tabs>
      </w:pPr>
    </w:p>
    <w:p w14:paraId="0C597E80" w14:textId="77777777" w:rsidR="00251165" w:rsidRPr="002C6DF4" w:rsidRDefault="00251165">
      <w:pPr>
        <w:tabs>
          <w:tab w:val="left" w:pos="1701"/>
          <w:tab w:val="left" w:pos="4820"/>
        </w:tabs>
      </w:pPr>
    </w:p>
    <w:p w14:paraId="60569CAA" w14:textId="77777777" w:rsidR="00251165" w:rsidRPr="002C6DF4" w:rsidRDefault="00251165">
      <w:pPr>
        <w:tabs>
          <w:tab w:val="left" w:pos="3261"/>
          <w:tab w:val="left" w:pos="4820"/>
        </w:tabs>
      </w:pPr>
      <w:r w:rsidRPr="002C6DF4">
        <w:tab/>
        <w:t>For testing:</w:t>
      </w:r>
      <w:r w:rsidRPr="002C6DF4">
        <w:tab/>
        <w:t>____________the ________</w:t>
      </w:r>
    </w:p>
    <w:p w14:paraId="75C4FE03" w14:textId="77777777" w:rsidR="00251165" w:rsidRPr="002C6DF4" w:rsidRDefault="00251165">
      <w:pPr>
        <w:tabs>
          <w:tab w:val="left" w:pos="2835"/>
          <w:tab w:val="left" w:pos="4820"/>
        </w:tabs>
      </w:pPr>
      <w:r w:rsidRPr="002C6DF4">
        <w:rPr>
          <w:i/>
          <w:sz w:val="16"/>
        </w:rPr>
        <w:tab/>
      </w:r>
      <w:r w:rsidRPr="002C6DF4">
        <w:rPr>
          <w:i/>
          <w:sz w:val="16"/>
        </w:rPr>
        <w:tab/>
        <w:t>City and date</w:t>
      </w:r>
      <w:r w:rsidRPr="002C6DF4">
        <w:rPr>
          <w:i/>
        </w:rPr>
        <w:tab/>
      </w:r>
      <w:r w:rsidRPr="002C6DF4">
        <w:rPr>
          <w:i/>
        </w:rPr>
        <w:tab/>
      </w:r>
      <w:r w:rsidRPr="002C6DF4">
        <w:tab/>
      </w:r>
      <w:r w:rsidRPr="002C6DF4">
        <w:tab/>
      </w:r>
      <w:r w:rsidRPr="002C6DF4">
        <w:tab/>
      </w:r>
      <w:r w:rsidRPr="002C6DF4">
        <w:tab/>
      </w:r>
      <w:r w:rsidRPr="002C6DF4">
        <w:br/>
      </w:r>
      <w:r w:rsidRPr="002C6DF4">
        <w:tab/>
      </w:r>
      <w:r w:rsidRPr="002C6DF4">
        <w:tab/>
        <w:t>_______________________</w:t>
      </w:r>
      <w:r w:rsidRPr="002C6DF4">
        <w:br/>
      </w:r>
      <w:r w:rsidRPr="002C6DF4">
        <w:rPr>
          <w:i/>
          <w:sz w:val="16"/>
        </w:rPr>
        <w:tab/>
      </w:r>
      <w:r w:rsidRPr="002C6DF4">
        <w:rPr>
          <w:i/>
          <w:sz w:val="16"/>
        </w:rPr>
        <w:tab/>
        <w:t>Sign</w:t>
      </w:r>
      <w:r w:rsidRPr="002C6DF4">
        <w:rPr>
          <w:i/>
          <w:sz w:val="16"/>
        </w:rPr>
        <w:br/>
      </w:r>
      <w:r w:rsidRPr="002C6DF4">
        <w:rPr>
          <w:i/>
          <w:sz w:val="16"/>
        </w:rPr>
        <w:tab/>
      </w:r>
      <w:r w:rsidRPr="002C6DF4">
        <w:rPr>
          <w:i/>
          <w:sz w:val="16"/>
        </w:rPr>
        <w:tab/>
      </w:r>
      <w:r w:rsidRPr="002C6DF4">
        <w:tab/>
      </w:r>
      <w:r w:rsidRPr="002C6DF4">
        <w:br/>
      </w:r>
      <w:r w:rsidRPr="002C6DF4">
        <w:tab/>
      </w:r>
      <w:r w:rsidRPr="002C6DF4">
        <w:tab/>
        <w:t>_______________________</w:t>
      </w:r>
    </w:p>
    <w:p w14:paraId="2151A8F6" w14:textId="77777777" w:rsidR="00251165" w:rsidRPr="002C6DF4" w:rsidRDefault="00251165">
      <w:pPr>
        <w:tabs>
          <w:tab w:val="left" w:pos="4820"/>
        </w:tabs>
        <w:rPr>
          <w:i/>
          <w:sz w:val="16"/>
        </w:rPr>
      </w:pPr>
      <w:r w:rsidRPr="002C6DF4">
        <w:rPr>
          <w:i/>
          <w:sz w:val="16"/>
        </w:rPr>
        <w:tab/>
        <w:t>Clarification of signature</w:t>
      </w:r>
    </w:p>
    <w:p w14:paraId="54CBA02F" w14:textId="77777777" w:rsidR="00251165" w:rsidRPr="002C6DF4" w:rsidRDefault="00251165">
      <w:pPr>
        <w:tabs>
          <w:tab w:val="left" w:pos="4820"/>
        </w:tabs>
      </w:pPr>
    </w:p>
    <w:p w14:paraId="22CD1B78" w14:textId="77777777" w:rsidR="00251165" w:rsidRPr="002C6DF4" w:rsidRDefault="00251165">
      <w:pPr>
        <w:tabs>
          <w:tab w:val="left" w:pos="4820"/>
        </w:tabs>
      </w:pPr>
    </w:p>
    <w:p w14:paraId="31A38FC1" w14:textId="77777777" w:rsidR="00251165" w:rsidRPr="002C6DF4" w:rsidRDefault="00251165">
      <w:pPr>
        <w:tabs>
          <w:tab w:val="left" w:pos="4820"/>
        </w:tabs>
      </w:pPr>
    </w:p>
    <w:p w14:paraId="6ACEABB0" w14:textId="77777777" w:rsidR="00251165" w:rsidRPr="002C6DF4" w:rsidRDefault="00251165">
      <w:pPr>
        <w:tabs>
          <w:tab w:val="left" w:pos="4820"/>
        </w:tabs>
      </w:pPr>
    </w:p>
    <w:p w14:paraId="159D7135" w14:textId="77777777" w:rsidR="00251165" w:rsidRPr="002C6DF4" w:rsidRDefault="00251165"/>
    <w:tbl>
      <w:tblPr>
        <w:tblW w:w="0" w:type="auto"/>
        <w:tblLayout w:type="fixed"/>
        <w:tblCellMar>
          <w:left w:w="70" w:type="dxa"/>
          <w:right w:w="70" w:type="dxa"/>
        </w:tblCellMar>
        <w:tblLook w:val="0000" w:firstRow="0" w:lastRow="0" w:firstColumn="0" w:lastColumn="0" w:noHBand="0" w:noVBand="0"/>
      </w:tblPr>
      <w:tblGrid>
        <w:gridCol w:w="1941"/>
        <w:gridCol w:w="1531"/>
        <w:gridCol w:w="1935"/>
        <w:gridCol w:w="4019"/>
      </w:tblGrid>
      <w:tr w:rsidR="00251165" w:rsidRPr="002C6DF4" w14:paraId="1FB91EA1" w14:textId="77777777">
        <w:trPr>
          <w:cantSplit/>
        </w:trPr>
        <w:tc>
          <w:tcPr>
            <w:tcW w:w="1941" w:type="dxa"/>
            <w:tcBorders>
              <w:top w:val="single" w:sz="6" w:space="0" w:color="auto"/>
              <w:left w:val="single" w:sz="6" w:space="0" w:color="auto"/>
              <w:bottom w:val="single" w:sz="6" w:space="0" w:color="auto"/>
              <w:right w:val="single" w:sz="6" w:space="0" w:color="auto"/>
            </w:tcBorders>
          </w:tcPr>
          <w:p w14:paraId="540CB1E1" w14:textId="77777777" w:rsidR="00251165" w:rsidRPr="002C6DF4" w:rsidRDefault="00251165">
            <w:pPr>
              <w:rPr>
                <w:b/>
              </w:rPr>
            </w:pPr>
            <w:r w:rsidRPr="002C6DF4">
              <w:rPr>
                <w:b/>
              </w:rPr>
              <w:t>Type of equipment</w:t>
            </w:r>
          </w:p>
          <w:p w14:paraId="0610E45A" w14:textId="77777777" w:rsidR="00251165" w:rsidRPr="002C6DF4" w:rsidRDefault="00251165">
            <w:pPr>
              <w:rPr>
                <w:b/>
              </w:rPr>
            </w:pPr>
            <w:r w:rsidRPr="002C6DF4">
              <w:t>(stick, ball etc)</w:t>
            </w:r>
          </w:p>
        </w:tc>
        <w:tc>
          <w:tcPr>
            <w:tcW w:w="1531" w:type="dxa"/>
            <w:tcBorders>
              <w:top w:val="single" w:sz="6" w:space="0" w:color="auto"/>
              <w:left w:val="single" w:sz="6" w:space="0" w:color="auto"/>
              <w:bottom w:val="single" w:sz="6" w:space="0" w:color="auto"/>
              <w:right w:val="single" w:sz="6" w:space="0" w:color="auto"/>
            </w:tcBorders>
          </w:tcPr>
          <w:p w14:paraId="5114FB7B" w14:textId="77777777" w:rsidR="00251165" w:rsidRPr="002C6DF4" w:rsidRDefault="00251165">
            <w:pPr>
              <w:rPr>
                <w:b/>
              </w:rPr>
            </w:pPr>
            <w:r w:rsidRPr="002C6DF4">
              <w:rPr>
                <w:b/>
              </w:rPr>
              <w:t>Model name</w:t>
            </w:r>
          </w:p>
          <w:p w14:paraId="2D006CA9" w14:textId="0CF4BF04" w:rsidR="00251165" w:rsidRPr="002C6DF4" w:rsidRDefault="00251165">
            <w:pPr>
              <w:rPr>
                <w:b/>
              </w:rPr>
            </w:pPr>
            <w:r w:rsidRPr="002C6DF4">
              <w:t>(</w:t>
            </w:r>
            <w:r w:rsidR="00B85AE6" w:rsidRPr="002C6DF4">
              <w:t>e.g.,</w:t>
            </w:r>
            <w:r w:rsidRPr="002C6DF4">
              <w:t xml:space="preserve"> Super Pro)</w:t>
            </w:r>
          </w:p>
        </w:tc>
        <w:tc>
          <w:tcPr>
            <w:tcW w:w="1935" w:type="dxa"/>
            <w:tcBorders>
              <w:top w:val="single" w:sz="6" w:space="0" w:color="auto"/>
              <w:left w:val="single" w:sz="6" w:space="0" w:color="auto"/>
              <w:bottom w:val="single" w:sz="6" w:space="0" w:color="auto"/>
              <w:right w:val="single" w:sz="6" w:space="0" w:color="auto"/>
            </w:tcBorders>
          </w:tcPr>
          <w:p w14:paraId="0455541C" w14:textId="77777777" w:rsidR="00251165" w:rsidRPr="002C6DF4" w:rsidRDefault="00251165">
            <w:pPr>
              <w:ind w:right="154"/>
              <w:rPr>
                <w:b/>
              </w:rPr>
            </w:pPr>
            <w:r w:rsidRPr="002C6DF4">
              <w:rPr>
                <w:b/>
              </w:rPr>
              <w:t>Drawing number</w:t>
            </w:r>
          </w:p>
          <w:p w14:paraId="588858F0" w14:textId="4760409C" w:rsidR="00251165" w:rsidRPr="002C6DF4" w:rsidRDefault="00251165">
            <w:pPr>
              <w:ind w:right="154"/>
              <w:rPr>
                <w:b/>
              </w:rPr>
            </w:pPr>
            <w:r w:rsidRPr="002C6DF4">
              <w:t>(</w:t>
            </w:r>
            <w:r w:rsidR="00B85AE6" w:rsidRPr="002C6DF4">
              <w:t>e.g.,</w:t>
            </w:r>
            <w:r w:rsidRPr="002C6DF4">
              <w:t xml:space="preserve"> SPX-1110)</w:t>
            </w:r>
          </w:p>
        </w:tc>
        <w:tc>
          <w:tcPr>
            <w:tcW w:w="4019" w:type="dxa"/>
            <w:tcBorders>
              <w:top w:val="single" w:sz="6" w:space="0" w:color="auto"/>
              <w:left w:val="single" w:sz="6" w:space="0" w:color="auto"/>
              <w:bottom w:val="single" w:sz="6" w:space="0" w:color="auto"/>
              <w:right w:val="single" w:sz="6" w:space="0" w:color="auto"/>
            </w:tcBorders>
          </w:tcPr>
          <w:p w14:paraId="01C8D3D2" w14:textId="77777777" w:rsidR="00251165" w:rsidRPr="002C6DF4" w:rsidRDefault="00251165">
            <w:pPr>
              <w:rPr>
                <w:b/>
              </w:rPr>
            </w:pPr>
            <w:r w:rsidRPr="002C6DF4">
              <w:rPr>
                <w:b/>
              </w:rPr>
              <w:t>Remarks</w:t>
            </w:r>
          </w:p>
          <w:p w14:paraId="1072D098" w14:textId="567E12FB" w:rsidR="00251165" w:rsidRPr="002C6DF4" w:rsidRDefault="00251165">
            <w:pPr>
              <w:rPr>
                <w:b/>
              </w:rPr>
            </w:pPr>
            <w:r w:rsidRPr="002C6DF4">
              <w:t>(</w:t>
            </w:r>
            <w:r w:rsidR="00B85AE6" w:rsidRPr="002C6DF4">
              <w:t>e.g.,</w:t>
            </w:r>
            <w:r w:rsidRPr="002C6DF4">
              <w:t xml:space="preserve"> SPX-1110 and 1120 has the same shaft construction but different blades)</w:t>
            </w:r>
          </w:p>
        </w:tc>
      </w:tr>
      <w:tr w:rsidR="00251165" w:rsidRPr="002C6DF4" w14:paraId="43A55F30"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1BD8D4F1"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686DDBD8"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5997D372"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30979E6C" w14:textId="77777777" w:rsidR="00251165" w:rsidRPr="002C6DF4" w:rsidRDefault="00251165"/>
        </w:tc>
      </w:tr>
      <w:tr w:rsidR="00251165" w:rsidRPr="002C6DF4" w14:paraId="585060EE"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3A4198FE"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019718FA"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1CA5D3FD"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20C247FC" w14:textId="77777777" w:rsidR="00251165" w:rsidRPr="002C6DF4" w:rsidRDefault="00251165"/>
        </w:tc>
      </w:tr>
      <w:tr w:rsidR="00251165" w:rsidRPr="002C6DF4" w14:paraId="60A95370"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1EA36C82"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7E867184"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06BDE14C"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3D78DC54" w14:textId="77777777" w:rsidR="00251165" w:rsidRPr="002C6DF4" w:rsidRDefault="00251165"/>
        </w:tc>
      </w:tr>
      <w:tr w:rsidR="00251165" w:rsidRPr="002C6DF4" w14:paraId="734A2F62"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5AF2D01E"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30270656"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642AD93F"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5ADD3514" w14:textId="77777777" w:rsidR="00251165" w:rsidRPr="002C6DF4" w:rsidRDefault="00251165"/>
        </w:tc>
      </w:tr>
      <w:tr w:rsidR="00251165" w:rsidRPr="002C6DF4" w14:paraId="7791F65F"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0008AAC2"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678B742B"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6BF48F74"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203049F5" w14:textId="77777777" w:rsidR="00251165" w:rsidRPr="002C6DF4" w:rsidRDefault="00251165"/>
        </w:tc>
      </w:tr>
      <w:tr w:rsidR="00251165" w:rsidRPr="002C6DF4" w14:paraId="4747A9AC"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35A58775"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2A4A718A"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04F29367"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690D88D8" w14:textId="77777777" w:rsidR="00251165" w:rsidRPr="002C6DF4" w:rsidRDefault="00251165"/>
        </w:tc>
      </w:tr>
      <w:tr w:rsidR="00251165" w:rsidRPr="002C6DF4" w14:paraId="53060D72"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23451835"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2CBE723C"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21313E7E"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79372151" w14:textId="77777777" w:rsidR="00251165" w:rsidRPr="002C6DF4" w:rsidRDefault="00251165"/>
        </w:tc>
      </w:tr>
      <w:tr w:rsidR="00251165" w:rsidRPr="002C6DF4" w14:paraId="68CA5560"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2A3EB358"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42730425"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5172DCBA"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3E8AAAE1" w14:textId="77777777" w:rsidR="00251165" w:rsidRPr="002C6DF4" w:rsidRDefault="00251165"/>
        </w:tc>
      </w:tr>
      <w:tr w:rsidR="00251165" w:rsidRPr="002C6DF4" w14:paraId="223A4AC7"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353A2356"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126A5D75"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1590025C"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50B74762" w14:textId="77777777" w:rsidR="00251165" w:rsidRPr="002C6DF4" w:rsidRDefault="00251165"/>
        </w:tc>
      </w:tr>
      <w:tr w:rsidR="00251165" w:rsidRPr="002C6DF4" w14:paraId="7DA566AF"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31537568"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69CBEAB3"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4EF7BFA6"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11802F5B" w14:textId="77777777" w:rsidR="00251165" w:rsidRPr="002C6DF4" w:rsidRDefault="00251165"/>
        </w:tc>
      </w:tr>
      <w:tr w:rsidR="00251165" w:rsidRPr="002C6DF4" w14:paraId="6DEF5677"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4D61435B"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2761D699"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6F726B91"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13959E87" w14:textId="77777777" w:rsidR="00251165" w:rsidRPr="002C6DF4" w:rsidRDefault="00251165"/>
        </w:tc>
      </w:tr>
      <w:tr w:rsidR="00251165" w:rsidRPr="002C6DF4" w14:paraId="77C7ABB3"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11D500A1"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3385DB75"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3140EF79"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232FB1E0" w14:textId="77777777" w:rsidR="00251165" w:rsidRPr="002C6DF4" w:rsidRDefault="00251165"/>
        </w:tc>
      </w:tr>
      <w:tr w:rsidR="00251165" w:rsidRPr="002C6DF4" w14:paraId="61828ED3"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4212DD40"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68BEB764"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778E5AAE"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2B39BFDF" w14:textId="77777777" w:rsidR="00251165" w:rsidRPr="002C6DF4" w:rsidRDefault="00251165"/>
        </w:tc>
      </w:tr>
      <w:tr w:rsidR="00251165" w:rsidRPr="002C6DF4" w14:paraId="115BE6D1"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68AE130F"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791E218E"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13FA2F23"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7FEF1093" w14:textId="77777777" w:rsidR="00251165" w:rsidRPr="002C6DF4" w:rsidRDefault="00251165"/>
        </w:tc>
      </w:tr>
      <w:tr w:rsidR="00251165" w:rsidRPr="002C6DF4" w14:paraId="3E6B203F"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0DB2ACE1"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1A9EFC1F"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603AF692"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5112198D" w14:textId="77777777" w:rsidR="00251165" w:rsidRPr="002C6DF4" w:rsidRDefault="00251165"/>
        </w:tc>
      </w:tr>
      <w:tr w:rsidR="00251165" w:rsidRPr="002C6DF4" w14:paraId="3A1951D2" w14:textId="77777777">
        <w:trPr>
          <w:cantSplit/>
          <w:trHeight w:val="4800"/>
        </w:trPr>
        <w:tc>
          <w:tcPr>
            <w:tcW w:w="9426" w:type="dxa"/>
            <w:gridSpan w:val="4"/>
            <w:tcBorders>
              <w:top w:val="single" w:sz="6" w:space="0" w:color="auto"/>
              <w:left w:val="single" w:sz="6" w:space="0" w:color="auto"/>
              <w:bottom w:val="single" w:sz="6" w:space="0" w:color="auto"/>
              <w:right w:val="single" w:sz="6" w:space="0" w:color="auto"/>
            </w:tcBorders>
          </w:tcPr>
          <w:p w14:paraId="2EC0EB8D" w14:textId="77777777" w:rsidR="00251165" w:rsidRPr="002C6DF4" w:rsidRDefault="00251165">
            <w:r w:rsidRPr="002C6DF4">
              <w:rPr>
                <w:rFonts w:ascii="Times New Roman Fet" w:hAnsi="Times New Roman Fet"/>
                <w:b/>
              </w:rPr>
              <w:t>Other information</w:t>
            </w:r>
          </w:p>
        </w:tc>
      </w:tr>
    </w:tbl>
    <w:p w14:paraId="7864B7B5" w14:textId="77777777" w:rsidR="00251165" w:rsidRPr="002C6DF4" w:rsidRDefault="00251165"/>
    <w:p w14:paraId="4AE89377" w14:textId="77777777" w:rsidR="00251165" w:rsidRPr="002C6DF4" w:rsidRDefault="00251165">
      <w:pPr>
        <w:sectPr w:rsidR="00251165" w:rsidRPr="002C6DF4" w:rsidSect="00E7168E">
          <w:headerReference w:type="even" r:id="rId39"/>
          <w:headerReference w:type="default" r:id="rId40"/>
          <w:footerReference w:type="default" r:id="rId41"/>
          <w:headerReference w:type="first" r:id="rId42"/>
          <w:footerReference w:type="first" r:id="rId43"/>
          <w:footnotePr>
            <w:numFmt w:val="lowerRoman"/>
          </w:footnotePr>
          <w:endnotePr>
            <w:numFmt w:val="decimal"/>
          </w:endnotePr>
          <w:pgSz w:w="11907" w:h="16840" w:code="9"/>
          <w:pgMar w:top="567" w:right="851" w:bottom="1134" w:left="1985" w:header="567" w:footer="851" w:gutter="0"/>
          <w:pgNumType w:start="1"/>
          <w:cols w:space="720"/>
          <w:titlePg/>
        </w:sectPr>
      </w:pPr>
    </w:p>
    <w:p w14:paraId="576E07AF" w14:textId="77777777" w:rsidR="00251165" w:rsidRPr="002C6DF4" w:rsidRDefault="00251165">
      <w:pPr>
        <w:rPr>
          <w:b/>
          <w:sz w:val="32"/>
        </w:rPr>
      </w:pPr>
      <w:r w:rsidRPr="002C6DF4">
        <w:rPr>
          <w:b/>
          <w:sz w:val="32"/>
        </w:rPr>
        <w:lastRenderedPageBreak/>
        <w:t>Application form for certification</w:t>
      </w:r>
    </w:p>
    <w:p w14:paraId="33299B0B" w14:textId="77777777" w:rsidR="00251165" w:rsidRPr="002C6DF4" w:rsidRDefault="00251165"/>
    <w:p w14:paraId="5E2DBFFF" w14:textId="77777777" w:rsidR="00251165" w:rsidRPr="002C6DF4" w:rsidRDefault="00251165">
      <w:r w:rsidRPr="002C6DF4">
        <w:t xml:space="preserve">The undersigned hereby order certification of </w:t>
      </w:r>
      <w:r w:rsidR="00913B9B" w:rsidRPr="002C6DF4">
        <w:t>F</w:t>
      </w:r>
      <w:r w:rsidRPr="002C6DF4">
        <w:t>loorball equipment.</w:t>
      </w:r>
    </w:p>
    <w:p w14:paraId="1C2B9306" w14:textId="77777777" w:rsidR="00251165" w:rsidRPr="002C6DF4" w:rsidRDefault="00251165"/>
    <w:p w14:paraId="4EB40A8C" w14:textId="77777777" w:rsidR="00251165" w:rsidRPr="002C6DF4" w:rsidRDefault="00251165">
      <w:pPr>
        <w:tabs>
          <w:tab w:val="right" w:pos="1418"/>
          <w:tab w:val="left" w:pos="1701"/>
        </w:tabs>
      </w:pPr>
    </w:p>
    <w:p w14:paraId="6C056DA1" w14:textId="77777777" w:rsidR="00251165" w:rsidRPr="002C6DF4" w:rsidRDefault="00251165">
      <w:pPr>
        <w:tabs>
          <w:tab w:val="right" w:pos="1418"/>
          <w:tab w:val="left" w:pos="1701"/>
        </w:tabs>
      </w:pPr>
      <w:r w:rsidRPr="002C6DF4">
        <w:tab/>
        <w:t>Company: ______________________________________________________________</w:t>
      </w:r>
    </w:p>
    <w:p w14:paraId="274BB259" w14:textId="77777777" w:rsidR="00251165" w:rsidRPr="002C6DF4" w:rsidRDefault="00251165">
      <w:pPr>
        <w:tabs>
          <w:tab w:val="right" w:pos="1418"/>
          <w:tab w:val="left" w:pos="1701"/>
        </w:tabs>
      </w:pPr>
    </w:p>
    <w:p w14:paraId="1E05D9B9" w14:textId="77777777" w:rsidR="00251165" w:rsidRPr="002C6DF4" w:rsidRDefault="00251165">
      <w:pPr>
        <w:tabs>
          <w:tab w:val="right" w:pos="1418"/>
          <w:tab w:val="left" w:pos="1701"/>
        </w:tabs>
      </w:pPr>
      <w:r w:rsidRPr="002C6DF4">
        <w:tab/>
        <w:t>VAT no.: _______________________________________________________________</w:t>
      </w:r>
    </w:p>
    <w:p w14:paraId="617E5C6E" w14:textId="77777777" w:rsidR="00251165" w:rsidRPr="002C6DF4" w:rsidRDefault="00251165">
      <w:pPr>
        <w:tabs>
          <w:tab w:val="right" w:pos="1418"/>
          <w:tab w:val="left" w:pos="1701"/>
        </w:tabs>
      </w:pPr>
    </w:p>
    <w:p w14:paraId="47ACDA14" w14:textId="77777777" w:rsidR="00251165" w:rsidRPr="002C6DF4" w:rsidRDefault="00251165">
      <w:pPr>
        <w:tabs>
          <w:tab w:val="right" w:pos="1418"/>
          <w:tab w:val="left" w:pos="1701"/>
        </w:tabs>
      </w:pPr>
      <w:r w:rsidRPr="002C6DF4">
        <w:tab/>
        <w:t>Postal address: ___________________________________________________________</w:t>
      </w:r>
    </w:p>
    <w:p w14:paraId="4D36FD3E" w14:textId="77777777" w:rsidR="00251165" w:rsidRPr="002C6DF4" w:rsidRDefault="00251165">
      <w:pPr>
        <w:tabs>
          <w:tab w:val="right" w:pos="1418"/>
          <w:tab w:val="left" w:pos="1701"/>
        </w:tabs>
      </w:pPr>
    </w:p>
    <w:p w14:paraId="519E1468" w14:textId="77777777" w:rsidR="00251165" w:rsidRPr="002C6DF4" w:rsidRDefault="00251165">
      <w:pPr>
        <w:tabs>
          <w:tab w:val="right" w:pos="1418"/>
          <w:tab w:val="left" w:pos="1701"/>
        </w:tabs>
      </w:pPr>
      <w:r w:rsidRPr="002C6DF4">
        <w:tab/>
        <w:t>Visit address: ____________________________________________________________</w:t>
      </w:r>
    </w:p>
    <w:p w14:paraId="3881AE4D" w14:textId="77777777" w:rsidR="00251165" w:rsidRPr="002C6DF4" w:rsidRDefault="00251165">
      <w:pPr>
        <w:tabs>
          <w:tab w:val="right" w:pos="1418"/>
          <w:tab w:val="left" w:pos="1701"/>
        </w:tabs>
      </w:pPr>
    </w:p>
    <w:p w14:paraId="6208959D" w14:textId="77777777" w:rsidR="00251165" w:rsidRPr="002C6DF4" w:rsidRDefault="00251165">
      <w:pPr>
        <w:tabs>
          <w:tab w:val="right" w:pos="1418"/>
          <w:tab w:val="left" w:pos="1701"/>
        </w:tabs>
      </w:pPr>
      <w:r w:rsidRPr="002C6DF4">
        <w:tab/>
        <w:t>Postal no. and town: _______________________________________________________</w:t>
      </w:r>
    </w:p>
    <w:p w14:paraId="7E609979" w14:textId="77777777" w:rsidR="00251165" w:rsidRPr="002C6DF4" w:rsidRDefault="00251165">
      <w:pPr>
        <w:tabs>
          <w:tab w:val="right" w:pos="1418"/>
          <w:tab w:val="left" w:pos="1701"/>
        </w:tabs>
      </w:pPr>
    </w:p>
    <w:p w14:paraId="5AECB74F" w14:textId="77777777" w:rsidR="00251165" w:rsidRPr="002C6DF4" w:rsidRDefault="00251165">
      <w:pPr>
        <w:tabs>
          <w:tab w:val="right" w:pos="1418"/>
          <w:tab w:val="left" w:pos="1701"/>
          <w:tab w:val="left" w:pos="4820"/>
        </w:tabs>
      </w:pPr>
      <w:r w:rsidRPr="002C6DF4">
        <w:tab/>
        <w:t>Telephone no.: ___________________      Telefax no.:  __________________________</w:t>
      </w:r>
    </w:p>
    <w:p w14:paraId="46413162" w14:textId="77777777" w:rsidR="00251165" w:rsidRPr="002C6DF4" w:rsidRDefault="00251165">
      <w:pPr>
        <w:tabs>
          <w:tab w:val="right" w:pos="1418"/>
          <w:tab w:val="left" w:pos="1701"/>
          <w:tab w:val="left" w:pos="4820"/>
        </w:tabs>
      </w:pPr>
    </w:p>
    <w:p w14:paraId="4E1054B7" w14:textId="77777777" w:rsidR="00251165" w:rsidRPr="002C6DF4" w:rsidRDefault="00251165">
      <w:pPr>
        <w:tabs>
          <w:tab w:val="right" w:pos="1418"/>
          <w:tab w:val="left" w:pos="1701"/>
          <w:tab w:val="left" w:pos="4820"/>
        </w:tabs>
      </w:pPr>
      <w:r w:rsidRPr="002C6DF4">
        <w:t>E-mail: ________________________   Homepage: ___________________________</w:t>
      </w:r>
    </w:p>
    <w:p w14:paraId="638EE1B2" w14:textId="77777777" w:rsidR="00251165" w:rsidRPr="002C6DF4" w:rsidRDefault="00251165">
      <w:pPr>
        <w:tabs>
          <w:tab w:val="right" w:pos="1418"/>
          <w:tab w:val="left" w:pos="1701"/>
        </w:tabs>
      </w:pPr>
    </w:p>
    <w:p w14:paraId="7B75551C" w14:textId="77777777" w:rsidR="00251165" w:rsidRPr="002C6DF4" w:rsidRDefault="00251165">
      <w:pPr>
        <w:tabs>
          <w:tab w:val="right" w:pos="1418"/>
          <w:tab w:val="left" w:pos="1701"/>
        </w:tabs>
      </w:pPr>
      <w:r w:rsidRPr="002C6DF4">
        <w:tab/>
        <w:t>Contact person: ______________________________________________________</w:t>
      </w:r>
    </w:p>
    <w:p w14:paraId="5F4EFF24" w14:textId="77777777" w:rsidR="00251165" w:rsidRPr="002C6DF4" w:rsidRDefault="00251165">
      <w:pPr>
        <w:tabs>
          <w:tab w:val="right" w:pos="1418"/>
          <w:tab w:val="left" w:pos="1701"/>
        </w:tabs>
        <w:rPr>
          <w:u w:val="single"/>
        </w:rPr>
      </w:pPr>
    </w:p>
    <w:p w14:paraId="749EFE89" w14:textId="77777777" w:rsidR="00251165" w:rsidRPr="002C6DF4" w:rsidRDefault="00251165">
      <w:pPr>
        <w:tabs>
          <w:tab w:val="right" w:pos="1418"/>
          <w:tab w:val="left" w:pos="1701"/>
        </w:tabs>
        <w:rPr>
          <w:u w:val="single"/>
        </w:rPr>
      </w:pPr>
      <w:r w:rsidRPr="002C6DF4">
        <w:rPr>
          <w:u w:val="single"/>
        </w:rPr>
        <w:t xml:space="preserve"> </w:t>
      </w:r>
    </w:p>
    <w:p w14:paraId="1297D4A5" w14:textId="77777777" w:rsidR="00251165" w:rsidRPr="002C6DF4" w:rsidRDefault="00251165">
      <w:pPr>
        <w:tabs>
          <w:tab w:val="right" w:pos="1418"/>
          <w:tab w:val="left" w:pos="1701"/>
          <w:tab w:val="left" w:pos="5954"/>
          <w:tab w:val="left" w:pos="6237"/>
        </w:tabs>
      </w:pPr>
      <w:r w:rsidRPr="002C6DF4">
        <w:rPr>
          <w:b/>
        </w:rPr>
        <w:t>Product</w:t>
      </w:r>
      <w:r w:rsidRPr="002C6DF4">
        <w:rPr>
          <w:b/>
        </w:rPr>
        <w:tab/>
      </w:r>
      <w:r w:rsidRPr="002C6DF4">
        <w:tab/>
      </w:r>
    </w:p>
    <w:p w14:paraId="65C56F9E" w14:textId="77777777" w:rsidR="00251165" w:rsidRPr="002C6DF4" w:rsidRDefault="00251165">
      <w:pPr>
        <w:tabs>
          <w:tab w:val="right" w:pos="1418"/>
          <w:tab w:val="left" w:pos="1701"/>
          <w:tab w:val="left" w:pos="5954"/>
          <w:tab w:val="left" w:pos="6237"/>
        </w:tabs>
      </w:pPr>
      <w:r w:rsidRPr="002C6DF4">
        <w:tab/>
      </w:r>
    </w:p>
    <w:p w14:paraId="6257EAA5" w14:textId="13B2C2CA" w:rsidR="00251165" w:rsidRPr="002C6DF4" w:rsidRDefault="00251165">
      <w:pPr>
        <w:tabs>
          <w:tab w:val="right" w:pos="1276"/>
          <w:tab w:val="left" w:pos="1418"/>
          <w:tab w:val="left" w:pos="4253"/>
          <w:tab w:val="left" w:pos="6237"/>
        </w:tabs>
      </w:pPr>
      <w:r w:rsidRPr="002C6DF4">
        <w:tab/>
        <w:t xml:space="preserve">On the reverse of this form, state the </w:t>
      </w:r>
      <w:r w:rsidR="00B85AE6" w:rsidRPr="002C6DF4">
        <w:t>model’s</w:t>
      </w:r>
      <w:r w:rsidRPr="002C6DF4">
        <w:t xml:space="preserve"> number/name and other information for the product.</w:t>
      </w:r>
    </w:p>
    <w:p w14:paraId="61D1AB82" w14:textId="77777777" w:rsidR="00251165" w:rsidRPr="002C6DF4" w:rsidRDefault="00251165">
      <w:pPr>
        <w:tabs>
          <w:tab w:val="right" w:pos="1418"/>
          <w:tab w:val="left" w:pos="1701"/>
          <w:tab w:val="right" w:pos="6237"/>
          <w:tab w:val="left" w:pos="6521"/>
        </w:tabs>
      </w:pPr>
    </w:p>
    <w:p w14:paraId="43AD85D3" w14:textId="77777777" w:rsidR="00251165" w:rsidRPr="002C6DF4" w:rsidRDefault="00251165">
      <w:pPr>
        <w:tabs>
          <w:tab w:val="right" w:pos="1418"/>
          <w:tab w:val="left" w:pos="1701"/>
          <w:tab w:val="left" w:pos="6237"/>
        </w:tabs>
      </w:pPr>
      <w:r w:rsidRPr="002C6DF4">
        <w:tab/>
      </w:r>
      <w:r w:rsidRPr="002C6DF4">
        <w:tab/>
      </w:r>
      <w:r w:rsidRPr="002C6DF4">
        <w:tab/>
      </w:r>
      <w:r w:rsidRPr="002C6DF4">
        <w:tab/>
      </w:r>
    </w:p>
    <w:p w14:paraId="72F3C332" w14:textId="77777777" w:rsidR="00251165" w:rsidRPr="002C6DF4" w:rsidRDefault="00251165">
      <w:pPr>
        <w:tabs>
          <w:tab w:val="right" w:pos="1276"/>
          <w:tab w:val="left" w:pos="1418"/>
          <w:tab w:val="left" w:pos="2977"/>
          <w:tab w:val="left" w:pos="4820"/>
        </w:tabs>
        <w:rPr>
          <w:b/>
        </w:rPr>
      </w:pPr>
      <w:r w:rsidRPr="002C6DF4">
        <w:rPr>
          <w:rFonts w:ascii="Times New Roman Fet" w:hAnsi="Times New Roman Fet"/>
          <w:b/>
        </w:rPr>
        <w:t>Test report</w:t>
      </w:r>
    </w:p>
    <w:p w14:paraId="0C944350" w14:textId="77777777" w:rsidR="00251165" w:rsidRPr="002C6DF4" w:rsidRDefault="00251165">
      <w:pPr>
        <w:tabs>
          <w:tab w:val="right" w:pos="1276"/>
          <w:tab w:val="left" w:pos="1418"/>
          <w:tab w:val="left" w:pos="2977"/>
          <w:tab w:val="left" w:pos="4820"/>
        </w:tabs>
      </w:pPr>
    </w:p>
    <w:p w14:paraId="2EE70824" w14:textId="77777777" w:rsidR="00251165" w:rsidRPr="002C6DF4" w:rsidRDefault="00251165">
      <w:pPr>
        <w:tabs>
          <w:tab w:val="right" w:pos="284"/>
          <w:tab w:val="left" w:pos="567"/>
          <w:tab w:val="left" w:pos="2977"/>
          <w:tab w:val="left" w:pos="4820"/>
        </w:tabs>
      </w:pPr>
      <w:r w:rsidRPr="002C6DF4">
        <w:tab/>
      </w:r>
      <w:r w:rsidRPr="002C6DF4">
        <w:tab/>
        <w:t>We attach test report no: _________________________________________</w:t>
      </w:r>
    </w:p>
    <w:p w14:paraId="703009C4" w14:textId="77777777" w:rsidR="00251165" w:rsidRPr="002C6DF4" w:rsidRDefault="00251165">
      <w:pPr>
        <w:tabs>
          <w:tab w:val="right" w:pos="284"/>
          <w:tab w:val="left" w:pos="567"/>
          <w:tab w:val="left" w:pos="2977"/>
          <w:tab w:val="left" w:pos="4820"/>
        </w:tabs>
      </w:pPr>
    </w:p>
    <w:p w14:paraId="7DF3A959" w14:textId="77777777" w:rsidR="00251165" w:rsidRPr="002C6DF4" w:rsidRDefault="00251165">
      <w:pPr>
        <w:tabs>
          <w:tab w:val="right" w:pos="284"/>
          <w:tab w:val="left" w:pos="567"/>
          <w:tab w:val="left" w:pos="2977"/>
          <w:tab w:val="left" w:pos="4820"/>
        </w:tabs>
      </w:pPr>
      <w:r w:rsidRPr="002C6DF4">
        <w:tab/>
      </w:r>
      <w:r w:rsidRPr="002C6DF4">
        <w:tab/>
        <w:t>Testing is being performed by: _____________________________________</w:t>
      </w:r>
    </w:p>
    <w:p w14:paraId="07B4B2FF" w14:textId="77777777" w:rsidR="00251165" w:rsidRPr="002C6DF4" w:rsidRDefault="00251165">
      <w:pPr>
        <w:tabs>
          <w:tab w:val="right" w:pos="284"/>
          <w:tab w:val="left" w:pos="567"/>
          <w:tab w:val="left" w:pos="2977"/>
          <w:tab w:val="left" w:pos="4820"/>
        </w:tabs>
      </w:pPr>
    </w:p>
    <w:p w14:paraId="3A439743" w14:textId="77777777" w:rsidR="00251165" w:rsidRPr="002C6DF4" w:rsidRDefault="00251165">
      <w:pPr>
        <w:tabs>
          <w:tab w:val="right" w:pos="284"/>
          <w:tab w:val="left" w:pos="567"/>
          <w:tab w:val="left" w:pos="2977"/>
          <w:tab w:val="left" w:pos="4820"/>
        </w:tabs>
        <w:rPr>
          <w:b/>
          <w:noProof/>
        </w:rPr>
      </w:pPr>
    </w:p>
    <w:p w14:paraId="4E0EA8C6" w14:textId="77777777" w:rsidR="00251165" w:rsidRPr="002C6DF4" w:rsidRDefault="00251165">
      <w:pPr>
        <w:tabs>
          <w:tab w:val="right" w:pos="284"/>
          <w:tab w:val="left" w:pos="567"/>
          <w:tab w:val="left" w:pos="2977"/>
          <w:tab w:val="left" w:pos="4820"/>
        </w:tabs>
        <w:rPr>
          <w:noProof/>
        </w:rPr>
      </w:pPr>
      <w:r w:rsidRPr="002C6DF4">
        <w:rPr>
          <w:b/>
          <w:noProof/>
        </w:rPr>
        <w:t>Supplier´s In-House Inspection</w:t>
      </w:r>
    </w:p>
    <w:p w14:paraId="236DA00E" w14:textId="77777777" w:rsidR="00251165" w:rsidRPr="002C6DF4" w:rsidRDefault="00251165">
      <w:pPr>
        <w:tabs>
          <w:tab w:val="right" w:pos="284"/>
          <w:tab w:val="left" w:pos="567"/>
          <w:tab w:val="left" w:pos="2977"/>
          <w:tab w:val="left" w:pos="4820"/>
        </w:tabs>
        <w:rPr>
          <w:noProof/>
        </w:rPr>
      </w:pPr>
    </w:p>
    <w:p w14:paraId="3FA1F0AF" w14:textId="77777777" w:rsidR="00251165" w:rsidRPr="002C6DF4" w:rsidRDefault="00251165">
      <w:pPr>
        <w:tabs>
          <w:tab w:val="right" w:pos="284"/>
          <w:tab w:val="left" w:pos="567"/>
          <w:tab w:val="left" w:pos="2977"/>
          <w:tab w:val="left" w:pos="4820"/>
        </w:tabs>
        <w:rPr>
          <w:noProof/>
        </w:rPr>
      </w:pPr>
      <w:r w:rsidRPr="002C6DF4">
        <w:rPr>
          <w:noProof/>
        </w:rPr>
        <w:tab/>
      </w:r>
      <w:r w:rsidRPr="002C6DF4">
        <w:rPr>
          <w:noProof/>
        </w:rPr>
        <w:tab/>
      </w:r>
      <w:r w:rsidRPr="002C6DF4">
        <w:t>We attach a brief description of our quality system</w:t>
      </w:r>
      <w:r w:rsidRPr="002C6DF4">
        <w:rPr>
          <w:noProof/>
        </w:rPr>
        <w:t>: _____________________</w:t>
      </w:r>
    </w:p>
    <w:p w14:paraId="429B3ADF" w14:textId="77777777" w:rsidR="00251165" w:rsidRPr="002C6DF4" w:rsidRDefault="00251165">
      <w:pPr>
        <w:tabs>
          <w:tab w:val="right" w:pos="284"/>
          <w:tab w:val="left" w:pos="567"/>
          <w:tab w:val="left" w:pos="2977"/>
          <w:tab w:val="left" w:pos="4820"/>
        </w:tabs>
        <w:rPr>
          <w:noProof/>
        </w:rPr>
      </w:pPr>
    </w:p>
    <w:p w14:paraId="582E59EC" w14:textId="77777777" w:rsidR="00251165" w:rsidRPr="002C6DF4" w:rsidRDefault="00251165">
      <w:pPr>
        <w:tabs>
          <w:tab w:val="right" w:pos="284"/>
          <w:tab w:val="left" w:pos="567"/>
          <w:tab w:val="left" w:pos="2977"/>
          <w:tab w:val="left" w:pos="4820"/>
        </w:tabs>
        <w:rPr>
          <w:b/>
          <w:noProof/>
        </w:rPr>
      </w:pPr>
    </w:p>
    <w:p w14:paraId="053C9592" w14:textId="77777777" w:rsidR="00251165" w:rsidRPr="002C6DF4" w:rsidRDefault="00251165">
      <w:pPr>
        <w:tabs>
          <w:tab w:val="right" w:pos="284"/>
          <w:tab w:val="left" w:pos="567"/>
          <w:tab w:val="left" w:pos="2977"/>
          <w:tab w:val="left" w:pos="4820"/>
        </w:tabs>
        <w:rPr>
          <w:noProof/>
        </w:rPr>
      </w:pPr>
      <w:r w:rsidRPr="002C6DF4">
        <w:rPr>
          <w:b/>
          <w:noProof/>
        </w:rPr>
        <w:t>Marking proposal</w:t>
      </w:r>
    </w:p>
    <w:p w14:paraId="0042A58F" w14:textId="77777777" w:rsidR="00251165" w:rsidRPr="002C6DF4" w:rsidRDefault="00251165">
      <w:pPr>
        <w:tabs>
          <w:tab w:val="right" w:pos="284"/>
          <w:tab w:val="left" w:pos="567"/>
          <w:tab w:val="left" w:pos="2977"/>
          <w:tab w:val="left" w:pos="4820"/>
        </w:tabs>
        <w:rPr>
          <w:noProof/>
        </w:rPr>
      </w:pPr>
    </w:p>
    <w:p w14:paraId="17D6162D" w14:textId="77777777" w:rsidR="00251165" w:rsidRPr="002C6DF4" w:rsidRDefault="00251165">
      <w:pPr>
        <w:tabs>
          <w:tab w:val="right" w:pos="284"/>
          <w:tab w:val="left" w:pos="567"/>
          <w:tab w:val="left" w:pos="2977"/>
          <w:tab w:val="left" w:pos="4820"/>
        </w:tabs>
      </w:pPr>
      <w:r w:rsidRPr="002C6DF4">
        <w:rPr>
          <w:noProof/>
        </w:rPr>
        <w:tab/>
      </w:r>
      <w:r w:rsidRPr="002C6DF4">
        <w:rPr>
          <w:noProof/>
        </w:rPr>
        <w:tab/>
      </w:r>
      <w:r w:rsidRPr="002C6DF4">
        <w:t>We attach a description of how certification labelling is applied</w:t>
      </w:r>
      <w:r w:rsidRPr="002C6DF4">
        <w:rPr>
          <w:noProof/>
        </w:rPr>
        <w:t>: ___________</w:t>
      </w:r>
      <w:r w:rsidRPr="002C6DF4">
        <w:tab/>
      </w:r>
      <w:r w:rsidRPr="002C6DF4">
        <w:tab/>
      </w:r>
      <w:r w:rsidRPr="002C6DF4">
        <w:tab/>
      </w:r>
      <w:r w:rsidRPr="002C6DF4">
        <w:tab/>
      </w:r>
      <w:r w:rsidRPr="002C6DF4">
        <w:tab/>
      </w:r>
    </w:p>
    <w:p w14:paraId="0B1D6ACF" w14:textId="77777777" w:rsidR="00251165" w:rsidRPr="002C6DF4" w:rsidRDefault="00251165">
      <w:pPr>
        <w:tabs>
          <w:tab w:val="right" w:pos="284"/>
          <w:tab w:val="left" w:pos="567"/>
          <w:tab w:val="left" w:pos="2977"/>
          <w:tab w:val="left" w:pos="4820"/>
        </w:tabs>
      </w:pPr>
      <w:r w:rsidRPr="002C6DF4">
        <w:tab/>
      </w:r>
      <w:r w:rsidRPr="002C6DF4">
        <w:tab/>
      </w:r>
    </w:p>
    <w:p w14:paraId="02973A5C" w14:textId="77777777" w:rsidR="00251165" w:rsidRPr="002C6DF4" w:rsidRDefault="00251165">
      <w:pPr>
        <w:tabs>
          <w:tab w:val="left" w:pos="2835"/>
          <w:tab w:val="left" w:pos="4820"/>
        </w:tabs>
      </w:pPr>
      <w:r w:rsidRPr="002C6DF4">
        <w:rPr>
          <w:b/>
        </w:rPr>
        <w:t>Signature</w:t>
      </w:r>
      <w:r w:rsidRPr="002C6DF4">
        <w:rPr>
          <w:b/>
        </w:rPr>
        <w:tab/>
      </w:r>
      <w:r w:rsidRPr="002C6DF4">
        <w:t>For certification:</w:t>
      </w:r>
    </w:p>
    <w:p w14:paraId="7EA69911" w14:textId="77777777" w:rsidR="00251165" w:rsidRPr="002C6DF4" w:rsidRDefault="00251165">
      <w:pPr>
        <w:tabs>
          <w:tab w:val="left" w:pos="2835"/>
          <w:tab w:val="left" w:pos="4820"/>
        </w:tabs>
      </w:pPr>
      <w:r w:rsidRPr="002C6DF4">
        <w:tab/>
      </w:r>
      <w:r w:rsidRPr="002C6DF4">
        <w:tab/>
        <w:t>____________the ________</w:t>
      </w:r>
    </w:p>
    <w:p w14:paraId="584B15AC" w14:textId="77777777" w:rsidR="00251165" w:rsidRPr="002C6DF4" w:rsidRDefault="00251165">
      <w:pPr>
        <w:tabs>
          <w:tab w:val="left" w:pos="2835"/>
          <w:tab w:val="left" w:pos="4820"/>
        </w:tabs>
      </w:pPr>
      <w:r w:rsidRPr="002C6DF4">
        <w:rPr>
          <w:i/>
          <w:sz w:val="16"/>
        </w:rPr>
        <w:tab/>
      </w:r>
      <w:r w:rsidRPr="002C6DF4">
        <w:rPr>
          <w:i/>
          <w:sz w:val="16"/>
        </w:rPr>
        <w:tab/>
        <w:t>City and date</w:t>
      </w:r>
      <w:r w:rsidRPr="002C6DF4">
        <w:rPr>
          <w:i/>
        </w:rPr>
        <w:tab/>
      </w:r>
      <w:r w:rsidRPr="002C6DF4">
        <w:rPr>
          <w:i/>
        </w:rPr>
        <w:tab/>
      </w:r>
      <w:r w:rsidRPr="002C6DF4">
        <w:tab/>
      </w:r>
      <w:r w:rsidRPr="002C6DF4">
        <w:tab/>
      </w:r>
      <w:r w:rsidRPr="002C6DF4">
        <w:tab/>
      </w:r>
      <w:r w:rsidRPr="002C6DF4">
        <w:tab/>
      </w:r>
      <w:r w:rsidRPr="002C6DF4">
        <w:br/>
      </w:r>
      <w:r w:rsidRPr="002C6DF4">
        <w:tab/>
      </w:r>
      <w:r w:rsidRPr="002C6DF4">
        <w:tab/>
        <w:t>_______________________</w:t>
      </w:r>
      <w:r w:rsidRPr="002C6DF4">
        <w:br/>
      </w:r>
      <w:r w:rsidRPr="002C6DF4">
        <w:rPr>
          <w:i/>
          <w:sz w:val="16"/>
        </w:rPr>
        <w:tab/>
      </w:r>
      <w:r w:rsidRPr="002C6DF4">
        <w:rPr>
          <w:i/>
          <w:sz w:val="16"/>
        </w:rPr>
        <w:tab/>
        <w:t>Sign</w:t>
      </w:r>
      <w:r w:rsidRPr="002C6DF4">
        <w:rPr>
          <w:i/>
          <w:sz w:val="16"/>
        </w:rPr>
        <w:br/>
      </w:r>
      <w:r w:rsidRPr="002C6DF4">
        <w:rPr>
          <w:i/>
          <w:sz w:val="16"/>
        </w:rPr>
        <w:tab/>
      </w:r>
      <w:r w:rsidRPr="002C6DF4">
        <w:rPr>
          <w:i/>
          <w:sz w:val="16"/>
        </w:rPr>
        <w:tab/>
      </w:r>
      <w:r w:rsidRPr="002C6DF4">
        <w:tab/>
      </w:r>
      <w:r w:rsidRPr="002C6DF4">
        <w:br/>
      </w:r>
      <w:r w:rsidRPr="002C6DF4">
        <w:tab/>
      </w:r>
      <w:r w:rsidRPr="002C6DF4">
        <w:tab/>
        <w:t>_______________________</w:t>
      </w:r>
    </w:p>
    <w:p w14:paraId="538B4B37" w14:textId="77777777" w:rsidR="00251165" w:rsidRPr="002C6DF4" w:rsidRDefault="00251165">
      <w:pPr>
        <w:tabs>
          <w:tab w:val="right" w:pos="1418"/>
          <w:tab w:val="left" w:pos="2835"/>
          <w:tab w:val="left" w:pos="4820"/>
        </w:tabs>
      </w:pPr>
      <w:r w:rsidRPr="002C6DF4">
        <w:rPr>
          <w:i/>
          <w:sz w:val="16"/>
        </w:rPr>
        <w:lastRenderedPageBreak/>
        <w:tab/>
      </w:r>
      <w:r w:rsidRPr="002C6DF4">
        <w:rPr>
          <w:i/>
          <w:sz w:val="16"/>
        </w:rPr>
        <w:tab/>
      </w:r>
      <w:r w:rsidRPr="002C6DF4">
        <w:rPr>
          <w:i/>
          <w:sz w:val="16"/>
        </w:rPr>
        <w:tab/>
        <w:t>Clarification of signature</w:t>
      </w:r>
      <w:r w:rsidRPr="002C6DF4">
        <w:rPr>
          <w:i/>
          <w:sz w:val="16"/>
        </w:rPr>
        <w:tab/>
      </w:r>
      <w:r w:rsidRPr="002C6DF4">
        <w:rPr>
          <w:i/>
          <w:sz w:val="16"/>
        </w:rPr>
        <w:tab/>
      </w:r>
    </w:p>
    <w:p w14:paraId="21D14DC1" w14:textId="77777777" w:rsidR="00251165" w:rsidRPr="002C6DF4" w:rsidRDefault="00251165">
      <w:pPr>
        <w:tabs>
          <w:tab w:val="right" w:pos="1418"/>
          <w:tab w:val="left" w:pos="1701"/>
          <w:tab w:val="right" w:pos="1985"/>
        </w:tabs>
      </w:pPr>
    </w:p>
    <w:p w14:paraId="75A0B79B" w14:textId="77777777" w:rsidR="00251165" w:rsidRPr="002C6DF4" w:rsidRDefault="00251165"/>
    <w:tbl>
      <w:tblPr>
        <w:tblW w:w="0" w:type="auto"/>
        <w:tblLayout w:type="fixed"/>
        <w:tblCellMar>
          <w:left w:w="70" w:type="dxa"/>
          <w:right w:w="70" w:type="dxa"/>
        </w:tblCellMar>
        <w:tblLook w:val="0000" w:firstRow="0" w:lastRow="0" w:firstColumn="0" w:lastColumn="0" w:noHBand="0" w:noVBand="0"/>
      </w:tblPr>
      <w:tblGrid>
        <w:gridCol w:w="1941"/>
        <w:gridCol w:w="1531"/>
        <w:gridCol w:w="1935"/>
        <w:gridCol w:w="4019"/>
      </w:tblGrid>
      <w:tr w:rsidR="00251165" w:rsidRPr="002C6DF4" w14:paraId="14542B4E" w14:textId="77777777">
        <w:trPr>
          <w:cantSplit/>
        </w:trPr>
        <w:tc>
          <w:tcPr>
            <w:tcW w:w="1941" w:type="dxa"/>
            <w:tcBorders>
              <w:top w:val="single" w:sz="6" w:space="0" w:color="auto"/>
              <w:left w:val="single" w:sz="6" w:space="0" w:color="auto"/>
              <w:bottom w:val="single" w:sz="6" w:space="0" w:color="auto"/>
              <w:right w:val="single" w:sz="6" w:space="0" w:color="auto"/>
            </w:tcBorders>
          </w:tcPr>
          <w:p w14:paraId="31B0B4FD" w14:textId="77777777" w:rsidR="00251165" w:rsidRPr="002C6DF4" w:rsidRDefault="00251165">
            <w:pPr>
              <w:rPr>
                <w:b/>
              </w:rPr>
            </w:pPr>
            <w:r w:rsidRPr="002C6DF4">
              <w:rPr>
                <w:b/>
              </w:rPr>
              <w:t>Type of equipment</w:t>
            </w:r>
          </w:p>
          <w:p w14:paraId="631C152A" w14:textId="77777777" w:rsidR="00251165" w:rsidRPr="002C6DF4" w:rsidRDefault="00251165">
            <w:pPr>
              <w:rPr>
                <w:b/>
              </w:rPr>
            </w:pPr>
            <w:r w:rsidRPr="002C6DF4">
              <w:t>(stick, ball etc</w:t>
            </w:r>
            <w:r w:rsidR="00913B9B" w:rsidRPr="002C6DF4">
              <w:t>.</w:t>
            </w:r>
            <w:r w:rsidRPr="002C6DF4">
              <w:t>)</w:t>
            </w:r>
          </w:p>
        </w:tc>
        <w:tc>
          <w:tcPr>
            <w:tcW w:w="1531" w:type="dxa"/>
            <w:tcBorders>
              <w:top w:val="single" w:sz="6" w:space="0" w:color="auto"/>
              <w:left w:val="single" w:sz="6" w:space="0" w:color="auto"/>
              <w:bottom w:val="single" w:sz="6" w:space="0" w:color="auto"/>
              <w:right w:val="single" w:sz="6" w:space="0" w:color="auto"/>
            </w:tcBorders>
          </w:tcPr>
          <w:p w14:paraId="4764E27F" w14:textId="77777777" w:rsidR="00251165" w:rsidRPr="002C6DF4" w:rsidRDefault="00251165">
            <w:pPr>
              <w:rPr>
                <w:b/>
              </w:rPr>
            </w:pPr>
            <w:r w:rsidRPr="002C6DF4">
              <w:rPr>
                <w:b/>
              </w:rPr>
              <w:t>Model name</w:t>
            </w:r>
          </w:p>
          <w:p w14:paraId="0451EDBE" w14:textId="0B8AB594" w:rsidR="00251165" w:rsidRPr="002C6DF4" w:rsidRDefault="00251165">
            <w:pPr>
              <w:rPr>
                <w:b/>
              </w:rPr>
            </w:pPr>
            <w:r w:rsidRPr="002C6DF4">
              <w:t>(</w:t>
            </w:r>
            <w:r w:rsidR="00B85AE6" w:rsidRPr="002C6DF4">
              <w:t>e.g.,</w:t>
            </w:r>
            <w:r w:rsidRPr="002C6DF4">
              <w:t xml:space="preserve"> Super Pro)</w:t>
            </w:r>
          </w:p>
        </w:tc>
        <w:tc>
          <w:tcPr>
            <w:tcW w:w="1935" w:type="dxa"/>
            <w:tcBorders>
              <w:top w:val="single" w:sz="6" w:space="0" w:color="auto"/>
              <w:left w:val="single" w:sz="6" w:space="0" w:color="auto"/>
              <w:bottom w:val="single" w:sz="6" w:space="0" w:color="auto"/>
              <w:right w:val="single" w:sz="6" w:space="0" w:color="auto"/>
            </w:tcBorders>
          </w:tcPr>
          <w:p w14:paraId="561A5010" w14:textId="77777777" w:rsidR="00251165" w:rsidRPr="002C6DF4" w:rsidRDefault="00251165">
            <w:pPr>
              <w:ind w:right="154"/>
              <w:rPr>
                <w:b/>
              </w:rPr>
            </w:pPr>
            <w:r w:rsidRPr="002C6DF4">
              <w:rPr>
                <w:b/>
              </w:rPr>
              <w:t>Drawing number</w:t>
            </w:r>
          </w:p>
          <w:p w14:paraId="4A7E5EF0" w14:textId="7152265C" w:rsidR="00251165" w:rsidRPr="002C6DF4" w:rsidRDefault="00251165">
            <w:pPr>
              <w:ind w:right="154"/>
              <w:rPr>
                <w:b/>
              </w:rPr>
            </w:pPr>
            <w:r w:rsidRPr="002C6DF4">
              <w:t>(</w:t>
            </w:r>
            <w:r w:rsidR="00B85AE6" w:rsidRPr="002C6DF4">
              <w:t>e.g.,</w:t>
            </w:r>
            <w:r w:rsidRPr="002C6DF4">
              <w:t xml:space="preserve"> SPX-1110)</w:t>
            </w:r>
          </w:p>
        </w:tc>
        <w:tc>
          <w:tcPr>
            <w:tcW w:w="4019" w:type="dxa"/>
            <w:tcBorders>
              <w:top w:val="single" w:sz="6" w:space="0" w:color="auto"/>
              <w:left w:val="single" w:sz="6" w:space="0" w:color="auto"/>
              <w:bottom w:val="single" w:sz="6" w:space="0" w:color="auto"/>
              <w:right w:val="single" w:sz="6" w:space="0" w:color="auto"/>
            </w:tcBorders>
          </w:tcPr>
          <w:p w14:paraId="6D0CF0F4" w14:textId="77777777" w:rsidR="00251165" w:rsidRPr="002C6DF4" w:rsidRDefault="00251165">
            <w:pPr>
              <w:rPr>
                <w:b/>
              </w:rPr>
            </w:pPr>
            <w:r w:rsidRPr="002C6DF4">
              <w:rPr>
                <w:b/>
              </w:rPr>
              <w:t>Remarks</w:t>
            </w:r>
          </w:p>
          <w:p w14:paraId="2484C3B1" w14:textId="4F7A585E" w:rsidR="00251165" w:rsidRPr="002C6DF4" w:rsidRDefault="00251165">
            <w:pPr>
              <w:rPr>
                <w:b/>
              </w:rPr>
            </w:pPr>
            <w:r w:rsidRPr="002C6DF4">
              <w:t>(</w:t>
            </w:r>
            <w:r w:rsidR="00B85AE6" w:rsidRPr="002C6DF4">
              <w:t>e.g.,</w:t>
            </w:r>
            <w:r w:rsidRPr="002C6DF4">
              <w:t xml:space="preserve"> SPX-1110 and 1120 has the same shaft construction but different blades)</w:t>
            </w:r>
          </w:p>
        </w:tc>
      </w:tr>
      <w:tr w:rsidR="00251165" w:rsidRPr="002C6DF4" w14:paraId="65729001"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7C0E062E"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4110116A"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2078EF58"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5A82C2A8" w14:textId="77777777" w:rsidR="00251165" w:rsidRPr="002C6DF4" w:rsidRDefault="00251165"/>
        </w:tc>
      </w:tr>
      <w:tr w:rsidR="00251165" w:rsidRPr="002C6DF4" w14:paraId="248A3C73"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770B628F"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0AD0ECE2"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0C1C40FE"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32F60E2A" w14:textId="77777777" w:rsidR="00251165" w:rsidRPr="002C6DF4" w:rsidRDefault="00251165"/>
        </w:tc>
      </w:tr>
      <w:tr w:rsidR="00251165" w:rsidRPr="002C6DF4" w14:paraId="4FE9BB77"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663DBD6D"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6998DA88"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28048EBD"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51E4C1C0" w14:textId="77777777" w:rsidR="00251165" w:rsidRPr="002C6DF4" w:rsidRDefault="00251165"/>
        </w:tc>
      </w:tr>
      <w:tr w:rsidR="00251165" w:rsidRPr="002C6DF4" w14:paraId="46E28533"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54C9A077"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561DE612"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54102F82"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0BFB6872" w14:textId="77777777" w:rsidR="00251165" w:rsidRPr="002C6DF4" w:rsidRDefault="00251165"/>
        </w:tc>
      </w:tr>
      <w:tr w:rsidR="00251165" w:rsidRPr="002C6DF4" w14:paraId="0E712C92"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7B1CE0AC"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1DE41CF3"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5337507F"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0C17F726" w14:textId="77777777" w:rsidR="00251165" w:rsidRPr="002C6DF4" w:rsidRDefault="00251165"/>
        </w:tc>
      </w:tr>
      <w:tr w:rsidR="00251165" w:rsidRPr="002C6DF4" w14:paraId="6A3E9451"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26C7A69F"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544FE379"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17D67E43"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1AB699FF" w14:textId="77777777" w:rsidR="00251165" w:rsidRPr="002C6DF4" w:rsidRDefault="00251165"/>
        </w:tc>
      </w:tr>
      <w:tr w:rsidR="00251165" w:rsidRPr="002C6DF4" w14:paraId="6A52E560"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7DCCC89B"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3438D2B4"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02F8088E"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006CD5CE" w14:textId="77777777" w:rsidR="00251165" w:rsidRPr="002C6DF4" w:rsidRDefault="00251165"/>
        </w:tc>
      </w:tr>
      <w:tr w:rsidR="00251165" w:rsidRPr="002C6DF4" w14:paraId="5E27543A"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093684CA"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0B90F5DA"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53347613"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1EA2947D" w14:textId="77777777" w:rsidR="00251165" w:rsidRPr="002C6DF4" w:rsidRDefault="00251165"/>
        </w:tc>
      </w:tr>
      <w:tr w:rsidR="00251165" w:rsidRPr="002C6DF4" w14:paraId="64111285"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25D72697"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49F02973"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1D72FC44"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5F448E39" w14:textId="77777777" w:rsidR="00251165" w:rsidRPr="002C6DF4" w:rsidRDefault="00251165"/>
        </w:tc>
      </w:tr>
      <w:tr w:rsidR="00251165" w:rsidRPr="002C6DF4" w14:paraId="3E57A470"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7E007525"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729AFDCE"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3F07C14C"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278F4505" w14:textId="77777777" w:rsidR="00251165" w:rsidRPr="002C6DF4" w:rsidRDefault="00251165"/>
        </w:tc>
      </w:tr>
      <w:tr w:rsidR="00251165" w:rsidRPr="002C6DF4" w14:paraId="22E0A14E"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434C2B70"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5C2B3DDB"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01F0D00E"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0E6A663B" w14:textId="77777777" w:rsidR="00251165" w:rsidRPr="002C6DF4" w:rsidRDefault="00251165"/>
        </w:tc>
      </w:tr>
      <w:tr w:rsidR="00251165" w:rsidRPr="002C6DF4" w14:paraId="4E950C63"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1E98FCD6"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6E286CDD"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1FE5534C"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3BB94B93" w14:textId="77777777" w:rsidR="00251165" w:rsidRPr="002C6DF4" w:rsidRDefault="00251165"/>
        </w:tc>
      </w:tr>
      <w:tr w:rsidR="00251165" w:rsidRPr="002C6DF4" w14:paraId="57611458"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4708FE77"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3F170687"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71624713"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624DA288" w14:textId="77777777" w:rsidR="00251165" w:rsidRPr="002C6DF4" w:rsidRDefault="00251165"/>
        </w:tc>
      </w:tr>
      <w:tr w:rsidR="00251165" w:rsidRPr="002C6DF4" w14:paraId="18DDC174"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4256651C"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0771C7A8"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33051B66"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65F8E7B4" w14:textId="77777777" w:rsidR="00251165" w:rsidRPr="002C6DF4" w:rsidRDefault="00251165"/>
        </w:tc>
      </w:tr>
      <w:tr w:rsidR="00251165" w:rsidRPr="002C6DF4" w14:paraId="2A9FA29B" w14:textId="77777777">
        <w:trPr>
          <w:cantSplit/>
          <w:trHeight w:val="480"/>
        </w:trPr>
        <w:tc>
          <w:tcPr>
            <w:tcW w:w="1941" w:type="dxa"/>
            <w:tcBorders>
              <w:top w:val="single" w:sz="6" w:space="0" w:color="auto"/>
              <w:left w:val="single" w:sz="6" w:space="0" w:color="auto"/>
              <w:bottom w:val="single" w:sz="6" w:space="0" w:color="auto"/>
              <w:right w:val="single" w:sz="6" w:space="0" w:color="auto"/>
            </w:tcBorders>
          </w:tcPr>
          <w:p w14:paraId="0E53498C" w14:textId="77777777" w:rsidR="00251165" w:rsidRPr="002C6DF4" w:rsidRDefault="00251165"/>
        </w:tc>
        <w:tc>
          <w:tcPr>
            <w:tcW w:w="1531" w:type="dxa"/>
            <w:tcBorders>
              <w:top w:val="single" w:sz="6" w:space="0" w:color="auto"/>
              <w:left w:val="single" w:sz="6" w:space="0" w:color="auto"/>
              <w:bottom w:val="single" w:sz="6" w:space="0" w:color="auto"/>
              <w:right w:val="single" w:sz="6" w:space="0" w:color="auto"/>
            </w:tcBorders>
          </w:tcPr>
          <w:p w14:paraId="2C394180" w14:textId="77777777" w:rsidR="00251165" w:rsidRPr="002C6DF4" w:rsidRDefault="00251165"/>
        </w:tc>
        <w:tc>
          <w:tcPr>
            <w:tcW w:w="1935" w:type="dxa"/>
            <w:tcBorders>
              <w:top w:val="single" w:sz="6" w:space="0" w:color="auto"/>
              <w:left w:val="single" w:sz="6" w:space="0" w:color="auto"/>
              <w:bottom w:val="single" w:sz="6" w:space="0" w:color="auto"/>
              <w:right w:val="single" w:sz="6" w:space="0" w:color="auto"/>
            </w:tcBorders>
          </w:tcPr>
          <w:p w14:paraId="2B928379" w14:textId="77777777" w:rsidR="00251165" w:rsidRPr="002C6DF4" w:rsidRDefault="00251165">
            <w:pPr>
              <w:ind w:right="154"/>
            </w:pPr>
          </w:p>
        </w:tc>
        <w:tc>
          <w:tcPr>
            <w:tcW w:w="4019" w:type="dxa"/>
            <w:tcBorders>
              <w:top w:val="single" w:sz="6" w:space="0" w:color="auto"/>
              <w:left w:val="single" w:sz="6" w:space="0" w:color="auto"/>
              <w:bottom w:val="single" w:sz="6" w:space="0" w:color="auto"/>
              <w:right w:val="single" w:sz="6" w:space="0" w:color="auto"/>
            </w:tcBorders>
          </w:tcPr>
          <w:p w14:paraId="2ECA86BC" w14:textId="77777777" w:rsidR="00251165" w:rsidRPr="002C6DF4" w:rsidRDefault="00251165"/>
        </w:tc>
      </w:tr>
    </w:tbl>
    <w:p w14:paraId="492DD2A6" w14:textId="77777777" w:rsidR="00251165" w:rsidRPr="002C6DF4" w:rsidRDefault="00251165"/>
    <w:p w14:paraId="7DF708F0" w14:textId="77777777" w:rsidR="00251165" w:rsidRPr="002C6DF4" w:rsidRDefault="00251165">
      <w:pPr>
        <w:tabs>
          <w:tab w:val="right" w:pos="1418"/>
          <w:tab w:val="left" w:pos="1701"/>
        </w:tabs>
        <w:rPr>
          <w:b/>
        </w:rPr>
      </w:pPr>
      <w:r w:rsidRPr="002C6DF4">
        <w:rPr>
          <w:b/>
        </w:rPr>
        <w:t xml:space="preserve">The products will be sold in: </w:t>
      </w:r>
    </w:p>
    <w:p w14:paraId="091EC8D7" w14:textId="77777777" w:rsidR="00251165" w:rsidRPr="002C6DF4" w:rsidRDefault="00251165">
      <w:pPr>
        <w:tabs>
          <w:tab w:val="right" w:pos="1418"/>
          <w:tab w:val="left" w:pos="1701"/>
        </w:tabs>
      </w:pPr>
    </w:p>
    <w:tbl>
      <w:tblPr>
        <w:tblW w:w="0" w:type="auto"/>
        <w:tblLayout w:type="fixed"/>
        <w:tblCellMar>
          <w:left w:w="70" w:type="dxa"/>
          <w:right w:w="70" w:type="dxa"/>
        </w:tblCellMar>
        <w:tblLook w:val="0000" w:firstRow="0" w:lastRow="0" w:firstColumn="0" w:lastColumn="0" w:noHBand="0" w:noVBand="0"/>
      </w:tblPr>
      <w:tblGrid>
        <w:gridCol w:w="1985"/>
        <w:gridCol w:w="1985"/>
        <w:gridCol w:w="160"/>
        <w:gridCol w:w="1985"/>
        <w:gridCol w:w="1985"/>
      </w:tblGrid>
      <w:tr w:rsidR="00251165" w:rsidRPr="002C6DF4" w14:paraId="4451107B" w14:textId="77777777">
        <w:trPr>
          <w:trHeight w:hRule="exact" w:val="360"/>
        </w:trPr>
        <w:tc>
          <w:tcPr>
            <w:tcW w:w="1985" w:type="dxa"/>
            <w:tcBorders>
              <w:top w:val="single" w:sz="6" w:space="0" w:color="auto"/>
              <w:left w:val="single" w:sz="6" w:space="0" w:color="auto"/>
              <w:bottom w:val="single" w:sz="6" w:space="0" w:color="auto"/>
              <w:right w:val="single" w:sz="6" w:space="0" w:color="auto"/>
            </w:tcBorders>
          </w:tcPr>
          <w:p w14:paraId="7D0B9813" w14:textId="77777777" w:rsidR="00251165" w:rsidRPr="002C6DF4" w:rsidRDefault="00251165">
            <w:pPr>
              <w:tabs>
                <w:tab w:val="right" w:pos="1418"/>
                <w:tab w:val="left" w:pos="1701"/>
              </w:tabs>
              <w:rPr>
                <w:b/>
              </w:rPr>
            </w:pPr>
            <w:r w:rsidRPr="002C6DF4">
              <w:rPr>
                <w:b/>
              </w:rPr>
              <w:t>Country</w:t>
            </w:r>
          </w:p>
        </w:tc>
        <w:tc>
          <w:tcPr>
            <w:tcW w:w="1985" w:type="dxa"/>
            <w:tcBorders>
              <w:top w:val="single" w:sz="6" w:space="0" w:color="auto"/>
              <w:left w:val="single" w:sz="6" w:space="0" w:color="auto"/>
              <w:bottom w:val="single" w:sz="6" w:space="0" w:color="auto"/>
              <w:right w:val="single" w:sz="6" w:space="0" w:color="auto"/>
            </w:tcBorders>
          </w:tcPr>
          <w:p w14:paraId="40D6050B" w14:textId="77777777" w:rsidR="00251165" w:rsidRPr="002C6DF4" w:rsidRDefault="00251165">
            <w:pPr>
              <w:tabs>
                <w:tab w:val="right" w:pos="1418"/>
                <w:tab w:val="left" w:pos="1701"/>
              </w:tabs>
              <w:rPr>
                <w:b/>
              </w:rPr>
            </w:pPr>
            <w:r w:rsidRPr="002C6DF4">
              <w:rPr>
                <w:b/>
              </w:rPr>
              <w:t>Region</w:t>
            </w:r>
          </w:p>
        </w:tc>
        <w:tc>
          <w:tcPr>
            <w:tcW w:w="160" w:type="dxa"/>
            <w:tcBorders>
              <w:left w:val="nil"/>
            </w:tcBorders>
          </w:tcPr>
          <w:p w14:paraId="6D8C3F73"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386B116B" w14:textId="77777777" w:rsidR="00251165" w:rsidRPr="002C6DF4" w:rsidRDefault="00251165">
            <w:pPr>
              <w:tabs>
                <w:tab w:val="right" w:pos="1418"/>
                <w:tab w:val="left" w:pos="1701"/>
              </w:tabs>
              <w:rPr>
                <w:b/>
              </w:rPr>
            </w:pPr>
            <w:r w:rsidRPr="002C6DF4">
              <w:rPr>
                <w:b/>
              </w:rPr>
              <w:t>Country</w:t>
            </w:r>
          </w:p>
        </w:tc>
        <w:tc>
          <w:tcPr>
            <w:tcW w:w="1985" w:type="dxa"/>
            <w:tcBorders>
              <w:top w:val="single" w:sz="6" w:space="0" w:color="auto"/>
              <w:left w:val="single" w:sz="6" w:space="0" w:color="auto"/>
              <w:bottom w:val="single" w:sz="6" w:space="0" w:color="auto"/>
              <w:right w:val="single" w:sz="6" w:space="0" w:color="auto"/>
            </w:tcBorders>
          </w:tcPr>
          <w:p w14:paraId="7E880C69" w14:textId="77777777" w:rsidR="00251165" w:rsidRPr="002C6DF4" w:rsidRDefault="00251165">
            <w:pPr>
              <w:tabs>
                <w:tab w:val="right" w:pos="1418"/>
                <w:tab w:val="left" w:pos="1701"/>
              </w:tabs>
              <w:rPr>
                <w:b/>
              </w:rPr>
            </w:pPr>
            <w:r w:rsidRPr="002C6DF4">
              <w:rPr>
                <w:b/>
              </w:rPr>
              <w:t>Region</w:t>
            </w:r>
          </w:p>
        </w:tc>
      </w:tr>
      <w:tr w:rsidR="00251165" w:rsidRPr="002C6DF4" w14:paraId="69A60EEF" w14:textId="77777777">
        <w:trPr>
          <w:trHeight w:hRule="exact" w:val="360"/>
        </w:trPr>
        <w:tc>
          <w:tcPr>
            <w:tcW w:w="1985" w:type="dxa"/>
            <w:tcBorders>
              <w:top w:val="single" w:sz="6" w:space="0" w:color="auto"/>
              <w:left w:val="single" w:sz="6" w:space="0" w:color="auto"/>
              <w:bottom w:val="single" w:sz="6" w:space="0" w:color="auto"/>
              <w:right w:val="single" w:sz="6" w:space="0" w:color="auto"/>
            </w:tcBorders>
          </w:tcPr>
          <w:p w14:paraId="74F20DBB"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0505B0FA" w14:textId="77777777" w:rsidR="00251165" w:rsidRPr="002C6DF4" w:rsidRDefault="00251165">
            <w:pPr>
              <w:tabs>
                <w:tab w:val="right" w:pos="1418"/>
                <w:tab w:val="left" w:pos="1701"/>
              </w:tabs>
            </w:pPr>
          </w:p>
        </w:tc>
        <w:tc>
          <w:tcPr>
            <w:tcW w:w="160" w:type="dxa"/>
            <w:tcBorders>
              <w:left w:val="nil"/>
            </w:tcBorders>
          </w:tcPr>
          <w:p w14:paraId="46632BFB"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659B08C2"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07ABECBF" w14:textId="77777777" w:rsidR="00251165" w:rsidRPr="002C6DF4" w:rsidRDefault="00251165">
            <w:pPr>
              <w:tabs>
                <w:tab w:val="right" w:pos="1418"/>
                <w:tab w:val="left" w:pos="1701"/>
              </w:tabs>
            </w:pPr>
          </w:p>
        </w:tc>
      </w:tr>
      <w:tr w:rsidR="00251165" w:rsidRPr="002C6DF4" w14:paraId="3903CBFC" w14:textId="77777777">
        <w:trPr>
          <w:trHeight w:hRule="exact" w:val="360"/>
        </w:trPr>
        <w:tc>
          <w:tcPr>
            <w:tcW w:w="1985" w:type="dxa"/>
            <w:tcBorders>
              <w:top w:val="single" w:sz="6" w:space="0" w:color="auto"/>
              <w:left w:val="single" w:sz="6" w:space="0" w:color="auto"/>
              <w:bottom w:val="single" w:sz="6" w:space="0" w:color="auto"/>
              <w:right w:val="single" w:sz="6" w:space="0" w:color="auto"/>
            </w:tcBorders>
          </w:tcPr>
          <w:p w14:paraId="2297E5D4"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3858CB49" w14:textId="77777777" w:rsidR="00251165" w:rsidRPr="002C6DF4" w:rsidRDefault="00251165">
            <w:pPr>
              <w:tabs>
                <w:tab w:val="right" w:pos="1418"/>
                <w:tab w:val="left" w:pos="1701"/>
              </w:tabs>
            </w:pPr>
          </w:p>
        </w:tc>
        <w:tc>
          <w:tcPr>
            <w:tcW w:w="160" w:type="dxa"/>
            <w:tcBorders>
              <w:left w:val="nil"/>
            </w:tcBorders>
          </w:tcPr>
          <w:p w14:paraId="417B7E1F"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39A2337E"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1E9E4683" w14:textId="77777777" w:rsidR="00251165" w:rsidRPr="002C6DF4" w:rsidRDefault="00251165">
            <w:pPr>
              <w:tabs>
                <w:tab w:val="right" w:pos="1418"/>
                <w:tab w:val="left" w:pos="1701"/>
              </w:tabs>
            </w:pPr>
          </w:p>
        </w:tc>
      </w:tr>
      <w:tr w:rsidR="00251165" w:rsidRPr="002C6DF4" w14:paraId="699E8F74" w14:textId="77777777">
        <w:trPr>
          <w:trHeight w:hRule="exact" w:val="360"/>
        </w:trPr>
        <w:tc>
          <w:tcPr>
            <w:tcW w:w="1985" w:type="dxa"/>
            <w:tcBorders>
              <w:top w:val="single" w:sz="6" w:space="0" w:color="auto"/>
              <w:left w:val="single" w:sz="6" w:space="0" w:color="auto"/>
              <w:bottom w:val="single" w:sz="6" w:space="0" w:color="auto"/>
              <w:right w:val="single" w:sz="6" w:space="0" w:color="auto"/>
            </w:tcBorders>
          </w:tcPr>
          <w:p w14:paraId="61B54575"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02367B37" w14:textId="77777777" w:rsidR="00251165" w:rsidRPr="002C6DF4" w:rsidRDefault="00251165">
            <w:pPr>
              <w:tabs>
                <w:tab w:val="right" w:pos="1418"/>
                <w:tab w:val="left" w:pos="1701"/>
              </w:tabs>
            </w:pPr>
          </w:p>
        </w:tc>
        <w:tc>
          <w:tcPr>
            <w:tcW w:w="160" w:type="dxa"/>
            <w:tcBorders>
              <w:left w:val="nil"/>
            </w:tcBorders>
          </w:tcPr>
          <w:p w14:paraId="7F219B0F"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4746837D"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772F38AF" w14:textId="77777777" w:rsidR="00251165" w:rsidRPr="002C6DF4" w:rsidRDefault="00251165">
            <w:pPr>
              <w:tabs>
                <w:tab w:val="right" w:pos="1418"/>
                <w:tab w:val="left" w:pos="1701"/>
              </w:tabs>
            </w:pPr>
          </w:p>
        </w:tc>
      </w:tr>
      <w:tr w:rsidR="00251165" w:rsidRPr="002C6DF4" w14:paraId="7A11AC52" w14:textId="77777777">
        <w:trPr>
          <w:trHeight w:hRule="exact" w:val="360"/>
        </w:trPr>
        <w:tc>
          <w:tcPr>
            <w:tcW w:w="1985" w:type="dxa"/>
            <w:tcBorders>
              <w:top w:val="single" w:sz="6" w:space="0" w:color="auto"/>
              <w:left w:val="single" w:sz="6" w:space="0" w:color="auto"/>
              <w:bottom w:val="single" w:sz="6" w:space="0" w:color="auto"/>
              <w:right w:val="single" w:sz="6" w:space="0" w:color="auto"/>
            </w:tcBorders>
          </w:tcPr>
          <w:p w14:paraId="02F234FA"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20E71A83" w14:textId="77777777" w:rsidR="00251165" w:rsidRPr="002C6DF4" w:rsidRDefault="00251165">
            <w:pPr>
              <w:tabs>
                <w:tab w:val="right" w:pos="1418"/>
                <w:tab w:val="left" w:pos="1701"/>
              </w:tabs>
            </w:pPr>
          </w:p>
        </w:tc>
        <w:tc>
          <w:tcPr>
            <w:tcW w:w="160" w:type="dxa"/>
            <w:tcBorders>
              <w:left w:val="nil"/>
            </w:tcBorders>
          </w:tcPr>
          <w:p w14:paraId="5CF0D634"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1E5665BB" w14:textId="77777777" w:rsidR="00251165" w:rsidRPr="002C6DF4" w:rsidRDefault="00251165">
            <w:pPr>
              <w:tabs>
                <w:tab w:val="right" w:pos="1418"/>
                <w:tab w:val="left" w:pos="1701"/>
              </w:tabs>
            </w:pPr>
          </w:p>
        </w:tc>
        <w:tc>
          <w:tcPr>
            <w:tcW w:w="1985" w:type="dxa"/>
            <w:tcBorders>
              <w:top w:val="single" w:sz="6" w:space="0" w:color="auto"/>
              <w:left w:val="single" w:sz="6" w:space="0" w:color="auto"/>
              <w:bottom w:val="single" w:sz="6" w:space="0" w:color="auto"/>
              <w:right w:val="single" w:sz="6" w:space="0" w:color="auto"/>
            </w:tcBorders>
          </w:tcPr>
          <w:p w14:paraId="73896C6E" w14:textId="77777777" w:rsidR="00251165" w:rsidRPr="002C6DF4" w:rsidRDefault="00251165">
            <w:pPr>
              <w:tabs>
                <w:tab w:val="right" w:pos="1418"/>
                <w:tab w:val="left" w:pos="1701"/>
              </w:tabs>
            </w:pPr>
          </w:p>
        </w:tc>
      </w:tr>
    </w:tbl>
    <w:p w14:paraId="130CC971" w14:textId="77777777" w:rsidR="00251165" w:rsidRPr="002C6DF4" w:rsidRDefault="00251165"/>
    <w:p w14:paraId="6C98AD12" w14:textId="77777777" w:rsidR="00251165" w:rsidRPr="002C6DF4" w:rsidRDefault="00251165"/>
    <w:p w14:paraId="38346E25" w14:textId="77777777" w:rsidR="00251165" w:rsidRPr="002C6DF4" w:rsidRDefault="00251165">
      <w:pPr>
        <w:sectPr w:rsidR="00251165" w:rsidRPr="002C6DF4" w:rsidSect="00E7168E">
          <w:headerReference w:type="even" r:id="rId44"/>
          <w:headerReference w:type="default" r:id="rId45"/>
          <w:footerReference w:type="default" r:id="rId46"/>
          <w:headerReference w:type="first" r:id="rId47"/>
          <w:footerReference w:type="first" r:id="rId48"/>
          <w:footnotePr>
            <w:numFmt w:val="lowerRoman"/>
          </w:footnotePr>
          <w:endnotePr>
            <w:numFmt w:val="decimal"/>
          </w:endnotePr>
          <w:pgSz w:w="11907" w:h="16840" w:code="9"/>
          <w:pgMar w:top="567" w:right="851" w:bottom="1134" w:left="1985" w:header="567" w:footer="851" w:gutter="0"/>
          <w:pgNumType w:start="1"/>
          <w:cols w:space="720"/>
          <w:titlePg/>
        </w:sectPr>
      </w:pPr>
    </w:p>
    <w:p w14:paraId="4E725CC7" w14:textId="77777777" w:rsidR="00251165" w:rsidRPr="002C6DF4" w:rsidRDefault="00251165">
      <w:pPr>
        <w:rPr>
          <w:b/>
          <w:sz w:val="32"/>
        </w:rPr>
      </w:pPr>
      <w:r w:rsidRPr="002C6DF4">
        <w:rPr>
          <w:b/>
          <w:sz w:val="32"/>
        </w:rPr>
        <w:lastRenderedPageBreak/>
        <w:t>Order form for certification marks</w:t>
      </w:r>
    </w:p>
    <w:p w14:paraId="145E283F" w14:textId="77777777" w:rsidR="00251165" w:rsidRPr="002C6DF4" w:rsidRDefault="00251165"/>
    <w:p w14:paraId="7B3AA637" w14:textId="77777777" w:rsidR="00251165" w:rsidRPr="002C6DF4" w:rsidRDefault="00251165">
      <w:r w:rsidRPr="002C6DF4">
        <w:t>The undersigned hereby orders certification symbol labels as specified below</w:t>
      </w:r>
    </w:p>
    <w:p w14:paraId="14078811" w14:textId="77777777" w:rsidR="00251165" w:rsidRPr="002C6DF4" w:rsidRDefault="00251165"/>
    <w:p w14:paraId="7FFB9FDB" w14:textId="77777777" w:rsidR="00251165" w:rsidRPr="002C6DF4" w:rsidRDefault="00251165">
      <w:pPr>
        <w:tabs>
          <w:tab w:val="right" w:pos="1418"/>
          <w:tab w:val="left" w:pos="1701"/>
        </w:tabs>
      </w:pPr>
    </w:p>
    <w:p w14:paraId="733090C9" w14:textId="77777777" w:rsidR="00251165" w:rsidRPr="002C6DF4" w:rsidRDefault="00251165">
      <w:pPr>
        <w:tabs>
          <w:tab w:val="right" w:pos="1418"/>
          <w:tab w:val="left" w:pos="1701"/>
        </w:tabs>
      </w:pPr>
      <w:r w:rsidRPr="002C6DF4">
        <w:tab/>
        <w:t>Company: ____________________________________________________________</w:t>
      </w:r>
    </w:p>
    <w:p w14:paraId="292F7584" w14:textId="77777777" w:rsidR="00251165" w:rsidRPr="002C6DF4" w:rsidRDefault="00251165">
      <w:pPr>
        <w:tabs>
          <w:tab w:val="right" w:pos="1418"/>
          <w:tab w:val="left" w:pos="1701"/>
        </w:tabs>
      </w:pPr>
    </w:p>
    <w:p w14:paraId="1CBC2498" w14:textId="77777777" w:rsidR="00251165" w:rsidRPr="002C6DF4" w:rsidRDefault="00251165">
      <w:pPr>
        <w:tabs>
          <w:tab w:val="right" w:pos="1418"/>
          <w:tab w:val="left" w:pos="1701"/>
        </w:tabs>
      </w:pPr>
      <w:r w:rsidRPr="002C6DF4">
        <w:tab/>
        <w:t>Contact</w:t>
      </w:r>
      <w:r w:rsidR="00913B9B" w:rsidRPr="002C6DF4">
        <w:t xml:space="preserve"> </w:t>
      </w:r>
      <w:r w:rsidRPr="002C6DF4">
        <w:t>person: ______________________________________________________</w:t>
      </w:r>
    </w:p>
    <w:p w14:paraId="78D49450" w14:textId="77777777" w:rsidR="00251165" w:rsidRPr="002C6DF4" w:rsidRDefault="00251165">
      <w:pPr>
        <w:tabs>
          <w:tab w:val="right" w:pos="1418"/>
          <w:tab w:val="left" w:pos="1701"/>
        </w:tabs>
      </w:pPr>
    </w:p>
    <w:p w14:paraId="0E4AAAA4" w14:textId="77777777" w:rsidR="00251165" w:rsidRPr="002C6DF4" w:rsidRDefault="00251165">
      <w:pPr>
        <w:tabs>
          <w:tab w:val="right" w:pos="1418"/>
          <w:tab w:val="left" w:pos="1701"/>
        </w:tabs>
      </w:pPr>
    </w:p>
    <w:p w14:paraId="61810681" w14:textId="77777777" w:rsidR="00251165" w:rsidRPr="002C6DF4" w:rsidRDefault="00251165">
      <w:pPr>
        <w:tabs>
          <w:tab w:val="right" w:pos="1418"/>
          <w:tab w:val="left" w:pos="1701"/>
        </w:tabs>
        <w:rPr>
          <w:b/>
        </w:rPr>
      </w:pPr>
      <w:r w:rsidRPr="002C6DF4">
        <w:rPr>
          <w:b/>
        </w:rPr>
        <w:t>Order of certification marks.</w:t>
      </w:r>
    </w:p>
    <w:p w14:paraId="2DE37428" w14:textId="77777777" w:rsidR="00251165" w:rsidRPr="002C6DF4" w:rsidRDefault="00251165">
      <w:pPr>
        <w:tabs>
          <w:tab w:val="right" w:pos="1418"/>
          <w:tab w:val="left" w:pos="1701"/>
        </w:tabs>
      </w:pPr>
    </w:p>
    <w:tbl>
      <w:tblPr>
        <w:tblW w:w="0" w:type="auto"/>
        <w:tblLayout w:type="fixed"/>
        <w:tblCellMar>
          <w:left w:w="70" w:type="dxa"/>
          <w:right w:w="70" w:type="dxa"/>
        </w:tblCellMar>
        <w:tblLook w:val="0000" w:firstRow="0" w:lastRow="0" w:firstColumn="0" w:lastColumn="0" w:noHBand="0" w:noVBand="0"/>
      </w:tblPr>
      <w:tblGrid>
        <w:gridCol w:w="1268"/>
        <w:gridCol w:w="1496"/>
        <w:gridCol w:w="1560"/>
        <w:gridCol w:w="2472"/>
        <w:gridCol w:w="1638"/>
      </w:tblGrid>
      <w:tr w:rsidR="00251165" w:rsidRPr="002C6DF4" w14:paraId="3B5FA0F9" w14:textId="77777777" w:rsidTr="007127B5">
        <w:trPr>
          <w:trHeight w:hRule="exact" w:val="737"/>
        </w:trPr>
        <w:tc>
          <w:tcPr>
            <w:tcW w:w="1268" w:type="dxa"/>
            <w:tcBorders>
              <w:top w:val="single" w:sz="6" w:space="0" w:color="auto"/>
              <w:left w:val="single" w:sz="6" w:space="0" w:color="auto"/>
              <w:bottom w:val="single" w:sz="6" w:space="0" w:color="auto"/>
              <w:right w:val="single" w:sz="6" w:space="0" w:color="auto"/>
            </w:tcBorders>
          </w:tcPr>
          <w:p w14:paraId="09EBEE96" w14:textId="77777777" w:rsidR="00251165" w:rsidRPr="002C6DF4" w:rsidRDefault="00251165">
            <w:pPr>
              <w:tabs>
                <w:tab w:val="right" w:pos="1418"/>
                <w:tab w:val="left" w:pos="1701"/>
              </w:tabs>
              <w:rPr>
                <w:b/>
              </w:rPr>
            </w:pPr>
            <w:r w:rsidRPr="002C6DF4">
              <w:rPr>
                <w:b/>
              </w:rPr>
              <w:t>Product</w:t>
            </w:r>
          </w:p>
        </w:tc>
        <w:tc>
          <w:tcPr>
            <w:tcW w:w="1496" w:type="dxa"/>
            <w:tcBorders>
              <w:top w:val="single" w:sz="6" w:space="0" w:color="auto"/>
              <w:left w:val="single" w:sz="6" w:space="0" w:color="auto"/>
              <w:bottom w:val="single" w:sz="6" w:space="0" w:color="auto"/>
              <w:right w:val="single" w:sz="6" w:space="0" w:color="auto"/>
            </w:tcBorders>
          </w:tcPr>
          <w:p w14:paraId="3B2CB1FB" w14:textId="77777777" w:rsidR="00251165" w:rsidRPr="002C6DF4" w:rsidRDefault="00251165">
            <w:pPr>
              <w:tabs>
                <w:tab w:val="right" w:pos="1418"/>
                <w:tab w:val="left" w:pos="1701"/>
              </w:tabs>
              <w:rPr>
                <w:b/>
              </w:rPr>
            </w:pPr>
            <w:r w:rsidRPr="002C6DF4">
              <w:rPr>
                <w:b/>
              </w:rPr>
              <w:t>Size</w:t>
            </w:r>
          </w:p>
        </w:tc>
        <w:tc>
          <w:tcPr>
            <w:tcW w:w="1560" w:type="dxa"/>
            <w:tcBorders>
              <w:top w:val="single" w:sz="6" w:space="0" w:color="auto"/>
              <w:left w:val="single" w:sz="6" w:space="0" w:color="auto"/>
              <w:bottom w:val="single" w:sz="6" w:space="0" w:color="auto"/>
              <w:right w:val="single" w:sz="6" w:space="0" w:color="auto"/>
            </w:tcBorders>
          </w:tcPr>
          <w:p w14:paraId="3CB4BA95" w14:textId="77777777" w:rsidR="00251165" w:rsidRPr="002C6DF4" w:rsidRDefault="00251165">
            <w:pPr>
              <w:tabs>
                <w:tab w:val="right" w:pos="1418"/>
                <w:tab w:val="left" w:pos="1701"/>
              </w:tabs>
              <w:rPr>
                <w:b/>
              </w:rPr>
            </w:pPr>
            <w:r w:rsidRPr="002C6DF4">
              <w:rPr>
                <w:b/>
              </w:rPr>
              <w:t>Quantity</w:t>
            </w:r>
          </w:p>
        </w:tc>
        <w:tc>
          <w:tcPr>
            <w:tcW w:w="2472" w:type="dxa"/>
            <w:tcBorders>
              <w:top w:val="single" w:sz="6" w:space="0" w:color="auto"/>
              <w:left w:val="single" w:sz="6" w:space="0" w:color="auto"/>
              <w:bottom w:val="single" w:sz="6" w:space="0" w:color="auto"/>
              <w:right w:val="single" w:sz="6" w:space="0" w:color="auto"/>
            </w:tcBorders>
          </w:tcPr>
          <w:p w14:paraId="7C66BC25" w14:textId="77777777" w:rsidR="00251165" w:rsidRPr="002C6DF4" w:rsidRDefault="00251165">
            <w:pPr>
              <w:tabs>
                <w:tab w:val="right" w:pos="1418"/>
                <w:tab w:val="left" w:pos="1701"/>
              </w:tabs>
              <w:rPr>
                <w:b/>
              </w:rPr>
            </w:pPr>
            <w:r w:rsidRPr="002C6DF4">
              <w:rPr>
                <w:b/>
              </w:rPr>
              <w:t>Unit price</w:t>
            </w:r>
          </w:p>
        </w:tc>
        <w:tc>
          <w:tcPr>
            <w:tcW w:w="1638" w:type="dxa"/>
            <w:tcBorders>
              <w:top w:val="single" w:sz="6" w:space="0" w:color="auto"/>
              <w:left w:val="single" w:sz="6" w:space="0" w:color="auto"/>
              <w:bottom w:val="single" w:sz="6" w:space="0" w:color="auto"/>
              <w:right w:val="single" w:sz="6" w:space="0" w:color="auto"/>
            </w:tcBorders>
          </w:tcPr>
          <w:p w14:paraId="0C4CC55D" w14:textId="77777777" w:rsidR="00251165" w:rsidRPr="002C6DF4" w:rsidRDefault="00251165">
            <w:pPr>
              <w:tabs>
                <w:tab w:val="right" w:pos="1418"/>
                <w:tab w:val="left" w:pos="1701"/>
              </w:tabs>
              <w:rPr>
                <w:b/>
              </w:rPr>
            </w:pPr>
            <w:r w:rsidRPr="002C6DF4">
              <w:rPr>
                <w:b/>
              </w:rPr>
              <w:t xml:space="preserve">Total price </w:t>
            </w:r>
          </w:p>
          <w:p w14:paraId="783C463E" w14:textId="77777777" w:rsidR="00251165" w:rsidRPr="002C6DF4" w:rsidRDefault="00251165">
            <w:pPr>
              <w:tabs>
                <w:tab w:val="right" w:pos="1418"/>
                <w:tab w:val="left" w:pos="1701"/>
              </w:tabs>
              <w:rPr>
                <w:b/>
              </w:rPr>
            </w:pPr>
            <w:r w:rsidRPr="002C6DF4">
              <w:rPr>
                <w:sz w:val="16"/>
              </w:rPr>
              <w:t>(</w:t>
            </w:r>
            <w:r w:rsidR="00312187" w:rsidRPr="002C6DF4">
              <w:rPr>
                <w:sz w:val="16"/>
              </w:rPr>
              <w:t xml:space="preserve">exclusive </w:t>
            </w:r>
            <w:r w:rsidRPr="002C6DF4">
              <w:rPr>
                <w:sz w:val="16"/>
              </w:rPr>
              <w:t>freight costs)</w:t>
            </w:r>
          </w:p>
        </w:tc>
      </w:tr>
      <w:tr w:rsidR="00251165" w:rsidRPr="002C6DF4" w14:paraId="16FFC743" w14:textId="77777777" w:rsidTr="007127B5">
        <w:trPr>
          <w:trHeight w:hRule="exact" w:val="480"/>
        </w:trPr>
        <w:tc>
          <w:tcPr>
            <w:tcW w:w="1268" w:type="dxa"/>
            <w:tcBorders>
              <w:top w:val="single" w:sz="6" w:space="0" w:color="auto"/>
              <w:left w:val="single" w:sz="6" w:space="0" w:color="auto"/>
              <w:bottom w:val="single" w:sz="6" w:space="0" w:color="auto"/>
              <w:right w:val="single" w:sz="6" w:space="0" w:color="auto"/>
            </w:tcBorders>
          </w:tcPr>
          <w:p w14:paraId="5EAF5263" w14:textId="77777777" w:rsidR="00251165" w:rsidRPr="002C6DF4" w:rsidRDefault="00251165">
            <w:pPr>
              <w:tabs>
                <w:tab w:val="right" w:pos="1418"/>
                <w:tab w:val="left" w:pos="1701"/>
              </w:tabs>
            </w:pPr>
            <w:r w:rsidRPr="002C6DF4">
              <w:t>Ball</w:t>
            </w:r>
          </w:p>
        </w:tc>
        <w:tc>
          <w:tcPr>
            <w:tcW w:w="1496" w:type="dxa"/>
            <w:tcBorders>
              <w:top w:val="single" w:sz="6" w:space="0" w:color="auto"/>
              <w:left w:val="single" w:sz="6" w:space="0" w:color="auto"/>
              <w:bottom w:val="single" w:sz="6" w:space="0" w:color="auto"/>
              <w:right w:val="single" w:sz="6" w:space="0" w:color="auto"/>
            </w:tcBorders>
          </w:tcPr>
          <w:p w14:paraId="06F88951" w14:textId="77777777" w:rsidR="00251165" w:rsidRPr="002C6DF4" w:rsidRDefault="00251165">
            <w:pPr>
              <w:tabs>
                <w:tab w:val="right" w:pos="1418"/>
                <w:tab w:val="left" w:pos="1701"/>
              </w:tabs>
            </w:pPr>
          </w:p>
        </w:tc>
        <w:tc>
          <w:tcPr>
            <w:tcW w:w="1560" w:type="dxa"/>
            <w:tcBorders>
              <w:top w:val="single" w:sz="6" w:space="0" w:color="auto"/>
              <w:left w:val="single" w:sz="6" w:space="0" w:color="auto"/>
              <w:bottom w:val="single" w:sz="6" w:space="0" w:color="auto"/>
              <w:right w:val="single" w:sz="6" w:space="0" w:color="auto"/>
            </w:tcBorders>
          </w:tcPr>
          <w:p w14:paraId="07B8AABE" w14:textId="77777777" w:rsidR="00251165" w:rsidRPr="002C6DF4" w:rsidRDefault="00251165">
            <w:pPr>
              <w:tabs>
                <w:tab w:val="right" w:pos="1418"/>
                <w:tab w:val="left" w:pos="1701"/>
              </w:tabs>
            </w:pPr>
          </w:p>
        </w:tc>
        <w:tc>
          <w:tcPr>
            <w:tcW w:w="2472" w:type="dxa"/>
            <w:tcBorders>
              <w:top w:val="single" w:sz="6" w:space="0" w:color="auto"/>
              <w:left w:val="single" w:sz="6" w:space="0" w:color="auto"/>
              <w:bottom w:val="single" w:sz="6" w:space="0" w:color="auto"/>
              <w:right w:val="single" w:sz="6" w:space="0" w:color="auto"/>
            </w:tcBorders>
          </w:tcPr>
          <w:p w14:paraId="527AE4FC" w14:textId="434E0591" w:rsidR="00251165" w:rsidRPr="002C6DF4" w:rsidRDefault="00251165">
            <w:pPr>
              <w:tabs>
                <w:tab w:val="right" w:pos="1418"/>
                <w:tab w:val="left" w:pos="1701"/>
              </w:tabs>
            </w:pPr>
            <w:r w:rsidRPr="002C6DF4">
              <w:t>CHF</w:t>
            </w:r>
            <w:r w:rsidR="00FF4526" w:rsidRPr="002C6DF4">
              <w:t xml:space="preserve"> 0:03</w:t>
            </w:r>
          </w:p>
        </w:tc>
        <w:tc>
          <w:tcPr>
            <w:tcW w:w="1638" w:type="dxa"/>
            <w:tcBorders>
              <w:top w:val="single" w:sz="6" w:space="0" w:color="auto"/>
              <w:left w:val="single" w:sz="6" w:space="0" w:color="auto"/>
              <w:bottom w:val="single" w:sz="6" w:space="0" w:color="auto"/>
              <w:right w:val="single" w:sz="6" w:space="0" w:color="auto"/>
            </w:tcBorders>
          </w:tcPr>
          <w:p w14:paraId="4FAF6698" w14:textId="77777777" w:rsidR="00251165" w:rsidRPr="002C6DF4" w:rsidRDefault="00251165">
            <w:pPr>
              <w:tabs>
                <w:tab w:val="right" w:pos="1418"/>
                <w:tab w:val="left" w:pos="1701"/>
              </w:tabs>
            </w:pPr>
          </w:p>
        </w:tc>
      </w:tr>
      <w:tr w:rsidR="00251165" w:rsidRPr="002C6DF4" w14:paraId="5B00C2AC" w14:textId="77777777" w:rsidTr="007127B5">
        <w:trPr>
          <w:trHeight w:hRule="exact" w:val="638"/>
        </w:trPr>
        <w:tc>
          <w:tcPr>
            <w:tcW w:w="1268" w:type="dxa"/>
            <w:tcBorders>
              <w:top w:val="single" w:sz="6" w:space="0" w:color="auto"/>
              <w:left w:val="single" w:sz="6" w:space="0" w:color="auto"/>
              <w:bottom w:val="single" w:sz="6" w:space="0" w:color="auto"/>
              <w:right w:val="single" w:sz="6" w:space="0" w:color="auto"/>
            </w:tcBorders>
          </w:tcPr>
          <w:p w14:paraId="6D8C1A59" w14:textId="77777777" w:rsidR="00251165" w:rsidRPr="002C6DF4" w:rsidRDefault="00251165">
            <w:pPr>
              <w:tabs>
                <w:tab w:val="right" w:pos="1418"/>
                <w:tab w:val="left" w:pos="1701"/>
              </w:tabs>
            </w:pPr>
            <w:r w:rsidRPr="002C6DF4">
              <w:t>Stick</w:t>
            </w:r>
          </w:p>
        </w:tc>
        <w:tc>
          <w:tcPr>
            <w:tcW w:w="1496" w:type="dxa"/>
            <w:tcBorders>
              <w:top w:val="single" w:sz="6" w:space="0" w:color="auto"/>
              <w:left w:val="single" w:sz="6" w:space="0" w:color="auto"/>
              <w:bottom w:val="single" w:sz="6" w:space="0" w:color="auto"/>
              <w:right w:val="single" w:sz="6" w:space="0" w:color="auto"/>
            </w:tcBorders>
          </w:tcPr>
          <w:p w14:paraId="32DBAD56" w14:textId="77777777" w:rsidR="00251165" w:rsidRPr="002C6DF4" w:rsidRDefault="00251165">
            <w:pPr>
              <w:tabs>
                <w:tab w:val="right" w:pos="1418"/>
                <w:tab w:val="left" w:pos="1701"/>
              </w:tabs>
            </w:pPr>
            <w:r w:rsidRPr="002C6DF4">
              <w:t>45 x 19 mm</w:t>
            </w:r>
          </w:p>
        </w:tc>
        <w:tc>
          <w:tcPr>
            <w:tcW w:w="1560" w:type="dxa"/>
            <w:tcBorders>
              <w:top w:val="single" w:sz="6" w:space="0" w:color="auto"/>
              <w:left w:val="single" w:sz="6" w:space="0" w:color="auto"/>
              <w:bottom w:val="single" w:sz="6" w:space="0" w:color="auto"/>
              <w:right w:val="single" w:sz="6" w:space="0" w:color="auto"/>
            </w:tcBorders>
          </w:tcPr>
          <w:p w14:paraId="30959063" w14:textId="77777777" w:rsidR="00251165" w:rsidRPr="002C6DF4" w:rsidRDefault="00251165">
            <w:pPr>
              <w:tabs>
                <w:tab w:val="right" w:pos="1418"/>
                <w:tab w:val="left" w:pos="1701"/>
              </w:tabs>
            </w:pPr>
          </w:p>
        </w:tc>
        <w:tc>
          <w:tcPr>
            <w:tcW w:w="2472" w:type="dxa"/>
            <w:tcBorders>
              <w:top w:val="single" w:sz="6" w:space="0" w:color="auto"/>
              <w:left w:val="single" w:sz="6" w:space="0" w:color="auto"/>
              <w:bottom w:val="single" w:sz="6" w:space="0" w:color="auto"/>
              <w:right w:val="single" w:sz="6" w:space="0" w:color="auto"/>
            </w:tcBorders>
          </w:tcPr>
          <w:p w14:paraId="74D0FF20" w14:textId="46FD0662" w:rsidR="00251165" w:rsidRPr="002C6DF4" w:rsidRDefault="00251165" w:rsidP="00312187">
            <w:pPr>
              <w:tabs>
                <w:tab w:val="right" w:pos="1418"/>
                <w:tab w:val="left" w:pos="1701"/>
              </w:tabs>
            </w:pPr>
            <w:r w:rsidRPr="002C6DF4">
              <w:t xml:space="preserve">CHF </w:t>
            </w:r>
            <w:r w:rsidR="00FF4526" w:rsidRPr="002C6DF4">
              <w:t>0:28</w:t>
            </w:r>
            <w:r w:rsidR="00913B9B" w:rsidRPr="002C6DF4">
              <w:rPr>
                <w:sz w:val="16"/>
                <w:szCs w:val="16"/>
              </w:rPr>
              <w:t>(self-</w:t>
            </w:r>
            <w:r w:rsidR="00AF2305" w:rsidRPr="002C6DF4">
              <w:rPr>
                <w:sz w:val="16"/>
                <w:szCs w:val="16"/>
              </w:rPr>
              <w:t>print)</w:t>
            </w:r>
            <w:r w:rsidR="00FF4526" w:rsidRPr="002C6DF4">
              <w:rPr>
                <w:sz w:val="16"/>
                <w:szCs w:val="16"/>
              </w:rPr>
              <w:t xml:space="preserve"> </w:t>
            </w:r>
            <w:r w:rsidR="00AF2305" w:rsidRPr="002C6DF4">
              <w:br/>
              <w:t>CHF</w:t>
            </w:r>
            <w:r w:rsidR="00FF4526" w:rsidRPr="002C6DF4">
              <w:t xml:space="preserve"> 0:4</w:t>
            </w:r>
            <w:r w:rsidR="00885F42">
              <w:t>6n</w:t>
            </w:r>
            <w:r w:rsidR="00AF2305" w:rsidRPr="002C6DF4">
              <w:rPr>
                <w:sz w:val="16"/>
                <w:szCs w:val="16"/>
              </w:rPr>
              <w:t>buying sticker)</w:t>
            </w:r>
          </w:p>
        </w:tc>
        <w:tc>
          <w:tcPr>
            <w:tcW w:w="1638" w:type="dxa"/>
            <w:tcBorders>
              <w:top w:val="single" w:sz="6" w:space="0" w:color="auto"/>
              <w:left w:val="single" w:sz="6" w:space="0" w:color="auto"/>
              <w:bottom w:val="single" w:sz="6" w:space="0" w:color="auto"/>
              <w:right w:val="single" w:sz="6" w:space="0" w:color="auto"/>
            </w:tcBorders>
          </w:tcPr>
          <w:p w14:paraId="10D874AD" w14:textId="77777777" w:rsidR="00251165" w:rsidRPr="002C6DF4" w:rsidRDefault="00251165">
            <w:pPr>
              <w:tabs>
                <w:tab w:val="right" w:pos="1418"/>
                <w:tab w:val="left" w:pos="1701"/>
              </w:tabs>
            </w:pPr>
          </w:p>
        </w:tc>
      </w:tr>
      <w:tr w:rsidR="00251165" w:rsidRPr="002C6DF4" w14:paraId="250FD673" w14:textId="77777777" w:rsidTr="007127B5">
        <w:trPr>
          <w:trHeight w:hRule="exact" w:val="660"/>
        </w:trPr>
        <w:tc>
          <w:tcPr>
            <w:tcW w:w="1268" w:type="dxa"/>
            <w:tcBorders>
              <w:top w:val="single" w:sz="6" w:space="0" w:color="auto"/>
              <w:left w:val="single" w:sz="6" w:space="0" w:color="auto"/>
              <w:bottom w:val="single" w:sz="6" w:space="0" w:color="auto"/>
              <w:right w:val="single" w:sz="6" w:space="0" w:color="auto"/>
            </w:tcBorders>
          </w:tcPr>
          <w:p w14:paraId="473938AB" w14:textId="77777777" w:rsidR="00251165" w:rsidRPr="002C6DF4" w:rsidRDefault="00251165">
            <w:pPr>
              <w:tabs>
                <w:tab w:val="right" w:pos="1418"/>
                <w:tab w:val="left" w:pos="1701"/>
              </w:tabs>
            </w:pPr>
            <w:r w:rsidRPr="002C6DF4">
              <w:t>Goal</w:t>
            </w:r>
          </w:p>
        </w:tc>
        <w:tc>
          <w:tcPr>
            <w:tcW w:w="1496" w:type="dxa"/>
            <w:tcBorders>
              <w:top w:val="single" w:sz="6" w:space="0" w:color="auto"/>
              <w:left w:val="single" w:sz="6" w:space="0" w:color="auto"/>
              <w:bottom w:val="single" w:sz="6" w:space="0" w:color="auto"/>
              <w:right w:val="single" w:sz="6" w:space="0" w:color="auto"/>
            </w:tcBorders>
          </w:tcPr>
          <w:p w14:paraId="793FDF72" w14:textId="77777777" w:rsidR="00251165" w:rsidRPr="002C6DF4" w:rsidRDefault="00251165">
            <w:pPr>
              <w:tabs>
                <w:tab w:val="right" w:pos="1418"/>
                <w:tab w:val="left" w:pos="1701"/>
              </w:tabs>
            </w:pPr>
            <w:r w:rsidRPr="002C6DF4">
              <w:t>90 x 38 mm</w:t>
            </w:r>
          </w:p>
        </w:tc>
        <w:tc>
          <w:tcPr>
            <w:tcW w:w="1560" w:type="dxa"/>
            <w:tcBorders>
              <w:top w:val="single" w:sz="6" w:space="0" w:color="auto"/>
              <w:left w:val="single" w:sz="6" w:space="0" w:color="auto"/>
              <w:bottom w:val="single" w:sz="6" w:space="0" w:color="auto"/>
              <w:right w:val="single" w:sz="6" w:space="0" w:color="auto"/>
            </w:tcBorders>
          </w:tcPr>
          <w:p w14:paraId="226C04C3" w14:textId="77777777" w:rsidR="00251165" w:rsidRPr="002C6DF4" w:rsidRDefault="00251165">
            <w:pPr>
              <w:tabs>
                <w:tab w:val="right" w:pos="1418"/>
                <w:tab w:val="left" w:pos="1701"/>
              </w:tabs>
            </w:pPr>
          </w:p>
        </w:tc>
        <w:tc>
          <w:tcPr>
            <w:tcW w:w="2472" w:type="dxa"/>
            <w:tcBorders>
              <w:top w:val="single" w:sz="6" w:space="0" w:color="auto"/>
              <w:left w:val="single" w:sz="6" w:space="0" w:color="auto"/>
              <w:bottom w:val="single" w:sz="6" w:space="0" w:color="auto"/>
              <w:right w:val="single" w:sz="6" w:space="0" w:color="auto"/>
            </w:tcBorders>
          </w:tcPr>
          <w:p w14:paraId="24FF797E" w14:textId="1AFB0590" w:rsidR="00251165" w:rsidRPr="002C6DF4" w:rsidRDefault="00251165">
            <w:pPr>
              <w:tabs>
                <w:tab w:val="right" w:pos="1418"/>
                <w:tab w:val="left" w:pos="1701"/>
              </w:tabs>
              <w:rPr>
                <w:sz w:val="16"/>
                <w:szCs w:val="16"/>
              </w:rPr>
            </w:pPr>
            <w:r w:rsidRPr="002C6DF4">
              <w:t>CHF</w:t>
            </w:r>
            <w:r w:rsidR="00FF4526" w:rsidRPr="002C6DF4">
              <w:t xml:space="preserve"> 6:00</w:t>
            </w:r>
            <w:r w:rsidR="00312187" w:rsidRPr="002C6DF4">
              <w:t xml:space="preserve"> </w:t>
            </w:r>
            <w:r w:rsidR="00312187" w:rsidRPr="002C6DF4">
              <w:rPr>
                <w:sz w:val="16"/>
                <w:szCs w:val="16"/>
              </w:rPr>
              <w:t>(official match size)</w:t>
            </w:r>
          </w:p>
          <w:p w14:paraId="77E4A9A4" w14:textId="1BAA1046" w:rsidR="00312187" w:rsidRPr="002C6DF4" w:rsidRDefault="00312187" w:rsidP="00312187">
            <w:pPr>
              <w:tabs>
                <w:tab w:val="right" w:pos="1418"/>
                <w:tab w:val="left" w:pos="1701"/>
              </w:tabs>
              <w:rPr>
                <w:sz w:val="16"/>
                <w:szCs w:val="16"/>
              </w:rPr>
            </w:pPr>
            <w:r w:rsidRPr="002C6DF4">
              <w:t xml:space="preserve">CHF </w:t>
            </w:r>
            <w:r w:rsidR="00FF4526" w:rsidRPr="002C6DF4">
              <w:t>3:00</w:t>
            </w:r>
            <w:r w:rsidRPr="002C6DF4">
              <w:rPr>
                <w:sz w:val="16"/>
                <w:szCs w:val="16"/>
              </w:rPr>
              <w:t>(smaller sizes)</w:t>
            </w:r>
            <w:r w:rsidRPr="002C6DF4">
              <w:rPr>
                <w:sz w:val="16"/>
                <w:szCs w:val="16"/>
              </w:rPr>
              <w:br/>
            </w:r>
          </w:p>
          <w:p w14:paraId="1A4CF4BD" w14:textId="77777777" w:rsidR="00312187" w:rsidRPr="002C6DF4" w:rsidRDefault="00312187" w:rsidP="00312187">
            <w:pPr>
              <w:tabs>
                <w:tab w:val="right" w:pos="1418"/>
                <w:tab w:val="left" w:pos="1701"/>
              </w:tabs>
              <w:rPr>
                <w:sz w:val="16"/>
                <w:szCs w:val="16"/>
              </w:rPr>
            </w:pPr>
          </w:p>
          <w:p w14:paraId="1555A964" w14:textId="77777777" w:rsidR="00312187" w:rsidRPr="002C6DF4" w:rsidRDefault="00312187" w:rsidP="00312187">
            <w:pPr>
              <w:tabs>
                <w:tab w:val="right" w:pos="1418"/>
                <w:tab w:val="left" w:pos="1701"/>
              </w:tabs>
            </w:pPr>
          </w:p>
        </w:tc>
        <w:tc>
          <w:tcPr>
            <w:tcW w:w="1638" w:type="dxa"/>
            <w:tcBorders>
              <w:top w:val="single" w:sz="6" w:space="0" w:color="auto"/>
              <w:left w:val="single" w:sz="6" w:space="0" w:color="auto"/>
              <w:bottom w:val="single" w:sz="6" w:space="0" w:color="auto"/>
              <w:right w:val="single" w:sz="6" w:space="0" w:color="auto"/>
            </w:tcBorders>
          </w:tcPr>
          <w:p w14:paraId="125013AF" w14:textId="77777777" w:rsidR="00251165" w:rsidRPr="002C6DF4" w:rsidRDefault="00251165">
            <w:pPr>
              <w:tabs>
                <w:tab w:val="right" w:pos="1418"/>
                <w:tab w:val="left" w:pos="1701"/>
              </w:tabs>
            </w:pPr>
          </w:p>
        </w:tc>
      </w:tr>
      <w:tr w:rsidR="00251165" w:rsidRPr="002C6DF4" w14:paraId="4AC30A61" w14:textId="77777777" w:rsidTr="007127B5">
        <w:trPr>
          <w:trHeight w:hRule="exact" w:val="480"/>
        </w:trPr>
        <w:tc>
          <w:tcPr>
            <w:tcW w:w="1268" w:type="dxa"/>
            <w:tcBorders>
              <w:top w:val="single" w:sz="6" w:space="0" w:color="auto"/>
              <w:left w:val="single" w:sz="6" w:space="0" w:color="auto"/>
              <w:bottom w:val="single" w:sz="6" w:space="0" w:color="auto"/>
              <w:right w:val="single" w:sz="6" w:space="0" w:color="auto"/>
            </w:tcBorders>
          </w:tcPr>
          <w:p w14:paraId="6BA2C441" w14:textId="77777777" w:rsidR="00251165" w:rsidRPr="002C6DF4" w:rsidRDefault="00251165">
            <w:pPr>
              <w:tabs>
                <w:tab w:val="right" w:pos="1418"/>
                <w:tab w:val="left" w:pos="1701"/>
              </w:tabs>
            </w:pPr>
            <w:r w:rsidRPr="002C6DF4">
              <w:t xml:space="preserve">Rink </w:t>
            </w:r>
          </w:p>
          <w:p w14:paraId="5E4FE095" w14:textId="77777777" w:rsidR="00251165" w:rsidRPr="002C6DF4" w:rsidRDefault="00251165">
            <w:pPr>
              <w:tabs>
                <w:tab w:val="right" w:pos="1418"/>
                <w:tab w:val="left" w:pos="1701"/>
              </w:tabs>
            </w:pPr>
          </w:p>
        </w:tc>
        <w:tc>
          <w:tcPr>
            <w:tcW w:w="1496" w:type="dxa"/>
            <w:tcBorders>
              <w:top w:val="single" w:sz="6" w:space="0" w:color="auto"/>
              <w:left w:val="single" w:sz="6" w:space="0" w:color="auto"/>
              <w:bottom w:val="single" w:sz="6" w:space="0" w:color="auto"/>
              <w:right w:val="single" w:sz="6" w:space="0" w:color="auto"/>
            </w:tcBorders>
          </w:tcPr>
          <w:p w14:paraId="39678E6B" w14:textId="77777777" w:rsidR="00251165" w:rsidRPr="002C6DF4" w:rsidRDefault="00251165">
            <w:pPr>
              <w:tabs>
                <w:tab w:val="right" w:pos="1418"/>
                <w:tab w:val="left" w:pos="1701"/>
              </w:tabs>
            </w:pPr>
            <w:r w:rsidRPr="002C6DF4">
              <w:t>90 x 38 mm</w:t>
            </w:r>
          </w:p>
        </w:tc>
        <w:tc>
          <w:tcPr>
            <w:tcW w:w="1560" w:type="dxa"/>
            <w:tcBorders>
              <w:top w:val="single" w:sz="6" w:space="0" w:color="auto"/>
              <w:left w:val="single" w:sz="6" w:space="0" w:color="auto"/>
              <w:bottom w:val="single" w:sz="6" w:space="0" w:color="auto"/>
              <w:right w:val="single" w:sz="6" w:space="0" w:color="auto"/>
            </w:tcBorders>
          </w:tcPr>
          <w:p w14:paraId="54CF73FD" w14:textId="77777777" w:rsidR="00251165" w:rsidRPr="002C6DF4" w:rsidRDefault="00251165">
            <w:pPr>
              <w:tabs>
                <w:tab w:val="right" w:pos="1418"/>
                <w:tab w:val="left" w:pos="1701"/>
              </w:tabs>
            </w:pPr>
          </w:p>
        </w:tc>
        <w:tc>
          <w:tcPr>
            <w:tcW w:w="2472" w:type="dxa"/>
            <w:tcBorders>
              <w:top w:val="single" w:sz="6" w:space="0" w:color="auto"/>
              <w:left w:val="single" w:sz="6" w:space="0" w:color="auto"/>
              <w:bottom w:val="single" w:sz="6" w:space="0" w:color="auto"/>
              <w:right w:val="single" w:sz="6" w:space="0" w:color="auto"/>
            </w:tcBorders>
          </w:tcPr>
          <w:p w14:paraId="35A197F0" w14:textId="77C3CFDE" w:rsidR="00251165" w:rsidRPr="002C6DF4" w:rsidRDefault="00251165">
            <w:pPr>
              <w:tabs>
                <w:tab w:val="right" w:pos="1418"/>
                <w:tab w:val="left" w:pos="1701"/>
              </w:tabs>
            </w:pPr>
            <w:r w:rsidRPr="002C6DF4">
              <w:t>CHF</w:t>
            </w:r>
            <w:r w:rsidR="00FF4526" w:rsidRPr="002C6DF4">
              <w:t xml:space="preserve"> 110</w:t>
            </w:r>
          </w:p>
        </w:tc>
        <w:tc>
          <w:tcPr>
            <w:tcW w:w="1638" w:type="dxa"/>
            <w:tcBorders>
              <w:top w:val="single" w:sz="6" w:space="0" w:color="auto"/>
              <w:left w:val="single" w:sz="6" w:space="0" w:color="auto"/>
              <w:bottom w:val="single" w:sz="6" w:space="0" w:color="auto"/>
              <w:right w:val="single" w:sz="6" w:space="0" w:color="auto"/>
            </w:tcBorders>
          </w:tcPr>
          <w:p w14:paraId="134EA2AA" w14:textId="77777777" w:rsidR="00251165" w:rsidRPr="002C6DF4" w:rsidRDefault="00251165">
            <w:pPr>
              <w:tabs>
                <w:tab w:val="right" w:pos="1418"/>
                <w:tab w:val="left" w:pos="1701"/>
              </w:tabs>
            </w:pPr>
          </w:p>
        </w:tc>
      </w:tr>
    </w:tbl>
    <w:p w14:paraId="4156D1A5" w14:textId="77777777" w:rsidR="00251165" w:rsidRPr="002C6DF4" w:rsidRDefault="00251165">
      <w:pPr>
        <w:tabs>
          <w:tab w:val="right" w:pos="1418"/>
          <w:tab w:val="left" w:pos="1701"/>
        </w:tabs>
      </w:pPr>
    </w:p>
    <w:p w14:paraId="3AB585C4" w14:textId="77777777" w:rsidR="00251165" w:rsidRPr="002C6DF4" w:rsidRDefault="00251165">
      <w:pPr>
        <w:pStyle w:val="Loppuviitteenteksti"/>
        <w:tabs>
          <w:tab w:val="left" w:pos="1701"/>
          <w:tab w:val="left" w:pos="4820"/>
        </w:tabs>
        <w:rPr>
          <w:rFonts w:ascii="Arial" w:hAnsi="Arial" w:cs="Arial"/>
        </w:rPr>
      </w:pPr>
    </w:p>
    <w:p w14:paraId="60D971B0" w14:textId="77777777" w:rsidR="00251165" w:rsidRPr="002C6DF4" w:rsidRDefault="00251165">
      <w:pPr>
        <w:tabs>
          <w:tab w:val="left" w:pos="1701"/>
          <w:tab w:val="left" w:pos="4820"/>
        </w:tabs>
      </w:pPr>
    </w:p>
    <w:p w14:paraId="10EB63B4" w14:textId="77777777" w:rsidR="00251165" w:rsidRPr="002C6DF4" w:rsidRDefault="00251165">
      <w:pPr>
        <w:tabs>
          <w:tab w:val="left" w:pos="1701"/>
          <w:tab w:val="left" w:pos="4820"/>
        </w:tabs>
      </w:pPr>
    </w:p>
    <w:p w14:paraId="315CA00C" w14:textId="77777777" w:rsidR="00251165" w:rsidRPr="002C6DF4" w:rsidRDefault="00251165">
      <w:pPr>
        <w:tabs>
          <w:tab w:val="left" w:pos="1985"/>
          <w:tab w:val="left" w:pos="4820"/>
        </w:tabs>
      </w:pPr>
      <w:r w:rsidRPr="002C6DF4">
        <w:tab/>
        <w:t>Order of certification marks:</w:t>
      </w:r>
      <w:r w:rsidRPr="002C6DF4">
        <w:tab/>
        <w:t>____________the ________</w:t>
      </w:r>
    </w:p>
    <w:p w14:paraId="4974B3EA" w14:textId="77777777" w:rsidR="00251165" w:rsidRPr="002C6DF4" w:rsidRDefault="00251165">
      <w:pPr>
        <w:tabs>
          <w:tab w:val="left" w:pos="2835"/>
          <w:tab w:val="left" w:pos="4820"/>
        </w:tabs>
      </w:pPr>
      <w:r w:rsidRPr="002C6DF4">
        <w:rPr>
          <w:i/>
          <w:sz w:val="16"/>
        </w:rPr>
        <w:tab/>
      </w:r>
      <w:r w:rsidRPr="002C6DF4">
        <w:rPr>
          <w:i/>
          <w:sz w:val="16"/>
        </w:rPr>
        <w:tab/>
        <w:t>City and date</w:t>
      </w:r>
      <w:r w:rsidRPr="002C6DF4">
        <w:rPr>
          <w:i/>
        </w:rPr>
        <w:tab/>
      </w:r>
      <w:r w:rsidRPr="002C6DF4">
        <w:rPr>
          <w:i/>
        </w:rPr>
        <w:tab/>
      </w:r>
      <w:r w:rsidRPr="002C6DF4">
        <w:tab/>
      </w:r>
      <w:r w:rsidRPr="002C6DF4">
        <w:tab/>
      </w:r>
      <w:r w:rsidRPr="002C6DF4">
        <w:tab/>
      </w:r>
      <w:r w:rsidRPr="002C6DF4">
        <w:tab/>
      </w:r>
      <w:r w:rsidRPr="002C6DF4">
        <w:br/>
      </w:r>
      <w:r w:rsidRPr="002C6DF4">
        <w:tab/>
      </w:r>
      <w:r w:rsidRPr="002C6DF4">
        <w:tab/>
        <w:t>_______________________</w:t>
      </w:r>
      <w:r w:rsidRPr="002C6DF4">
        <w:br/>
      </w:r>
      <w:r w:rsidRPr="002C6DF4">
        <w:rPr>
          <w:i/>
          <w:sz w:val="16"/>
        </w:rPr>
        <w:tab/>
      </w:r>
      <w:r w:rsidRPr="002C6DF4">
        <w:rPr>
          <w:i/>
          <w:sz w:val="16"/>
        </w:rPr>
        <w:tab/>
        <w:t>Sign</w:t>
      </w:r>
      <w:r w:rsidRPr="002C6DF4">
        <w:rPr>
          <w:i/>
          <w:sz w:val="16"/>
        </w:rPr>
        <w:br/>
      </w:r>
      <w:r w:rsidRPr="002C6DF4">
        <w:rPr>
          <w:i/>
          <w:sz w:val="16"/>
        </w:rPr>
        <w:tab/>
      </w:r>
      <w:r w:rsidRPr="002C6DF4">
        <w:rPr>
          <w:i/>
          <w:sz w:val="16"/>
        </w:rPr>
        <w:tab/>
      </w:r>
      <w:r w:rsidRPr="002C6DF4">
        <w:tab/>
      </w:r>
      <w:r w:rsidRPr="002C6DF4">
        <w:br/>
      </w:r>
      <w:r w:rsidRPr="002C6DF4">
        <w:tab/>
      </w:r>
      <w:r w:rsidRPr="002C6DF4">
        <w:tab/>
        <w:t>_______________________</w:t>
      </w:r>
    </w:p>
    <w:p w14:paraId="1D2703C2" w14:textId="77777777" w:rsidR="00251165" w:rsidRPr="002C6DF4" w:rsidRDefault="00251165">
      <w:pPr>
        <w:tabs>
          <w:tab w:val="left" w:pos="4820"/>
        </w:tabs>
      </w:pPr>
      <w:r w:rsidRPr="002C6DF4">
        <w:rPr>
          <w:i/>
          <w:sz w:val="16"/>
        </w:rPr>
        <w:tab/>
        <w:t>Clarification of signature</w:t>
      </w:r>
    </w:p>
    <w:p w14:paraId="7CC7E497" w14:textId="77777777" w:rsidR="00251165" w:rsidRPr="002C6DF4" w:rsidRDefault="00251165"/>
    <w:p w14:paraId="1B998120" w14:textId="77777777" w:rsidR="00251165" w:rsidRPr="002C6DF4" w:rsidRDefault="00251165"/>
    <w:p w14:paraId="6AFB5D4C" w14:textId="77777777" w:rsidR="00251165" w:rsidRPr="002C6DF4" w:rsidRDefault="00251165"/>
    <w:p w14:paraId="4837210C" w14:textId="77777777" w:rsidR="00251165" w:rsidRPr="002C6DF4" w:rsidRDefault="00251165">
      <w:pPr>
        <w:sectPr w:rsidR="00251165" w:rsidRPr="002C6DF4" w:rsidSect="00E7168E">
          <w:headerReference w:type="even" r:id="rId49"/>
          <w:headerReference w:type="default" r:id="rId50"/>
          <w:headerReference w:type="first" r:id="rId51"/>
          <w:footerReference w:type="first" r:id="rId52"/>
          <w:footnotePr>
            <w:numFmt w:val="lowerRoman"/>
          </w:footnotePr>
          <w:endnotePr>
            <w:numFmt w:val="decimal"/>
          </w:endnotePr>
          <w:pgSz w:w="11907" w:h="16840" w:code="9"/>
          <w:pgMar w:top="567" w:right="851" w:bottom="1134" w:left="1985" w:header="567" w:footer="851" w:gutter="0"/>
          <w:pgNumType w:start="1"/>
          <w:cols w:space="720"/>
          <w:titlePg/>
        </w:sectPr>
      </w:pPr>
    </w:p>
    <w:p w14:paraId="05FBADB1" w14:textId="77777777" w:rsidR="00251165" w:rsidRPr="002C6DF4" w:rsidRDefault="00251165">
      <w:pPr>
        <w:rPr>
          <w:b/>
          <w:sz w:val="32"/>
        </w:rPr>
      </w:pPr>
      <w:r w:rsidRPr="002C6DF4">
        <w:rPr>
          <w:b/>
          <w:sz w:val="32"/>
        </w:rPr>
        <w:lastRenderedPageBreak/>
        <w:t>Design of test report</w:t>
      </w:r>
    </w:p>
    <w:p w14:paraId="23431B18" w14:textId="77777777" w:rsidR="00251165" w:rsidRPr="002C6DF4" w:rsidRDefault="00251165"/>
    <w:p w14:paraId="60733F9C" w14:textId="77777777" w:rsidR="00251165" w:rsidRPr="002C6DF4" w:rsidRDefault="00251165"/>
    <w:p w14:paraId="405C1FFC" w14:textId="0147BABF" w:rsidR="00251165" w:rsidRPr="002C6DF4" w:rsidRDefault="00B85AE6">
      <w:pPr>
        <w:tabs>
          <w:tab w:val="left" w:pos="3969"/>
          <w:tab w:val="left" w:pos="5387"/>
        </w:tabs>
        <w:ind w:left="3969"/>
      </w:pPr>
      <w:r w:rsidRPr="002C6DF4">
        <w:t>XX</w:t>
      </w:r>
      <w:r w:rsidR="00251165" w:rsidRPr="002C6DF4">
        <w:t xml:space="preserve"> AB</w:t>
      </w:r>
    </w:p>
    <w:p w14:paraId="2943D7FF" w14:textId="77777777" w:rsidR="00251165" w:rsidRPr="002C6DF4" w:rsidRDefault="00251165">
      <w:pPr>
        <w:tabs>
          <w:tab w:val="left" w:pos="3969"/>
          <w:tab w:val="left" w:pos="5387"/>
        </w:tabs>
        <w:ind w:left="3969"/>
        <w:rPr>
          <w:lang w:val="sv-SE"/>
        </w:rPr>
      </w:pPr>
      <w:r w:rsidRPr="002C6DF4">
        <w:rPr>
          <w:lang w:val="sv-SE"/>
        </w:rPr>
        <w:t xml:space="preserve">Att. </w:t>
      </w:r>
      <w:proofErr w:type="spellStart"/>
      <w:r w:rsidRPr="002C6DF4">
        <w:rPr>
          <w:lang w:val="sv-SE"/>
        </w:rPr>
        <w:t>Nnnn</w:t>
      </w:r>
      <w:proofErr w:type="spellEnd"/>
      <w:r w:rsidRPr="002C6DF4">
        <w:rPr>
          <w:lang w:val="sv-SE"/>
        </w:rPr>
        <w:t xml:space="preserve"> </w:t>
      </w:r>
      <w:proofErr w:type="spellStart"/>
      <w:r w:rsidRPr="002C6DF4">
        <w:rPr>
          <w:lang w:val="sv-SE"/>
        </w:rPr>
        <w:t>Mmm</w:t>
      </w:r>
      <w:proofErr w:type="spellEnd"/>
    </w:p>
    <w:p w14:paraId="2AC2161F" w14:textId="77777777" w:rsidR="00251165" w:rsidRPr="002C6DF4" w:rsidRDefault="00251165">
      <w:pPr>
        <w:tabs>
          <w:tab w:val="left" w:pos="3969"/>
          <w:tab w:val="left" w:pos="5387"/>
        </w:tabs>
        <w:ind w:left="3969"/>
        <w:rPr>
          <w:lang w:val="sv-SE"/>
        </w:rPr>
      </w:pPr>
      <w:r w:rsidRPr="002C6DF4">
        <w:rPr>
          <w:lang w:val="sv-SE"/>
        </w:rPr>
        <w:t>Box xxx</w:t>
      </w:r>
    </w:p>
    <w:p w14:paraId="72D77DD9" w14:textId="5AC6FA2F" w:rsidR="00251165" w:rsidRPr="002C6DF4" w:rsidRDefault="00251165">
      <w:pPr>
        <w:tabs>
          <w:tab w:val="left" w:pos="3969"/>
          <w:tab w:val="left" w:pos="5387"/>
        </w:tabs>
        <w:ind w:left="3969"/>
        <w:rPr>
          <w:lang w:val="sv-SE"/>
        </w:rPr>
      </w:pPr>
      <w:r w:rsidRPr="002C6DF4">
        <w:rPr>
          <w:lang w:val="sv-SE"/>
        </w:rPr>
        <w:t xml:space="preserve">100 00  </w:t>
      </w:r>
      <w:r w:rsidR="006544BC" w:rsidRPr="002C6DF4">
        <w:rPr>
          <w:lang w:val="sv-SE"/>
        </w:rPr>
        <w:t xml:space="preserve"> </w:t>
      </w:r>
      <w:proofErr w:type="spellStart"/>
      <w:r w:rsidRPr="002C6DF4">
        <w:rPr>
          <w:lang w:val="sv-SE"/>
        </w:rPr>
        <w:t>Xxxxxx</w:t>
      </w:r>
      <w:proofErr w:type="spellEnd"/>
    </w:p>
    <w:p w14:paraId="5003DED3" w14:textId="77777777" w:rsidR="00251165" w:rsidRPr="002C6DF4" w:rsidRDefault="00251165">
      <w:pPr>
        <w:tabs>
          <w:tab w:val="left" w:pos="3969"/>
          <w:tab w:val="left" w:pos="5387"/>
        </w:tabs>
        <w:rPr>
          <w:lang w:val="sv-SE"/>
        </w:rPr>
      </w:pPr>
    </w:p>
    <w:p w14:paraId="3F881B32" w14:textId="77777777" w:rsidR="00251165" w:rsidRPr="002C6DF4" w:rsidRDefault="00251165">
      <w:pPr>
        <w:tabs>
          <w:tab w:val="left" w:pos="3969"/>
          <w:tab w:val="left" w:pos="5387"/>
        </w:tabs>
        <w:rPr>
          <w:lang w:val="sv-SE"/>
        </w:rPr>
      </w:pPr>
    </w:p>
    <w:p w14:paraId="63881F22" w14:textId="77777777" w:rsidR="00251165" w:rsidRPr="002C6DF4" w:rsidRDefault="00251165">
      <w:pPr>
        <w:tabs>
          <w:tab w:val="left" w:pos="3969"/>
          <w:tab w:val="left" w:pos="5387"/>
        </w:tabs>
        <w:rPr>
          <w:lang w:val="sv-SE"/>
        </w:rPr>
      </w:pPr>
    </w:p>
    <w:p w14:paraId="781F509C" w14:textId="77777777" w:rsidR="00251165" w:rsidRPr="002C6DF4" w:rsidRDefault="00251165">
      <w:pPr>
        <w:tabs>
          <w:tab w:val="left" w:pos="3969"/>
          <w:tab w:val="left" w:pos="5387"/>
          <w:tab w:val="left" w:pos="7088"/>
        </w:tabs>
        <w:rPr>
          <w:sz w:val="14"/>
          <w:lang w:val="sv-SE"/>
        </w:rPr>
      </w:pPr>
      <w:r w:rsidRPr="002C6DF4">
        <w:rPr>
          <w:sz w:val="14"/>
          <w:lang w:val="sv-SE"/>
        </w:rPr>
        <w:t>Handläggare, enhet/</w:t>
      </w:r>
      <w:r w:rsidRPr="002C6DF4">
        <w:rPr>
          <w:i/>
          <w:sz w:val="14"/>
          <w:lang w:val="sv-SE"/>
        </w:rPr>
        <w:t xml:space="preserve">Handled by, </w:t>
      </w:r>
      <w:proofErr w:type="spellStart"/>
      <w:r w:rsidRPr="002C6DF4">
        <w:rPr>
          <w:i/>
          <w:sz w:val="14"/>
          <w:lang w:val="sv-SE"/>
        </w:rPr>
        <w:t>department</w:t>
      </w:r>
      <w:proofErr w:type="spellEnd"/>
      <w:r w:rsidRPr="002C6DF4">
        <w:rPr>
          <w:sz w:val="14"/>
          <w:lang w:val="sv-SE"/>
        </w:rPr>
        <w:tab/>
        <w:t>Datum/</w:t>
      </w:r>
      <w:r w:rsidRPr="002C6DF4">
        <w:rPr>
          <w:i/>
          <w:sz w:val="14"/>
          <w:lang w:val="sv-SE"/>
        </w:rPr>
        <w:t>Date</w:t>
      </w:r>
      <w:r w:rsidRPr="002C6DF4">
        <w:rPr>
          <w:sz w:val="14"/>
          <w:lang w:val="sv-SE"/>
        </w:rPr>
        <w:tab/>
        <w:t>Beteckning/</w:t>
      </w:r>
      <w:proofErr w:type="spellStart"/>
      <w:r w:rsidRPr="002C6DF4">
        <w:rPr>
          <w:i/>
          <w:sz w:val="14"/>
          <w:lang w:val="sv-SE"/>
        </w:rPr>
        <w:t>Reference</w:t>
      </w:r>
      <w:proofErr w:type="spellEnd"/>
      <w:r w:rsidRPr="002C6DF4">
        <w:rPr>
          <w:sz w:val="14"/>
          <w:lang w:val="sv-SE"/>
        </w:rPr>
        <w:tab/>
        <w:t>Sida/</w:t>
      </w:r>
      <w:r w:rsidRPr="002C6DF4">
        <w:rPr>
          <w:i/>
          <w:sz w:val="14"/>
          <w:lang w:val="sv-SE"/>
        </w:rPr>
        <w:t>Page</w:t>
      </w:r>
    </w:p>
    <w:p w14:paraId="64647B23" w14:textId="58B4B04D" w:rsidR="00251165" w:rsidRPr="002C6DF4" w:rsidRDefault="00251165">
      <w:pPr>
        <w:tabs>
          <w:tab w:val="left" w:pos="3969"/>
          <w:tab w:val="left" w:pos="5387"/>
          <w:tab w:val="left" w:pos="7088"/>
        </w:tabs>
      </w:pPr>
      <w:bookmarkStart w:id="479" w:name="Handläggare"/>
      <w:bookmarkEnd w:id="479"/>
      <w:r w:rsidRPr="002C6DF4">
        <w:t>Lars-Åke Henriksson</w:t>
      </w:r>
      <w:bookmarkStart w:id="480" w:name="Enhet"/>
      <w:bookmarkEnd w:id="480"/>
      <w:r w:rsidRPr="002C6DF4">
        <w:t>, Mat. Technology</w:t>
      </w:r>
      <w:bookmarkStart w:id="481" w:name="Sekreterare"/>
      <w:bookmarkEnd w:id="481"/>
      <w:r w:rsidRPr="002C6DF4">
        <w:t xml:space="preserve">, </w:t>
      </w:r>
      <w:bookmarkStart w:id="482" w:name="Datum"/>
      <w:bookmarkEnd w:id="482"/>
      <w:r w:rsidR="00B85AE6" w:rsidRPr="002C6DF4">
        <w:t>lay</w:t>
      </w:r>
      <w:r w:rsidRPr="002C6DF4">
        <w:t xml:space="preserve"> 20xx-xx-xx</w:t>
      </w:r>
      <w:r w:rsidRPr="002C6DF4">
        <w:tab/>
      </w:r>
      <w:bookmarkStart w:id="483" w:name="Beteckning"/>
      <w:bookmarkEnd w:id="483"/>
      <w:proofErr w:type="spellStart"/>
      <w:r w:rsidRPr="002C6DF4">
        <w:t>Fxxxxxx</w:t>
      </w:r>
      <w:proofErr w:type="spellEnd"/>
      <w:r w:rsidRPr="002C6DF4">
        <w:tab/>
        <w:t>1 (3)</w:t>
      </w:r>
    </w:p>
    <w:p w14:paraId="7DD4E153" w14:textId="77777777" w:rsidR="00251165" w:rsidRPr="002C6DF4" w:rsidRDefault="00251165">
      <w:bookmarkStart w:id="484" w:name="Telefon"/>
      <w:bookmarkEnd w:id="484"/>
      <w:r w:rsidRPr="002C6DF4">
        <w:t>Tel +46 (0) 33 16 53 21</w:t>
      </w:r>
    </w:p>
    <w:p w14:paraId="6AD537C4" w14:textId="77777777" w:rsidR="00251165" w:rsidRPr="002C6DF4" w:rsidRDefault="00251165"/>
    <w:p w14:paraId="10C95BE8" w14:textId="77777777" w:rsidR="00251165" w:rsidRPr="002C6DF4" w:rsidRDefault="00251165"/>
    <w:p w14:paraId="17D796F2" w14:textId="77777777" w:rsidR="00251165" w:rsidRPr="002C6DF4" w:rsidRDefault="00251165" w:rsidP="003262FE">
      <w:pPr>
        <w:pStyle w:val="Otsikko1"/>
        <w:rPr>
          <w:lang w:val="en-GB"/>
        </w:rPr>
      </w:pPr>
      <w:bookmarkStart w:id="485" w:name="Rubrik"/>
      <w:bookmarkStart w:id="486" w:name="_Toc71351125"/>
      <w:bookmarkStart w:id="487" w:name="_Toc129768789"/>
      <w:bookmarkStart w:id="488" w:name="_Toc200255167"/>
      <w:bookmarkStart w:id="489" w:name="_Toc261943821"/>
      <w:bookmarkStart w:id="490" w:name="_Toc360101764"/>
      <w:bookmarkStart w:id="491" w:name="_Toc389577470"/>
      <w:bookmarkStart w:id="492" w:name="_Toc422735280"/>
      <w:bookmarkStart w:id="493" w:name="_Toc422739218"/>
      <w:bookmarkStart w:id="494" w:name="_Toc536615194"/>
      <w:bookmarkStart w:id="495" w:name="_Toc536616441"/>
      <w:bookmarkStart w:id="496" w:name="_Toc1550956"/>
      <w:bookmarkStart w:id="497" w:name="_Toc12346777"/>
      <w:bookmarkStart w:id="498" w:name="_Toc71721531"/>
      <w:bookmarkEnd w:id="485"/>
      <w:r w:rsidRPr="002C6DF4">
        <w:rPr>
          <w:lang w:val="en-GB"/>
        </w:rPr>
        <w:t>Testing of floorball equipment in accordance with SP-METHOD 1506</w:t>
      </w:r>
      <w:bookmarkEnd w:id="486"/>
      <w:bookmarkEnd w:id="487"/>
      <w:bookmarkEnd w:id="488"/>
      <w:bookmarkEnd w:id="489"/>
      <w:bookmarkEnd w:id="490"/>
      <w:bookmarkEnd w:id="491"/>
      <w:bookmarkEnd w:id="492"/>
      <w:bookmarkEnd w:id="493"/>
      <w:bookmarkEnd w:id="494"/>
      <w:bookmarkEnd w:id="495"/>
      <w:bookmarkEnd w:id="496"/>
      <w:bookmarkEnd w:id="497"/>
      <w:bookmarkEnd w:id="498"/>
    </w:p>
    <w:p w14:paraId="44C67637" w14:textId="77777777" w:rsidR="00251165" w:rsidRPr="002C6DF4" w:rsidRDefault="00251165"/>
    <w:p w14:paraId="0CB1ED95" w14:textId="77777777" w:rsidR="00251165" w:rsidRPr="002C6DF4" w:rsidRDefault="00251165"/>
    <w:p w14:paraId="20F41930" w14:textId="77777777" w:rsidR="00251165" w:rsidRPr="002C6DF4" w:rsidRDefault="00251165">
      <w:pPr>
        <w:tabs>
          <w:tab w:val="left" w:pos="7258"/>
        </w:tabs>
        <w:rPr>
          <w:b/>
          <w:sz w:val="24"/>
        </w:rPr>
      </w:pPr>
      <w:r w:rsidRPr="002C6DF4">
        <w:rPr>
          <w:b/>
          <w:sz w:val="24"/>
        </w:rPr>
        <w:t>Items</w:t>
      </w:r>
    </w:p>
    <w:p w14:paraId="4F7718C8" w14:textId="77777777" w:rsidR="00251165" w:rsidRPr="002C6DF4" w:rsidRDefault="00251165">
      <w:pPr>
        <w:tabs>
          <w:tab w:val="left" w:pos="7258"/>
        </w:tabs>
      </w:pPr>
    </w:p>
    <w:p w14:paraId="26FEA266" w14:textId="3597F102" w:rsidR="00251165" w:rsidRPr="002C6DF4" w:rsidRDefault="00251165">
      <w:pPr>
        <w:tabs>
          <w:tab w:val="left" w:pos="426"/>
          <w:tab w:val="left" w:pos="7258"/>
        </w:tabs>
      </w:pPr>
      <w:r w:rsidRPr="002C6DF4">
        <w:t>1.</w:t>
      </w:r>
      <w:r w:rsidRPr="002C6DF4">
        <w:tab/>
        <w:t xml:space="preserve">10 </w:t>
      </w:r>
      <w:r w:rsidR="00913B9B" w:rsidRPr="002C6DF4">
        <w:t>F</w:t>
      </w:r>
      <w:r w:rsidRPr="002C6DF4">
        <w:t xml:space="preserve">loorball balls with the </w:t>
      </w:r>
      <w:r w:rsidR="00B85AE6" w:rsidRPr="002C6DF4">
        <w:t>model’s</w:t>
      </w:r>
      <w:r w:rsidRPr="002C6DF4">
        <w:t xml:space="preserve"> name: </w:t>
      </w:r>
      <w:proofErr w:type="spellStart"/>
      <w:r w:rsidRPr="002C6DF4">
        <w:t>Nnnnnn</w:t>
      </w:r>
      <w:proofErr w:type="spellEnd"/>
      <w:r w:rsidRPr="002C6DF4">
        <w:t>.</w:t>
      </w:r>
    </w:p>
    <w:p w14:paraId="11A8F28F" w14:textId="2F43FD1A" w:rsidR="00251165" w:rsidRPr="002C6DF4" w:rsidRDefault="00251165">
      <w:pPr>
        <w:tabs>
          <w:tab w:val="left" w:pos="426"/>
          <w:tab w:val="left" w:pos="7258"/>
        </w:tabs>
      </w:pPr>
      <w:r w:rsidRPr="002C6DF4">
        <w:t>2.</w:t>
      </w:r>
      <w:r w:rsidRPr="002C6DF4">
        <w:tab/>
        <w:t xml:space="preserve">6 </w:t>
      </w:r>
      <w:r w:rsidR="00913B9B" w:rsidRPr="002C6DF4">
        <w:t>F</w:t>
      </w:r>
      <w:r w:rsidRPr="002C6DF4">
        <w:t xml:space="preserve">loorball sticks with the </w:t>
      </w:r>
      <w:r w:rsidR="00B85AE6" w:rsidRPr="002C6DF4">
        <w:t>model’s</w:t>
      </w:r>
      <w:r w:rsidRPr="002C6DF4">
        <w:t xml:space="preserve"> name: </w:t>
      </w:r>
      <w:proofErr w:type="spellStart"/>
      <w:r w:rsidRPr="002C6DF4">
        <w:t>Nnnnnn</w:t>
      </w:r>
      <w:proofErr w:type="spellEnd"/>
      <w:r w:rsidRPr="002C6DF4">
        <w:t>.</w:t>
      </w:r>
    </w:p>
    <w:p w14:paraId="196E00B7" w14:textId="4E7D17E6" w:rsidR="00251165" w:rsidRPr="002C6DF4" w:rsidRDefault="00251165">
      <w:pPr>
        <w:tabs>
          <w:tab w:val="left" w:pos="426"/>
          <w:tab w:val="left" w:pos="7258"/>
        </w:tabs>
      </w:pPr>
      <w:r w:rsidRPr="002C6DF4">
        <w:t>3.</w:t>
      </w:r>
      <w:r w:rsidRPr="002C6DF4">
        <w:tab/>
        <w:t xml:space="preserve">1 </w:t>
      </w:r>
      <w:r w:rsidR="00913B9B" w:rsidRPr="002C6DF4">
        <w:t>F</w:t>
      </w:r>
      <w:r w:rsidRPr="002C6DF4">
        <w:t xml:space="preserve">loorball goal with the </w:t>
      </w:r>
      <w:r w:rsidR="00B85AE6" w:rsidRPr="002C6DF4">
        <w:t>model’s</w:t>
      </w:r>
      <w:r w:rsidRPr="002C6DF4">
        <w:t xml:space="preserve"> name: </w:t>
      </w:r>
      <w:proofErr w:type="spellStart"/>
      <w:r w:rsidRPr="002C6DF4">
        <w:t>Nnnnnn</w:t>
      </w:r>
      <w:proofErr w:type="spellEnd"/>
      <w:r w:rsidRPr="002C6DF4">
        <w:t>.</w:t>
      </w:r>
    </w:p>
    <w:p w14:paraId="2C1E18C4" w14:textId="1527B5A0" w:rsidR="00251165" w:rsidRPr="002C6DF4" w:rsidRDefault="00251165">
      <w:pPr>
        <w:tabs>
          <w:tab w:val="left" w:pos="426"/>
          <w:tab w:val="left" w:pos="7258"/>
        </w:tabs>
      </w:pPr>
      <w:r w:rsidRPr="002C6DF4">
        <w:t>4.</w:t>
      </w:r>
      <w:r w:rsidRPr="002C6DF4">
        <w:tab/>
        <w:t xml:space="preserve">1 </w:t>
      </w:r>
      <w:r w:rsidR="00913B9B" w:rsidRPr="002C6DF4">
        <w:t>F</w:t>
      </w:r>
      <w:r w:rsidRPr="002C6DF4">
        <w:t xml:space="preserve">loorball rink with the </w:t>
      </w:r>
      <w:r w:rsidR="00B85AE6" w:rsidRPr="002C6DF4">
        <w:t>model’s</w:t>
      </w:r>
      <w:r w:rsidRPr="002C6DF4">
        <w:t xml:space="preserve"> name: </w:t>
      </w:r>
      <w:proofErr w:type="spellStart"/>
      <w:r w:rsidRPr="002C6DF4">
        <w:t>Nnnnnn</w:t>
      </w:r>
      <w:proofErr w:type="spellEnd"/>
      <w:r w:rsidRPr="002C6DF4">
        <w:t>.</w:t>
      </w:r>
    </w:p>
    <w:p w14:paraId="7D76CFBB" w14:textId="77777777" w:rsidR="00251165" w:rsidRPr="002C6DF4" w:rsidRDefault="00251165">
      <w:pPr>
        <w:tabs>
          <w:tab w:val="left" w:pos="426"/>
          <w:tab w:val="left" w:pos="7258"/>
        </w:tabs>
      </w:pPr>
    </w:p>
    <w:p w14:paraId="520C2FEB" w14:textId="39A1AB55" w:rsidR="00251165" w:rsidRPr="002C6DF4" w:rsidRDefault="00251165">
      <w:pPr>
        <w:tabs>
          <w:tab w:val="left" w:pos="7258"/>
        </w:tabs>
      </w:pPr>
      <w:r w:rsidRPr="002C6DF4">
        <w:t xml:space="preserve">Test items 1 - </w:t>
      </w:r>
      <w:r w:rsidR="00FA66B9" w:rsidRPr="002C6DF4">
        <w:t>4</w:t>
      </w:r>
      <w:r w:rsidRPr="002C6DF4">
        <w:t xml:space="preserve"> were made available to the </w:t>
      </w:r>
      <w:r w:rsidR="00422034" w:rsidRPr="002C6DF4">
        <w:t>IFF</w:t>
      </w:r>
      <w:r w:rsidR="00FC5D6F" w:rsidRPr="002C6DF4">
        <w:t xml:space="preserve"> </w:t>
      </w:r>
      <w:r w:rsidR="00CB4658" w:rsidRPr="002C6DF4">
        <w:t xml:space="preserve">Research Institute of Sweden </w:t>
      </w:r>
      <w:r w:rsidRPr="002C6DF4">
        <w:t xml:space="preserve">xx </w:t>
      </w:r>
      <w:proofErr w:type="spellStart"/>
      <w:r w:rsidRPr="002C6DF4">
        <w:t>nnnnn</w:t>
      </w:r>
      <w:proofErr w:type="spellEnd"/>
      <w:r w:rsidRPr="002C6DF4">
        <w:t xml:space="preserve"> 20xx.</w:t>
      </w:r>
    </w:p>
    <w:p w14:paraId="3897354B" w14:textId="77777777" w:rsidR="00251165" w:rsidRPr="002C6DF4" w:rsidRDefault="00251165">
      <w:pPr>
        <w:tabs>
          <w:tab w:val="left" w:pos="7258"/>
        </w:tabs>
      </w:pPr>
    </w:p>
    <w:p w14:paraId="1BE45FCE" w14:textId="77777777" w:rsidR="00251165" w:rsidRPr="002C6DF4" w:rsidRDefault="00251165">
      <w:pPr>
        <w:tabs>
          <w:tab w:val="left" w:pos="7258"/>
        </w:tabs>
      </w:pPr>
    </w:p>
    <w:p w14:paraId="233C2858" w14:textId="77777777" w:rsidR="00251165" w:rsidRPr="002C6DF4" w:rsidRDefault="00251165">
      <w:pPr>
        <w:tabs>
          <w:tab w:val="left" w:pos="7258"/>
        </w:tabs>
      </w:pPr>
      <w:r w:rsidRPr="002C6DF4">
        <w:rPr>
          <w:b/>
          <w:sz w:val="24"/>
        </w:rPr>
        <w:t>Assignment</w:t>
      </w:r>
    </w:p>
    <w:p w14:paraId="55E48EE2" w14:textId="77777777" w:rsidR="00251165" w:rsidRPr="002C6DF4" w:rsidRDefault="00251165">
      <w:pPr>
        <w:tabs>
          <w:tab w:val="left" w:pos="7258"/>
        </w:tabs>
      </w:pPr>
    </w:p>
    <w:p w14:paraId="3C4A68EA" w14:textId="77777777" w:rsidR="00251165" w:rsidRPr="002C6DF4" w:rsidRDefault="00251165">
      <w:pPr>
        <w:tabs>
          <w:tab w:val="left" w:pos="7258"/>
        </w:tabs>
      </w:pPr>
      <w:r w:rsidRPr="002C6DF4">
        <w:t xml:space="preserve">Testing of </w:t>
      </w:r>
      <w:r w:rsidR="00913B9B" w:rsidRPr="002C6DF4">
        <w:t>F</w:t>
      </w:r>
      <w:r w:rsidRPr="002C6DF4">
        <w:t>loorball stick in accordance with SP-METHOD 1506, point 5.2.</w:t>
      </w:r>
    </w:p>
    <w:p w14:paraId="0DA7B9AB" w14:textId="3B3EBE5B" w:rsidR="00251165" w:rsidRPr="002C6DF4" w:rsidRDefault="00251165">
      <w:pPr>
        <w:tabs>
          <w:tab w:val="left" w:pos="7258"/>
        </w:tabs>
      </w:pPr>
      <w:r w:rsidRPr="002C6DF4">
        <w:t xml:space="preserve">Requirement criteria as per </w:t>
      </w:r>
      <w:r w:rsidR="00422034" w:rsidRPr="002C6DF4">
        <w:t>IFF MR</w:t>
      </w:r>
      <w:r w:rsidRPr="002C6DF4">
        <w:t>, point 2.1.</w:t>
      </w:r>
    </w:p>
    <w:p w14:paraId="768A94BB" w14:textId="77777777" w:rsidR="00251165" w:rsidRPr="002C6DF4" w:rsidRDefault="00251165">
      <w:pPr>
        <w:tabs>
          <w:tab w:val="left" w:pos="7258"/>
        </w:tabs>
      </w:pPr>
    </w:p>
    <w:p w14:paraId="3D78D24E" w14:textId="77777777" w:rsidR="00251165" w:rsidRPr="002C6DF4" w:rsidRDefault="00251165">
      <w:pPr>
        <w:tabs>
          <w:tab w:val="left" w:pos="7258"/>
        </w:tabs>
      </w:pPr>
      <w:r w:rsidRPr="002C6DF4">
        <w:t xml:space="preserve">Testing of </w:t>
      </w:r>
      <w:r w:rsidR="00913B9B" w:rsidRPr="002C6DF4">
        <w:t>F</w:t>
      </w:r>
      <w:r w:rsidRPr="002C6DF4">
        <w:t>loorball ball in accordance with SP-METHOD 1506, point 5.3.</w:t>
      </w:r>
    </w:p>
    <w:p w14:paraId="5F28C44A" w14:textId="783BA031" w:rsidR="00251165" w:rsidRPr="002C6DF4" w:rsidRDefault="00251165">
      <w:pPr>
        <w:tabs>
          <w:tab w:val="left" w:pos="7258"/>
        </w:tabs>
      </w:pPr>
      <w:r w:rsidRPr="002C6DF4">
        <w:t xml:space="preserve">Requirement criteria as per </w:t>
      </w:r>
      <w:r w:rsidR="00422034" w:rsidRPr="002C6DF4">
        <w:t>IFF MR</w:t>
      </w:r>
      <w:r w:rsidRPr="002C6DF4">
        <w:t>, point 2.2.</w:t>
      </w:r>
    </w:p>
    <w:p w14:paraId="39FF2F70" w14:textId="77777777" w:rsidR="00251165" w:rsidRPr="002C6DF4" w:rsidRDefault="00251165">
      <w:pPr>
        <w:tabs>
          <w:tab w:val="left" w:pos="7258"/>
        </w:tabs>
      </w:pPr>
    </w:p>
    <w:p w14:paraId="0DCBAC63" w14:textId="77777777" w:rsidR="00251165" w:rsidRPr="002C6DF4" w:rsidRDefault="00251165">
      <w:pPr>
        <w:tabs>
          <w:tab w:val="left" w:pos="7258"/>
        </w:tabs>
      </w:pPr>
      <w:r w:rsidRPr="002C6DF4">
        <w:t xml:space="preserve">Testing of </w:t>
      </w:r>
      <w:r w:rsidR="00913B9B" w:rsidRPr="002C6DF4">
        <w:t>F</w:t>
      </w:r>
      <w:r w:rsidRPr="002C6DF4">
        <w:t>loorball goal in accordance with SP-METHOD 1506, point 5.4.</w:t>
      </w:r>
    </w:p>
    <w:p w14:paraId="59A11D7E" w14:textId="42C20C7D" w:rsidR="00251165" w:rsidRPr="002C6DF4" w:rsidRDefault="00251165">
      <w:pPr>
        <w:tabs>
          <w:tab w:val="left" w:pos="7258"/>
        </w:tabs>
      </w:pPr>
      <w:r w:rsidRPr="002C6DF4">
        <w:t xml:space="preserve">Requirement criteria as per </w:t>
      </w:r>
      <w:r w:rsidR="00422034" w:rsidRPr="002C6DF4">
        <w:t>IFF MR</w:t>
      </w:r>
      <w:r w:rsidRPr="002C6DF4">
        <w:t>, point 2.3.</w:t>
      </w:r>
    </w:p>
    <w:p w14:paraId="14F54836" w14:textId="77777777" w:rsidR="00251165" w:rsidRPr="002C6DF4" w:rsidRDefault="00251165">
      <w:pPr>
        <w:tabs>
          <w:tab w:val="left" w:pos="7258"/>
        </w:tabs>
      </w:pPr>
    </w:p>
    <w:p w14:paraId="20E00680" w14:textId="77777777" w:rsidR="00251165" w:rsidRPr="002C6DF4" w:rsidRDefault="00251165">
      <w:pPr>
        <w:tabs>
          <w:tab w:val="left" w:pos="7258"/>
        </w:tabs>
      </w:pPr>
      <w:r w:rsidRPr="002C6DF4">
        <w:t xml:space="preserve">Testing of </w:t>
      </w:r>
      <w:r w:rsidR="00913B9B" w:rsidRPr="002C6DF4">
        <w:t>F</w:t>
      </w:r>
      <w:r w:rsidRPr="002C6DF4">
        <w:t>loorball rink in accordance with SP-METHOD 1506, point 5.5.</w:t>
      </w:r>
    </w:p>
    <w:p w14:paraId="4D662FE5" w14:textId="47D38B30" w:rsidR="00251165" w:rsidRPr="002C6DF4" w:rsidRDefault="00251165">
      <w:pPr>
        <w:tabs>
          <w:tab w:val="left" w:pos="7258"/>
        </w:tabs>
      </w:pPr>
      <w:r w:rsidRPr="002C6DF4">
        <w:t xml:space="preserve">Requirement criteria as per </w:t>
      </w:r>
      <w:r w:rsidR="00422034" w:rsidRPr="002C6DF4">
        <w:t>IFF MR</w:t>
      </w:r>
      <w:r w:rsidRPr="002C6DF4">
        <w:t>, point 2.4.</w:t>
      </w:r>
    </w:p>
    <w:p w14:paraId="64484466" w14:textId="77777777" w:rsidR="00251165" w:rsidRPr="002C6DF4" w:rsidRDefault="00251165">
      <w:pPr>
        <w:tabs>
          <w:tab w:val="left" w:pos="7258"/>
        </w:tabs>
      </w:pPr>
    </w:p>
    <w:p w14:paraId="54FB52FE" w14:textId="77777777" w:rsidR="00251165" w:rsidRPr="002C6DF4" w:rsidRDefault="00251165"/>
    <w:p w14:paraId="48ABADAB" w14:textId="77777777" w:rsidR="00251165" w:rsidRPr="002C6DF4" w:rsidRDefault="00251165"/>
    <w:p w14:paraId="7D325953" w14:textId="77777777" w:rsidR="00251165" w:rsidRPr="002C6DF4" w:rsidRDefault="00251165">
      <w:pPr>
        <w:tabs>
          <w:tab w:val="left" w:pos="7258"/>
        </w:tabs>
        <w:rPr>
          <w:b/>
          <w:sz w:val="24"/>
        </w:rPr>
      </w:pPr>
    </w:p>
    <w:p w14:paraId="0F99CE0D" w14:textId="77777777" w:rsidR="00251165" w:rsidRPr="002C6DF4" w:rsidRDefault="00251165">
      <w:pPr>
        <w:tabs>
          <w:tab w:val="left" w:pos="7258"/>
        </w:tabs>
      </w:pPr>
      <w:r w:rsidRPr="002C6DF4">
        <w:rPr>
          <w:b/>
          <w:sz w:val="24"/>
        </w:rPr>
        <w:br w:type="page"/>
      </w:r>
      <w:r w:rsidRPr="002C6DF4">
        <w:rPr>
          <w:b/>
          <w:sz w:val="24"/>
        </w:rPr>
        <w:lastRenderedPageBreak/>
        <w:t>Testing Equipment</w:t>
      </w:r>
    </w:p>
    <w:p w14:paraId="1A8276CE" w14:textId="77777777" w:rsidR="00251165" w:rsidRPr="002C6DF4" w:rsidRDefault="00251165">
      <w:pPr>
        <w:tabs>
          <w:tab w:val="left" w:pos="7258"/>
        </w:tabs>
      </w:pPr>
    </w:p>
    <w:p w14:paraId="1A148B83" w14:textId="77777777" w:rsidR="00251165" w:rsidRPr="002C6DF4" w:rsidRDefault="00251165">
      <w:pPr>
        <w:tabs>
          <w:tab w:val="left" w:pos="7258"/>
        </w:tabs>
      </w:pPr>
      <w:r w:rsidRPr="002C6DF4">
        <w:t>-   Scale, Mettler</w:t>
      </w:r>
    </w:p>
    <w:p w14:paraId="2138EFCB" w14:textId="77777777" w:rsidR="00251165" w:rsidRPr="002C6DF4" w:rsidRDefault="00251165">
      <w:pPr>
        <w:tabs>
          <w:tab w:val="left" w:pos="7258"/>
        </w:tabs>
      </w:pPr>
      <w:r w:rsidRPr="002C6DF4">
        <w:t>-   Sliding callipers, Mitutoyo</w:t>
      </w:r>
    </w:p>
    <w:p w14:paraId="2053F200" w14:textId="77777777" w:rsidR="00251165" w:rsidRPr="002C6DF4" w:rsidRDefault="00251165">
      <w:pPr>
        <w:tabs>
          <w:tab w:val="left" w:pos="7258"/>
        </w:tabs>
      </w:pPr>
      <w:r w:rsidRPr="002C6DF4">
        <w:t>-   Steel rule</w:t>
      </w:r>
    </w:p>
    <w:p w14:paraId="4F77A6C4" w14:textId="77777777" w:rsidR="00251165" w:rsidRPr="002C6DF4" w:rsidRDefault="00251165">
      <w:pPr>
        <w:tabs>
          <w:tab w:val="left" w:pos="7258"/>
        </w:tabs>
      </w:pPr>
      <w:r w:rsidRPr="002C6DF4">
        <w:t>-   Radius template</w:t>
      </w:r>
    </w:p>
    <w:p w14:paraId="3C4592F5" w14:textId="77777777" w:rsidR="00251165" w:rsidRPr="002C6DF4" w:rsidRDefault="00251165">
      <w:pPr>
        <w:tabs>
          <w:tab w:val="left" w:pos="284"/>
          <w:tab w:val="left" w:pos="568"/>
          <w:tab w:val="left" w:pos="7258"/>
        </w:tabs>
      </w:pPr>
      <w:r w:rsidRPr="002C6DF4">
        <w:t>-   Universal testing machine, Instron</w:t>
      </w:r>
    </w:p>
    <w:p w14:paraId="54238E1B" w14:textId="77777777" w:rsidR="00251165" w:rsidRPr="002C6DF4" w:rsidRDefault="00251165">
      <w:pPr>
        <w:tabs>
          <w:tab w:val="left" w:pos="7258"/>
        </w:tabs>
      </w:pPr>
      <w:r w:rsidRPr="002C6DF4">
        <w:t>-   Universal testing machine, Frank</w:t>
      </w:r>
    </w:p>
    <w:p w14:paraId="730F7820" w14:textId="77777777" w:rsidR="00251165" w:rsidRPr="002C6DF4" w:rsidRDefault="00251165">
      <w:pPr>
        <w:tabs>
          <w:tab w:val="left" w:pos="7258"/>
        </w:tabs>
      </w:pPr>
      <w:r w:rsidRPr="002C6DF4">
        <w:t>-   Rebound testing equipment in accordance with SP-METHOD 1506</w:t>
      </w:r>
    </w:p>
    <w:p w14:paraId="3380470E" w14:textId="77777777" w:rsidR="00251165" w:rsidRPr="002C6DF4" w:rsidRDefault="00251165">
      <w:pPr>
        <w:tabs>
          <w:tab w:val="left" w:pos="7258"/>
        </w:tabs>
      </w:pPr>
      <w:r w:rsidRPr="002C6DF4">
        <w:t>-   Impact testing equipment in accordance with SP-METHOD 1506</w:t>
      </w:r>
    </w:p>
    <w:p w14:paraId="5B32BF6C" w14:textId="77777777" w:rsidR="00251165" w:rsidRPr="002C6DF4" w:rsidRDefault="00251165">
      <w:pPr>
        <w:tabs>
          <w:tab w:val="left" w:pos="7258"/>
        </w:tabs>
      </w:pPr>
      <w:r w:rsidRPr="002C6DF4">
        <w:t>-   Friction testing equipment in accordance with SP-METHOD 1506</w:t>
      </w:r>
    </w:p>
    <w:p w14:paraId="44E67C2F" w14:textId="77777777" w:rsidR="00251165" w:rsidRPr="002C6DF4" w:rsidRDefault="00251165">
      <w:r w:rsidRPr="002C6DF4">
        <w:t>-   Testing equipment for discoloration test in accordance with SP-METHOD 1506</w:t>
      </w:r>
    </w:p>
    <w:p w14:paraId="5936EAC5" w14:textId="77777777" w:rsidR="00251165" w:rsidRPr="002C6DF4" w:rsidRDefault="00251165">
      <w:r w:rsidRPr="002C6DF4">
        <w:t>-   Stick blade measurement device in accordance with SP-METHOD 1506</w:t>
      </w:r>
    </w:p>
    <w:p w14:paraId="6FDC8B90" w14:textId="77777777" w:rsidR="00251165" w:rsidRPr="002C6DF4" w:rsidRDefault="00251165">
      <w:pPr>
        <w:tabs>
          <w:tab w:val="left" w:pos="7258"/>
        </w:tabs>
      </w:pPr>
      <w:r w:rsidRPr="002C6DF4">
        <w:t xml:space="preserve">-   Impact testing equipment in accordance with </w:t>
      </w:r>
      <w:proofErr w:type="spellStart"/>
      <w:r w:rsidRPr="002C6DF4">
        <w:t>prEN</w:t>
      </w:r>
      <w:proofErr w:type="spellEnd"/>
      <w:r w:rsidRPr="002C6DF4">
        <w:t xml:space="preserve"> 967</w:t>
      </w:r>
    </w:p>
    <w:p w14:paraId="7AE30F8A" w14:textId="77777777" w:rsidR="00251165" w:rsidRPr="002C6DF4" w:rsidRDefault="00251165">
      <w:pPr>
        <w:tabs>
          <w:tab w:val="left" w:pos="7258"/>
        </w:tabs>
      </w:pPr>
      <w:r w:rsidRPr="002C6DF4">
        <w:t>-   Contact (stylus) instrument</w:t>
      </w:r>
    </w:p>
    <w:p w14:paraId="73D827A0" w14:textId="77777777" w:rsidR="00251165" w:rsidRPr="002C6DF4" w:rsidRDefault="00251165">
      <w:pPr>
        <w:tabs>
          <w:tab w:val="left" w:pos="7258"/>
        </w:tabs>
        <w:rPr>
          <w:b/>
          <w:sz w:val="24"/>
        </w:rPr>
      </w:pPr>
    </w:p>
    <w:p w14:paraId="46752720" w14:textId="77777777" w:rsidR="00251165" w:rsidRPr="002C6DF4" w:rsidRDefault="00251165">
      <w:pPr>
        <w:tabs>
          <w:tab w:val="left" w:pos="7258"/>
        </w:tabs>
        <w:rPr>
          <w:b/>
          <w:sz w:val="24"/>
        </w:rPr>
      </w:pPr>
      <w:r w:rsidRPr="002C6DF4">
        <w:rPr>
          <w:b/>
          <w:sz w:val="24"/>
        </w:rPr>
        <w:t>Test Implementation</w:t>
      </w:r>
    </w:p>
    <w:p w14:paraId="176AD629" w14:textId="77777777" w:rsidR="00251165" w:rsidRPr="002C6DF4" w:rsidRDefault="00251165">
      <w:pPr>
        <w:tabs>
          <w:tab w:val="left" w:pos="7258"/>
        </w:tabs>
      </w:pPr>
    </w:p>
    <w:p w14:paraId="78A6AD12" w14:textId="77777777" w:rsidR="00251165" w:rsidRPr="002C6DF4" w:rsidRDefault="00251165">
      <w:pPr>
        <w:tabs>
          <w:tab w:val="left" w:pos="7258"/>
        </w:tabs>
      </w:pPr>
      <w:r w:rsidRPr="002C6DF4">
        <w:t xml:space="preserve">All sticks and samples taken from sticks were stored and tested at </w:t>
      </w:r>
    </w:p>
    <w:p w14:paraId="2D4A8500" w14:textId="77777777" w:rsidR="00251165" w:rsidRPr="002C6DF4" w:rsidRDefault="00251165">
      <w:pPr>
        <w:tabs>
          <w:tab w:val="left" w:pos="7258"/>
        </w:tabs>
      </w:pPr>
      <w:r w:rsidRPr="002C6DF4">
        <w:t>23 ± 2 °C and 50 ± 5 % RH.</w:t>
      </w:r>
    </w:p>
    <w:p w14:paraId="1EDD1569" w14:textId="77777777" w:rsidR="00251165" w:rsidRPr="002C6DF4" w:rsidRDefault="00251165">
      <w:pPr>
        <w:tabs>
          <w:tab w:val="left" w:pos="7258"/>
        </w:tabs>
      </w:pPr>
      <w:r w:rsidRPr="002C6DF4">
        <w:t>The tests were carried out in accordance with SP-METHOD 1506, point 5.2 and</w:t>
      </w:r>
    </w:p>
    <w:p w14:paraId="228B30C4" w14:textId="3322F2AE" w:rsidR="00251165" w:rsidRPr="002C6DF4" w:rsidRDefault="00251165">
      <w:pPr>
        <w:tabs>
          <w:tab w:val="left" w:pos="7258"/>
        </w:tabs>
      </w:pPr>
      <w:r w:rsidRPr="002C6DF4">
        <w:t xml:space="preserve">assessed in accordance with the requirement criteria in </w:t>
      </w:r>
      <w:r w:rsidR="00422034" w:rsidRPr="002C6DF4">
        <w:t>IFF MR</w:t>
      </w:r>
      <w:r w:rsidRPr="002C6DF4">
        <w:t>, point 2.1.</w:t>
      </w:r>
    </w:p>
    <w:p w14:paraId="50DA9DF4" w14:textId="77777777" w:rsidR="00251165" w:rsidRPr="002C6DF4" w:rsidRDefault="00251165">
      <w:pPr>
        <w:tabs>
          <w:tab w:val="left" w:pos="7258"/>
        </w:tabs>
      </w:pPr>
    </w:p>
    <w:p w14:paraId="6DEA6FCE" w14:textId="77777777" w:rsidR="00251165" w:rsidRPr="002C6DF4" w:rsidRDefault="00251165">
      <w:pPr>
        <w:tabs>
          <w:tab w:val="left" w:pos="7258"/>
        </w:tabs>
      </w:pPr>
      <w:r w:rsidRPr="002C6DF4">
        <w:t xml:space="preserve">All the ball and samples taken from balls were stored and tested at </w:t>
      </w:r>
    </w:p>
    <w:p w14:paraId="55D02DB1" w14:textId="77777777" w:rsidR="00251165" w:rsidRPr="002C6DF4" w:rsidRDefault="00251165">
      <w:pPr>
        <w:tabs>
          <w:tab w:val="left" w:pos="7258"/>
        </w:tabs>
      </w:pPr>
      <w:r w:rsidRPr="002C6DF4">
        <w:t>23 ± 2 °C and 50 ± 5 % RH.</w:t>
      </w:r>
    </w:p>
    <w:p w14:paraId="2E75C2E2" w14:textId="77777777" w:rsidR="00251165" w:rsidRPr="002C6DF4" w:rsidRDefault="00251165">
      <w:pPr>
        <w:tabs>
          <w:tab w:val="left" w:pos="7258"/>
        </w:tabs>
      </w:pPr>
      <w:r w:rsidRPr="002C6DF4">
        <w:t>The tests were carried out in accordance with SP-METHOD 1506, point 5.3 and</w:t>
      </w:r>
    </w:p>
    <w:p w14:paraId="76C21AEF" w14:textId="408EFE7D" w:rsidR="00251165" w:rsidRPr="002C6DF4" w:rsidRDefault="00251165">
      <w:pPr>
        <w:tabs>
          <w:tab w:val="left" w:pos="7258"/>
        </w:tabs>
      </w:pPr>
      <w:r w:rsidRPr="002C6DF4">
        <w:t xml:space="preserve">assessed in accordance with the requirement criteria in </w:t>
      </w:r>
      <w:r w:rsidR="00422034" w:rsidRPr="002C6DF4">
        <w:t>IFF MR</w:t>
      </w:r>
      <w:r w:rsidRPr="002C6DF4">
        <w:t>, point 2.2.</w:t>
      </w:r>
    </w:p>
    <w:p w14:paraId="0F9043EE" w14:textId="77777777" w:rsidR="00251165" w:rsidRPr="002C6DF4" w:rsidRDefault="00251165">
      <w:pPr>
        <w:tabs>
          <w:tab w:val="left" w:pos="7258"/>
        </w:tabs>
      </w:pPr>
    </w:p>
    <w:p w14:paraId="2C8AB3BD" w14:textId="77777777" w:rsidR="00251165" w:rsidRPr="002C6DF4" w:rsidRDefault="00251165">
      <w:pPr>
        <w:tabs>
          <w:tab w:val="left" w:pos="7258"/>
        </w:tabs>
      </w:pPr>
      <w:r w:rsidRPr="002C6DF4">
        <w:t>The goal was stored and tested at 23 ± 2 °C and 50 ± 5 % RH.</w:t>
      </w:r>
    </w:p>
    <w:p w14:paraId="601E2EED" w14:textId="77777777" w:rsidR="00251165" w:rsidRPr="002C6DF4" w:rsidRDefault="00251165">
      <w:pPr>
        <w:tabs>
          <w:tab w:val="left" w:pos="7258"/>
        </w:tabs>
      </w:pPr>
      <w:r w:rsidRPr="002C6DF4">
        <w:t>The tests were carried out in accordance with SP-METHOD 1506, point 5.4 and</w:t>
      </w:r>
    </w:p>
    <w:p w14:paraId="00FB2F11" w14:textId="6AD4C845" w:rsidR="00251165" w:rsidRPr="002C6DF4" w:rsidRDefault="00251165">
      <w:pPr>
        <w:tabs>
          <w:tab w:val="left" w:pos="7258"/>
        </w:tabs>
      </w:pPr>
      <w:r w:rsidRPr="002C6DF4">
        <w:t xml:space="preserve">assessed in accordance with the requirement criteria in </w:t>
      </w:r>
      <w:r w:rsidR="00422034" w:rsidRPr="002C6DF4">
        <w:t>IFF MR</w:t>
      </w:r>
      <w:r w:rsidRPr="002C6DF4">
        <w:t>, point 2.3.</w:t>
      </w:r>
    </w:p>
    <w:p w14:paraId="3F49410B" w14:textId="77777777" w:rsidR="00251165" w:rsidRPr="002C6DF4" w:rsidRDefault="00251165">
      <w:pPr>
        <w:tabs>
          <w:tab w:val="left" w:pos="7258"/>
        </w:tabs>
      </w:pPr>
    </w:p>
    <w:p w14:paraId="785120BB" w14:textId="77777777" w:rsidR="00251165" w:rsidRPr="002C6DF4" w:rsidRDefault="00251165">
      <w:pPr>
        <w:tabs>
          <w:tab w:val="left" w:pos="7258"/>
        </w:tabs>
      </w:pPr>
      <w:r w:rsidRPr="002C6DF4">
        <w:t xml:space="preserve">All rink sections and samples taken from sideboard sections were stored and tested </w:t>
      </w:r>
    </w:p>
    <w:p w14:paraId="5B619427" w14:textId="77777777" w:rsidR="00251165" w:rsidRPr="002C6DF4" w:rsidRDefault="00251165">
      <w:pPr>
        <w:tabs>
          <w:tab w:val="left" w:pos="7258"/>
        </w:tabs>
      </w:pPr>
      <w:r w:rsidRPr="002C6DF4">
        <w:t>at 23 ± 2 °C and 50 ± 5 % RH.</w:t>
      </w:r>
    </w:p>
    <w:p w14:paraId="497D7D80" w14:textId="77777777" w:rsidR="00251165" w:rsidRPr="002C6DF4" w:rsidRDefault="00251165">
      <w:pPr>
        <w:tabs>
          <w:tab w:val="left" w:pos="7258"/>
        </w:tabs>
      </w:pPr>
      <w:r w:rsidRPr="002C6DF4">
        <w:t>The tests were carried out in accordance with SP-METHOD 1506, point 5.5 and</w:t>
      </w:r>
    </w:p>
    <w:p w14:paraId="6E446F77" w14:textId="1A266C8A" w:rsidR="00251165" w:rsidRPr="002C6DF4" w:rsidRDefault="00251165">
      <w:pPr>
        <w:tabs>
          <w:tab w:val="left" w:pos="7258"/>
        </w:tabs>
      </w:pPr>
      <w:r w:rsidRPr="002C6DF4">
        <w:t xml:space="preserve">assessed in accordance with the requirement criteria in </w:t>
      </w:r>
      <w:r w:rsidR="00422034" w:rsidRPr="002C6DF4">
        <w:t>IFF MR</w:t>
      </w:r>
      <w:r w:rsidRPr="002C6DF4">
        <w:t>, point 2.4.</w:t>
      </w:r>
    </w:p>
    <w:p w14:paraId="52750B82" w14:textId="77777777" w:rsidR="00251165" w:rsidRPr="002C6DF4" w:rsidRDefault="00251165">
      <w:pPr>
        <w:tabs>
          <w:tab w:val="left" w:pos="7258"/>
        </w:tabs>
      </w:pPr>
    </w:p>
    <w:p w14:paraId="4465DD66" w14:textId="77777777" w:rsidR="00251165" w:rsidRPr="002C6DF4" w:rsidRDefault="00251165">
      <w:pPr>
        <w:tabs>
          <w:tab w:val="left" w:pos="7258"/>
        </w:tabs>
        <w:rPr>
          <w:sz w:val="20"/>
        </w:rPr>
      </w:pPr>
      <w:r w:rsidRPr="002C6DF4">
        <w:t xml:space="preserve">The test was carried out xx - xx </w:t>
      </w:r>
      <w:proofErr w:type="spellStart"/>
      <w:r w:rsidRPr="002C6DF4">
        <w:t>nnnnnn</w:t>
      </w:r>
      <w:proofErr w:type="spellEnd"/>
      <w:r w:rsidRPr="002C6DF4">
        <w:t xml:space="preserve"> 20xx.</w:t>
      </w:r>
    </w:p>
    <w:p w14:paraId="12EB721E" w14:textId="77777777" w:rsidR="00251165" w:rsidRPr="002C6DF4" w:rsidRDefault="00251165">
      <w:pPr>
        <w:tabs>
          <w:tab w:val="left" w:pos="7258"/>
        </w:tabs>
      </w:pPr>
    </w:p>
    <w:p w14:paraId="6D859720" w14:textId="77777777" w:rsidR="00251165" w:rsidRPr="002C6DF4" w:rsidRDefault="00251165">
      <w:pPr>
        <w:tabs>
          <w:tab w:val="left" w:pos="7258"/>
        </w:tabs>
      </w:pPr>
    </w:p>
    <w:p w14:paraId="3903A99A" w14:textId="77777777" w:rsidR="00251165" w:rsidRPr="002C6DF4" w:rsidRDefault="00251165">
      <w:pPr>
        <w:tabs>
          <w:tab w:val="left" w:pos="7258"/>
        </w:tabs>
        <w:rPr>
          <w:b/>
          <w:sz w:val="24"/>
        </w:rPr>
      </w:pPr>
    </w:p>
    <w:p w14:paraId="5C8E3FE7" w14:textId="77777777" w:rsidR="00251165" w:rsidRPr="002C6DF4" w:rsidRDefault="00251165">
      <w:pPr>
        <w:tabs>
          <w:tab w:val="left" w:pos="7258"/>
        </w:tabs>
        <w:rPr>
          <w:b/>
          <w:sz w:val="24"/>
        </w:rPr>
      </w:pPr>
    </w:p>
    <w:p w14:paraId="58365B48" w14:textId="77777777" w:rsidR="00251165" w:rsidRPr="002C6DF4" w:rsidRDefault="00251165">
      <w:pPr>
        <w:tabs>
          <w:tab w:val="left" w:pos="7258"/>
        </w:tabs>
        <w:rPr>
          <w:b/>
          <w:sz w:val="24"/>
        </w:rPr>
      </w:pPr>
    </w:p>
    <w:p w14:paraId="3858B53E" w14:textId="77777777" w:rsidR="00251165" w:rsidRPr="002C6DF4" w:rsidRDefault="00251165">
      <w:pPr>
        <w:tabs>
          <w:tab w:val="left" w:pos="7258"/>
        </w:tabs>
        <w:rPr>
          <w:b/>
          <w:sz w:val="24"/>
        </w:rPr>
      </w:pPr>
    </w:p>
    <w:p w14:paraId="3E2DEE6E" w14:textId="77777777" w:rsidR="00251165" w:rsidRPr="002C6DF4" w:rsidRDefault="00251165">
      <w:pPr>
        <w:tabs>
          <w:tab w:val="left" w:pos="7258"/>
        </w:tabs>
        <w:rPr>
          <w:b/>
          <w:sz w:val="24"/>
        </w:rPr>
      </w:pPr>
    </w:p>
    <w:p w14:paraId="0320C2D0" w14:textId="77777777" w:rsidR="00251165" w:rsidRPr="002C6DF4" w:rsidRDefault="00251165">
      <w:pPr>
        <w:tabs>
          <w:tab w:val="left" w:pos="7258"/>
        </w:tabs>
        <w:rPr>
          <w:b/>
          <w:sz w:val="24"/>
        </w:rPr>
      </w:pPr>
    </w:p>
    <w:p w14:paraId="1ADE58AB" w14:textId="77777777" w:rsidR="00251165" w:rsidRPr="002C6DF4" w:rsidRDefault="00251165">
      <w:pPr>
        <w:tabs>
          <w:tab w:val="left" w:pos="7258"/>
        </w:tabs>
        <w:rPr>
          <w:b/>
          <w:sz w:val="24"/>
        </w:rPr>
      </w:pPr>
      <w:r w:rsidRPr="002C6DF4">
        <w:rPr>
          <w:b/>
          <w:sz w:val="24"/>
        </w:rPr>
        <w:br w:type="page"/>
      </w:r>
      <w:r w:rsidRPr="002C6DF4">
        <w:rPr>
          <w:b/>
          <w:sz w:val="24"/>
        </w:rPr>
        <w:lastRenderedPageBreak/>
        <w:t>Results</w:t>
      </w:r>
    </w:p>
    <w:p w14:paraId="5EFC46F4" w14:textId="77777777" w:rsidR="00251165" w:rsidRPr="002C6DF4" w:rsidRDefault="00251165">
      <w:pPr>
        <w:tabs>
          <w:tab w:val="left" w:pos="7258"/>
        </w:tabs>
        <w:rPr>
          <w:b/>
          <w:sz w:val="24"/>
        </w:rPr>
      </w:pPr>
    </w:p>
    <w:p w14:paraId="0F3ADD47" w14:textId="77777777" w:rsidR="00251165" w:rsidRPr="002C6DF4" w:rsidRDefault="00251165">
      <w:pPr>
        <w:tabs>
          <w:tab w:val="left" w:pos="7258"/>
        </w:tabs>
      </w:pPr>
      <w:r w:rsidRPr="002C6DF4">
        <w:t>Tested sticks with the model name “</w:t>
      </w:r>
      <w:proofErr w:type="spellStart"/>
      <w:r w:rsidRPr="002C6DF4">
        <w:t>Nnnnnn</w:t>
      </w:r>
      <w:proofErr w:type="spellEnd"/>
      <w:r w:rsidRPr="002C6DF4">
        <w:t xml:space="preserve">” met the requirements as per </w:t>
      </w:r>
    </w:p>
    <w:p w14:paraId="6047B014" w14:textId="63ED705E" w:rsidR="00251165" w:rsidRPr="002C6DF4" w:rsidRDefault="00422034">
      <w:pPr>
        <w:tabs>
          <w:tab w:val="left" w:pos="7258"/>
        </w:tabs>
      </w:pPr>
      <w:r w:rsidRPr="002C6DF4">
        <w:t>IFF MR</w:t>
      </w:r>
      <w:r w:rsidR="00251165" w:rsidRPr="002C6DF4">
        <w:t>. (See appendix 1 for individual measurement results.)</w:t>
      </w:r>
    </w:p>
    <w:p w14:paraId="393ACD74" w14:textId="77777777" w:rsidR="00251165" w:rsidRPr="002C6DF4" w:rsidRDefault="00251165">
      <w:pPr>
        <w:tabs>
          <w:tab w:val="left" w:pos="7258"/>
        </w:tabs>
      </w:pPr>
    </w:p>
    <w:p w14:paraId="1FE89AFB" w14:textId="77777777" w:rsidR="00251165" w:rsidRPr="002C6DF4" w:rsidRDefault="00251165">
      <w:pPr>
        <w:tabs>
          <w:tab w:val="left" w:pos="7258"/>
        </w:tabs>
      </w:pPr>
      <w:r w:rsidRPr="002C6DF4">
        <w:t>Tested balls with the model name “</w:t>
      </w:r>
      <w:proofErr w:type="spellStart"/>
      <w:r w:rsidRPr="002C6DF4">
        <w:t>Nnnnnn</w:t>
      </w:r>
      <w:proofErr w:type="spellEnd"/>
      <w:r w:rsidRPr="002C6DF4">
        <w:t xml:space="preserve">” met all requirements except </w:t>
      </w:r>
    </w:p>
    <w:p w14:paraId="398E5FBB" w14:textId="4A1E7EB2" w:rsidR="00251165" w:rsidRPr="002C6DF4" w:rsidRDefault="00251165">
      <w:pPr>
        <w:tabs>
          <w:tab w:val="left" w:pos="7258"/>
        </w:tabs>
      </w:pPr>
      <w:r w:rsidRPr="002C6DF4">
        <w:t xml:space="preserve">point 3.2.3 "surface fineness", as per </w:t>
      </w:r>
      <w:r w:rsidR="00422034" w:rsidRPr="002C6DF4">
        <w:t>IFF MR</w:t>
      </w:r>
      <w:r w:rsidRPr="002C6DF4">
        <w:t xml:space="preserve"> (See appendix 2 for individual measurement results.)</w:t>
      </w:r>
    </w:p>
    <w:p w14:paraId="25FB6CE4" w14:textId="77777777" w:rsidR="00251165" w:rsidRPr="002C6DF4" w:rsidRDefault="00251165">
      <w:pPr>
        <w:tabs>
          <w:tab w:val="left" w:pos="7258"/>
        </w:tabs>
      </w:pPr>
    </w:p>
    <w:p w14:paraId="398D2625" w14:textId="0CE3C7B6" w:rsidR="00251165" w:rsidRPr="002C6DF4" w:rsidRDefault="00251165">
      <w:pPr>
        <w:tabs>
          <w:tab w:val="left" w:pos="7258"/>
        </w:tabs>
      </w:pPr>
      <w:r w:rsidRPr="002C6DF4">
        <w:t>Tested goal with the model name “</w:t>
      </w:r>
      <w:proofErr w:type="spellStart"/>
      <w:r w:rsidRPr="002C6DF4">
        <w:t>Nnnnnn</w:t>
      </w:r>
      <w:proofErr w:type="spellEnd"/>
      <w:r w:rsidRPr="002C6DF4">
        <w:t xml:space="preserve">” met the requirements, as per </w:t>
      </w:r>
      <w:r w:rsidR="00422034" w:rsidRPr="002C6DF4">
        <w:t>IFF MR</w:t>
      </w:r>
      <w:r w:rsidRPr="002C6DF4">
        <w:t>.</w:t>
      </w:r>
    </w:p>
    <w:p w14:paraId="76FD1F92" w14:textId="77777777" w:rsidR="00251165" w:rsidRPr="002C6DF4" w:rsidRDefault="00251165">
      <w:pPr>
        <w:tabs>
          <w:tab w:val="left" w:pos="7258"/>
        </w:tabs>
      </w:pPr>
      <w:r w:rsidRPr="002C6DF4">
        <w:t>(See appendix 3 for individual measurement results.)</w:t>
      </w:r>
    </w:p>
    <w:p w14:paraId="67B124D7" w14:textId="77777777" w:rsidR="00251165" w:rsidRPr="002C6DF4" w:rsidRDefault="00251165">
      <w:pPr>
        <w:tabs>
          <w:tab w:val="left" w:pos="7258"/>
        </w:tabs>
      </w:pPr>
    </w:p>
    <w:p w14:paraId="11DF2F3D" w14:textId="2B04FA03" w:rsidR="00251165" w:rsidRPr="002C6DF4" w:rsidRDefault="00251165">
      <w:pPr>
        <w:tabs>
          <w:tab w:val="left" w:pos="7258"/>
        </w:tabs>
      </w:pPr>
      <w:r w:rsidRPr="002C6DF4">
        <w:t>Tested rink sections with the model name “</w:t>
      </w:r>
      <w:proofErr w:type="spellStart"/>
      <w:r w:rsidRPr="002C6DF4">
        <w:t>Nnnnnn</w:t>
      </w:r>
      <w:proofErr w:type="spellEnd"/>
      <w:r w:rsidRPr="002C6DF4">
        <w:t xml:space="preserve">” met the requirements as per </w:t>
      </w:r>
      <w:r w:rsidR="00422034" w:rsidRPr="002C6DF4">
        <w:t>IFF MR</w:t>
      </w:r>
      <w:r w:rsidRPr="002C6DF4">
        <w:t>. (See appendix 4 for individual measurement results.)</w:t>
      </w:r>
    </w:p>
    <w:p w14:paraId="1CEEF907" w14:textId="77777777" w:rsidR="00251165" w:rsidRPr="002C6DF4" w:rsidRDefault="00251165">
      <w:pPr>
        <w:tabs>
          <w:tab w:val="left" w:pos="7258"/>
        </w:tabs>
        <w:rPr>
          <w:b/>
          <w:sz w:val="24"/>
        </w:rPr>
      </w:pPr>
    </w:p>
    <w:p w14:paraId="16D43672" w14:textId="77777777" w:rsidR="00251165" w:rsidRPr="002C6DF4" w:rsidRDefault="00251165">
      <w:pPr>
        <w:tabs>
          <w:tab w:val="left" w:pos="7258"/>
        </w:tabs>
        <w:rPr>
          <w:b/>
          <w:sz w:val="24"/>
        </w:rPr>
      </w:pPr>
    </w:p>
    <w:p w14:paraId="66397007" w14:textId="77777777" w:rsidR="00251165" w:rsidRPr="002C6DF4" w:rsidRDefault="00251165">
      <w:pPr>
        <w:tabs>
          <w:tab w:val="left" w:pos="7258"/>
        </w:tabs>
        <w:rPr>
          <w:b/>
          <w:sz w:val="24"/>
        </w:rPr>
      </w:pPr>
    </w:p>
    <w:p w14:paraId="448BBAB9" w14:textId="77777777" w:rsidR="00251165" w:rsidRPr="002C6DF4" w:rsidRDefault="00251165">
      <w:pPr>
        <w:tabs>
          <w:tab w:val="left" w:pos="4395"/>
          <w:tab w:val="left" w:pos="5104"/>
          <w:tab w:val="left" w:pos="5812"/>
          <w:tab w:val="left" w:pos="6804"/>
        </w:tabs>
        <w:rPr>
          <w:b/>
          <w:sz w:val="24"/>
          <w:lang w:val="en-US"/>
        </w:rPr>
      </w:pPr>
      <w:r w:rsidRPr="002C6DF4">
        <w:rPr>
          <w:b/>
          <w:sz w:val="24"/>
          <w:lang w:val="en-US"/>
        </w:rPr>
        <w:t>X - Institute</w:t>
      </w:r>
    </w:p>
    <w:p w14:paraId="3F87208D" w14:textId="77777777" w:rsidR="00251165" w:rsidRPr="002C6DF4" w:rsidRDefault="00251165">
      <w:pPr>
        <w:tabs>
          <w:tab w:val="left" w:pos="4395"/>
          <w:tab w:val="left" w:pos="5104"/>
          <w:tab w:val="left" w:pos="5812"/>
          <w:tab w:val="left" w:pos="6804"/>
        </w:tabs>
        <w:rPr>
          <w:lang w:val="en-US"/>
        </w:rPr>
      </w:pPr>
    </w:p>
    <w:p w14:paraId="3DF896CB" w14:textId="77777777" w:rsidR="00251165" w:rsidRPr="002C6DF4" w:rsidRDefault="00251165">
      <w:pPr>
        <w:tabs>
          <w:tab w:val="left" w:pos="4395"/>
          <w:tab w:val="left" w:pos="5104"/>
          <w:tab w:val="left" w:pos="5812"/>
          <w:tab w:val="left" w:pos="6804"/>
        </w:tabs>
        <w:rPr>
          <w:lang w:val="en-US"/>
        </w:rPr>
      </w:pPr>
    </w:p>
    <w:p w14:paraId="04BDADDC" w14:textId="77777777" w:rsidR="00251165" w:rsidRPr="002C6DF4" w:rsidRDefault="00251165">
      <w:pPr>
        <w:tabs>
          <w:tab w:val="left" w:pos="4395"/>
          <w:tab w:val="left" w:pos="5104"/>
          <w:tab w:val="left" w:pos="5812"/>
          <w:tab w:val="left" w:pos="6804"/>
        </w:tabs>
        <w:rPr>
          <w:lang w:val="en-US"/>
        </w:rPr>
      </w:pPr>
    </w:p>
    <w:p w14:paraId="7BC388AA" w14:textId="77777777" w:rsidR="00251165" w:rsidRPr="002C6DF4" w:rsidRDefault="00251165">
      <w:pPr>
        <w:tabs>
          <w:tab w:val="left" w:pos="4395"/>
          <w:tab w:val="left" w:pos="5104"/>
          <w:tab w:val="left" w:pos="5812"/>
          <w:tab w:val="left" w:pos="6804"/>
        </w:tabs>
        <w:rPr>
          <w:lang w:val="en-US"/>
        </w:rPr>
      </w:pPr>
    </w:p>
    <w:p w14:paraId="175EE75C" w14:textId="77777777" w:rsidR="00251165" w:rsidRPr="002C6DF4" w:rsidRDefault="00251165">
      <w:pPr>
        <w:tabs>
          <w:tab w:val="left" w:pos="4395"/>
        </w:tabs>
        <w:rPr>
          <w:lang w:val="en-US"/>
        </w:rPr>
      </w:pPr>
      <w:proofErr w:type="spellStart"/>
      <w:r w:rsidRPr="002C6DF4">
        <w:rPr>
          <w:lang w:val="en-US"/>
        </w:rPr>
        <w:t>Nnnn</w:t>
      </w:r>
      <w:proofErr w:type="spellEnd"/>
      <w:r w:rsidRPr="002C6DF4">
        <w:rPr>
          <w:lang w:val="en-US"/>
        </w:rPr>
        <w:t xml:space="preserve"> </w:t>
      </w:r>
      <w:proofErr w:type="spellStart"/>
      <w:r w:rsidRPr="002C6DF4">
        <w:rPr>
          <w:lang w:val="en-US"/>
        </w:rPr>
        <w:t>Mmmm</w:t>
      </w:r>
      <w:proofErr w:type="spellEnd"/>
      <w:r w:rsidRPr="002C6DF4">
        <w:rPr>
          <w:lang w:val="en-US"/>
        </w:rPr>
        <w:tab/>
      </w:r>
      <w:proofErr w:type="spellStart"/>
      <w:r w:rsidRPr="002C6DF4">
        <w:rPr>
          <w:lang w:val="en-US"/>
        </w:rPr>
        <w:t>Nnnn</w:t>
      </w:r>
      <w:proofErr w:type="spellEnd"/>
      <w:r w:rsidRPr="002C6DF4">
        <w:rPr>
          <w:lang w:val="en-US"/>
        </w:rPr>
        <w:t xml:space="preserve"> Mmmm</w:t>
      </w:r>
    </w:p>
    <w:p w14:paraId="2EDE62CE" w14:textId="77777777" w:rsidR="00251165" w:rsidRPr="002C6DF4" w:rsidRDefault="00251165">
      <w:pPr>
        <w:tabs>
          <w:tab w:val="left" w:pos="4395"/>
        </w:tabs>
      </w:pPr>
      <w:r w:rsidRPr="002C6DF4">
        <w:t>Manager</w:t>
      </w:r>
      <w:r w:rsidRPr="002C6DF4">
        <w:tab/>
        <w:t>Technical Manager/Officer</w:t>
      </w:r>
    </w:p>
    <w:p w14:paraId="24813D06" w14:textId="77777777" w:rsidR="00251165" w:rsidRPr="002C6DF4" w:rsidRDefault="00251165">
      <w:pPr>
        <w:tabs>
          <w:tab w:val="left" w:pos="4395"/>
        </w:tabs>
      </w:pPr>
    </w:p>
    <w:p w14:paraId="0D0ECDE6" w14:textId="77777777" w:rsidR="00251165" w:rsidRPr="002C6DF4" w:rsidRDefault="00251165">
      <w:pPr>
        <w:tabs>
          <w:tab w:val="left" w:pos="4395"/>
        </w:tabs>
      </w:pPr>
      <w:r w:rsidRPr="002C6DF4">
        <w:tab/>
      </w:r>
    </w:p>
    <w:p w14:paraId="0BFDA54F" w14:textId="77777777" w:rsidR="00251165" w:rsidRPr="002C6DF4" w:rsidRDefault="00251165">
      <w:pPr>
        <w:tabs>
          <w:tab w:val="left" w:pos="4395"/>
        </w:tabs>
      </w:pPr>
      <w:r w:rsidRPr="002C6DF4">
        <w:tab/>
      </w:r>
    </w:p>
    <w:p w14:paraId="1CBB7662" w14:textId="77777777" w:rsidR="00251165" w:rsidRPr="002C6DF4" w:rsidRDefault="00251165">
      <w:pPr>
        <w:tabs>
          <w:tab w:val="left" w:pos="4395"/>
        </w:tabs>
      </w:pPr>
    </w:p>
    <w:p w14:paraId="5EB9474B" w14:textId="77777777" w:rsidR="00251165" w:rsidRPr="002C6DF4" w:rsidRDefault="00251165">
      <w:pPr>
        <w:tabs>
          <w:tab w:val="left" w:pos="4395"/>
        </w:tabs>
      </w:pPr>
    </w:p>
    <w:p w14:paraId="04F10335" w14:textId="77777777" w:rsidR="00251165" w:rsidRPr="002C6DF4" w:rsidRDefault="00251165">
      <w:pPr>
        <w:tabs>
          <w:tab w:val="left" w:pos="4395"/>
        </w:tabs>
      </w:pPr>
    </w:p>
    <w:p w14:paraId="2D14BE81" w14:textId="77777777" w:rsidR="00251165" w:rsidRPr="002C6DF4" w:rsidRDefault="00251165">
      <w:pPr>
        <w:tabs>
          <w:tab w:val="left" w:pos="4395"/>
        </w:tabs>
      </w:pPr>
    </w:p>
    <w:p w14:paraId="0FDD21D3" w14:textId="77777777" w:rsidR="00251165" w:rsidRPr="002C6DF4" w:rsidRDefault="00251165">
      <w:pPr>
        <w:tabs>
          <w:tab w:val="left" w:pos="4395"/>
        </w:tabs>
      </w:pPr>
    </w:p>
    <w:p w14:paraId="31674FA7" w14:textId="77777777" w:rsidR="00251165" w:rsidRPr="002C6DF4" w:rsidRDefault="00251165">
      <w:pPr>
        <w:tabs>
          <w:tab w:val="left" w:pos="4395"/>
        </w:tabs>
      </w:pPr>
    </w:p>
    <w:p w14:paraId="636795C1" w14:textId="77777777" w:rsidR="00251165" w:rsidRPr="002C6DF4" w:rsidRDefault="00251165">
      <w:pPr>
        <w:tabs>
          <w:tab w:val="left" w:pos="4395"/>
        </w:tabs>
      </w:pPr>
    </w:p>
    <w:p w14:paraId="17E8F005" w14:textId="77777777" w:rsidR="00251165" w:rsidRPr="002C6DF4" w:rsidRDefault="00251165">
      <w:pPr>
        <w:tabs>
          <w:tab w:val="left" w:pos="4395"/>
        </w:tabs>
      </w:pPr>
    </w:p>
    <w:p w14:paraId="5E4CC0AA" w14:textId="77777777" w:rsidR="00251165" w:rsidRPr="002C6DF4" w:rsidRDefault="00251165">
      <w:pPr>
        <w:tabs>
          <w:tab w:val="left" w:pos="4395"/>
        </w:tabs>
      </w:pPr>
    </w:p>
    <w:p w14:paraId="41881339" w14:textId="77777777" w:rsidR="00251165" w:rsidRPr="002C6DF4" w:rsidRDefault="00251165">
      <w:pPr>
        <w:tabs>
          <w:tab w:val="left" w:pos="4395"/>
        </w:tabs>
      </w:pPr>
    </w:p>
    <w:p w14:paraId="1C5646E7" w14:textId="77777777" w:rsidR="00251165" w:rsidRPr="002C6DF4" w:rsidRDefault="00251165">
      <w:r w:rsidRPr="002C6DF4">
        <w:rPr>
          <w:b/>
        </w:rPr>
        <w:t>Appendices</w:t>
      </w:r>
    </w:p>
    <w:p w14:paraId="34EAD38D" w14:textId="77777777" w:rsidR="00251165" w:rsidRPr="002C6DF4" w:rsidRDefault="00251165">
      <w:r w:rsidRPr="002C6DF4">
        <w:t>Measuring results</w:t>
      </w:r>
    </w:p>
    <w:p w14:paraId="2FC29493" w14:textId="77777777" w:rsidR="00251165" w:rsidRPr="002C6DF4" w:rsidRDefault="00251165">
      <w:pPr>
        <w:tabs>
          <w:tab w:val="left" w:pos="2552"/>
          <w:tab w:val="left" w:pos="3969"/>
          <w:tab w:val="left" w:pos="5387"/>
        </w:tabs>
        <w:rPr>
          <w:b/>
        </w:rPr>
      </w:pPr>
    </w:p>
    <w:p w14:paraId="56CAA8C3" w14:textId="77777777" w:rsidR="00251165" w:rsidRPr="002C6DF4" w:rsidRDefault="00251165">
      <w:pPr>
        <w:tabs>
          <w:tab w:val="left" w:pos="2552"/>
          <w:tab w:val="left" w:pos="3969"/>
          <w:tab w:val="left" w:pos="5387"/>
        </w:tabs>
        <w:rPr>
          <w:b/>
        </w:rPr>
      </w:pPr>
    </w:p>
    <w:p w14:paraId="37B9271E" w14:textId="77777777" w:rsidR="00251165" w:rsidRPr="002C6DF4" w:rsidRDefault="00251165">
      <w:pPr>
        <w:tabs>
          <w:tab w:val="left" w:pos="2552"/>
          <w:tab w:val="left" w:pos="3969"/>
          <w:tab w:val="left" w:pos="5387"/>
        </w:tabs>
        <w:rPr>
          <w:b/>
        </w:rPr>
      </w:pPr>
    </w:p>
    <w:p w14:paraId="551E816A" w14:textId="77777777" w:rsidR="00251165" w:rsidRPr="002C6DF4" w:rsidRDefault="00251165">
      <w:pPr>
        <w:tabs>
          <w:tab w:val="left" w:pos="2552"/>
          <w:tab w:val="left" w:pos="3969"/>
          <w:tab w:val="left" w:pos="5387"/>
        </w:tabs>
        <w:rPr>
          <w:b/>
        </w:rPr>
      </w:pPr>
    </w:p>
    <w:p w14:paraId="0E579F58" w14:textId="77777777" w:rsidR="00251165" w:rsidRPr="002C6DF4" w:rsidRDefault="00251165">
      <w:pPr>
        <w:tabs>
          <w:tab w:val="left" w:pos="2552"/>
          <w:tab w:val="left" w:pos="3969"/>
          <w:tab w:val="left" w:pos="5387"/>
        </w:tabs>
        <w:rPr>
          <w:b/>
        </w:rPr>
      </w:pPr>
    </w:p>
    <w:p w14:paraId="5288B2A8" w14:textId="77777777" w:rsidR="00251165" w:rsidRPr="002C6DF4" w:rsidRDefault="00251165">
      <w:pPr>
        <w:tabs>
          <w:tab w:val="left" w:pos="2552"/>
          <w:tab w:val="left" w:pos="3969"/>
          <w:tab w:val="left" w:pos="5387"/>
        </w:tabs>
        <w:rPr>
          <w:b/>
        </w:rPr>
      </w:pPr>
    </w:p>
    <w:p w14:paraId="613AC001" w14:textId="77777777" w:rsidR="00251165" w:rsidRPr="002C6DF4" w:rsidRDefault="00251165">
      <w:pPr>
        <w:tabs>
          <w:tab w:val="left" w:pos="2552"/>
          <w:tab w:val="left" w:pos="3969"/>
          <w:tab w:val="left" w:pos="5387"/>
        </w:tabs>
        <w:rPr>
          <w:b/>
        </w:rPr>
      </w:pPr>
    </w:p>
    <w:p w14:paraId="25E4D290" w14:textId="77777777" w:rsidR="00251165" w:rsidRPr="002C6DF4" w:rsidRDefault="00251165">
      <w:pPr>
        <w:tabs>
          <w:tab w:val="left" w:pos="2552"/>
          <w:tab w:val="left" w:pos="3969"/>
          <w:tab w:val="left" w:pos="5387"/>
        </w:tabs>
        <w:rPr>
          <w:b/>
        </w:rPr>
      </w:pPr>
      <w:r w:rsidRPr="002C6DF4">
        <w:rPr>
          <w:b/>
        </w:rPr>
        <w:br w:type="page"/>
      </w:r>
      <w:r w:rsidRPr="002C6DF4">
        <w:rPr>
          <w:b/>
        </w:rPr>
        <w:lastRenderedPageBreak/>
        <w:tab/>
      </w:r>
      <w:r w:rsidRPr="002C6DF4">
        <w:rPr>
          <w:b/>
        </w:rPr>
        <w:tab/>
      </w:r>
      <w:r w:rsidRPr="002C6DF4">
        <w:rPr>
          <w:b/>
        </w:rPr>
        <w:tab/>
      </w:r>
      <w:r w:rsidRPr="002C6DF4">
        <w:rPr>
          <w:b/>
        </w:rPr>
        <w:tab/>
        <w:t>Appe</w:t>
      </w:r>
      <w:r w:rsidR="001C470D" w:rsidRPr="002C6DF4">
        <w:rPr>
          <w:b/>
        </w:rPr>
        <w:t>n</w:t>
      </w:r>
      <w:r w:rsidRPr="002C6DF4">
        <w:rPr>
          <w:b/>
        </w:rPr>
        <w:t>dix 1 to the report</w:t>
      </w:r>
    </w:p>
    <w:p w14:paraId="566E9CE0" w14:textId="77777777" w:rsidR="00251165" w:rsidRPr="002C6DF4" w:rsidRDefault="00251165">
      <w:pPr>
        <w:tabs>
          <w:tab w:val="left" w:pos="1560"/>
          <w:tab w:val="left" w:pos="1701"/>
          <w:tab w:val="left" w:pos="2552"/>
          <w:tab w:val="left" w:pos="3544"/>
          <w:tab w:val="left" w:pos="4536"/>
          <w:tab w:val="left" w:pos="5103"/>
          <w:tab w:val="left" w:pos="5529"/>
          <w:tab w:val="left" w:pos="6521"/>
        </w:tabs>
        <w:rPr>
          <w:b/>
        </w:rPr>
      </w:pPr>
    </w:p>
    <w:p w14:paraId="6C8530E9" w14:textId="14B57209" w:rsidR="001626C6" w:rsidRPr="002C6DF4" w:rsidRDefault="001626C6" w:rsidP="00785B46">
      <w:pPr>
        <w:tabs>
          <w:tab w:val="left" w:pos="3119"/>
          <w:tab w:val="left" w:pos="4536"/>
          <w:tab w:val="left" w:pos="5954"/>
        </w:tabs>
      </w:pPr>
      <w:proofErr w:type="spellStart"/>
      <w:r w:rsidRPr="002C6DF4">
        <w:rPr>
          <w:b/>
        </w:rPr>
        <w:t>Nnnnnn</w:t>
      </w:r>
      <w:proofErr w:type="spellEnd"/>
      <w:r w:rsidRPr="002C6DF4">
        <w:tab/>
        <w:t>Stick 1</w:t>
      </w:r>
      <w:r w:rsidR="00785B46" w:rsidRPr="002C6DF4">
        <w:tab/>
      </w:r>
      <w:r w:rsidRPr="002C6DF4">
        <w:t>Stick 2</w:t>
      </w:r>
      <w:r w:rsidRPr="002C6DF4">
        <w:tab/>
        <w:t>Stick 3</w:t>
      </w:r>
    </w:p>
    <w:p w14:paraId="4CB25E4B" w14:textId="77777777" w:rsidR="001626C6" w:rsidRPr="002C6DF4" w:rsidRDefault="001626C6" w:rsidP="001626C6">
      <w:pPr>
        <w:pStyle w:val="Yltunniste"/>
        <w:tabs>
          <w:tab w:val="left" w:pos="1560"/>
          <w:tab w:val="left" w:pos="2552"/>
        </w:tabs>
      </w:pPr>
    </w:p>
    <w:p w14:paraId="71D842A1" w14:textId="77777777" w:rsidR="001626C6" w:rsidRPr="002C6DF4" w:rsidRDefault="001626C6" w:rsidP="009D6027">
      <w:pPr>
        <w:tabs>
          <w:tab w:val="left" w:pos="2127"/>
          <w:tab w:val="left" w:pos="3119"/>
          <w:tab w:val="left" w:pos="4536"/>
          <w:tab w:val="left" w:pos="5954"/>
        </w:tabs>
        <w:spacing w:before="60" w:line="240" w:lineRule="exact"/>
      </w:pPr>
      <w:r w:rsidRPr="002C6DF4">
        <w:t>Design</w:t>
      </w:r>
      <w:r w:rsidRPr="002C6DF4">
        <w:tab/>
      </w:r>
      <w:r w:rsidRPr="002C6DF4">
        <w:tab/>
        <w:t>No remark</w:t>
      </w:r>
      <w:r w:rsidRPr="002C6DF4">
        <w:tab/>
        <w:t>No remark</w:t>
      </w:r>
      <w:r w:rsidRPr="002C6DF4">
        <w:tab/>
        <w:t>No remark</w:t>
      </w:r>
      <w:r w:rsidRPr="002C6DF4">
        <w:br/>
        <w:t>[sharp objects, rough edges]</w:t>
      </w:r>
    </w:p>
    <w:p w14:paraId="1080FD19" w14:textId="77777777" w:rsidR="001626C6" w:rsidRPr="002C6DF4" w:rsidRDefault="001626C6" w:rsidP="009D6027">
      <w:pPr>
        <w:tabs>
          <w:tab w:val="left" w:pos="2127"/>
          <w:tab w:val="left" w:pos="3119"/>
          <w:tab w:val="left" w:pos="4536"/>
          <w:tab w:val="left" w:pos="5954"/>
        </w:tabs>
        <w:spacing w:before="60" w:line="240" w:lineRule="exact"/>
      </w:pPr>
      <w:r w:rsidRPr="002C6DF4">
        <w:t>Weight</w:t>
      </w:r>
      <w:r w:rsidRPr="002C6DF4">
        <w:tab/>
      </w:r>
      <w:r w:rsidRPr="002C6DF4">
        <w:tab/>
        <w:t>xxx *</w:t>
      </w:r>
      <w:r w:rsidRPr="002C6DF4">
        <w:tab/>
        <w:t>xxx *</w:t>
      </w:r>
      <w:r w:rsidRPr="002C6DF4">
        <w:tab/>
        <w:t>xxx *</w:t>
      </w:r>
      <w:r w:rsidRPr="002C6DF4">
        <w:br/>
        <w:t>[grams]</w:t>
      </w:r>
    </w:p>
    <w:p w14:paraId="3F7A5D0F" w14:textId="77777777" w:rsidR="001626C6" w:rsidRPr="002C6DF4" w:rsidRDefault="001626C6" w:rsidP="009D6027">
      <w:pPr>
        <w:tabs>
          <w:tab w:val="left" w:pos="2127"/>
          <w:tab w:val="left" w:pos="3119"/>
          <w:tab w:val="left" w:pos="4536"/>
          <w:tab w:val="left" w:pos="5954"/>
        </w:tabs>
        <w:spacing w:before="60" w:line="240" w:lineRule="exact"/>
        <w:rPr>
          <w:lang w:val="fr-FR"/>
        </w:rPr>
      </w:pPr>
      <w:r w:rsidRPr="002C6DF4">
        <w:rPr>
          <w:lang w:val="fr-FR"/>
        </w:rPr>
        <w:t>Dimensions</w:t>
      </w:r>
      <w:r w:rsidRPr="002C6DF4">
        <w:rPr>
          <w:lang w:val="fr-FR"/>
        </w:rPr>
        <w:tab/>
        <w:t xml:space="preserve">(a) </w:t>
      </w:r>
      <w:r w:rsidRPr="002C6DF4">
        <w:rPr>
          <w:vertAlign w:val="superscript"/>
          <w:lang w:val="fr-FR"/>
        </w:rPr>
        <w:t>1</w:t>
      </w:r>
      <w:r w:rsidRPr="002C6DF4">
        <w:rPr>
          <w:lang w:val="fr-FR"/>
        </w:rPr>
        <w:tab/>
        <w:t>xxx</w:t>
      </w:r>
      <w:r w:rsidRPr="002C6DF4">
        <w:rPr>
          <w:lang w:val="fr-FR"/>
        </w:rPr>
        <w:tab/>
        <w:t>xxx</w:t>
      </w:r>
      <w:r w:rsidRPr="002C6DF4">
        <w:rPr>
          <w:lang w:val="fr-FR"/>
        </w:rPr>
        <w:tab/>
        <w:t>xxx</w:t>
      </w:r>
    </w:p>
    <w:p w14:paraId="5450CC09" w14:textId="77777777" w:rsidR="001626C6" w:rsidRPr="002C6DF4" w:rsidRDefault="001626C6" w:rsidP="009D6027">
      <w:pPr>
        <w:pStyle w:val="Yltunniste"/>
        <w:tabs>
          <w:tab w:val="left" w:pos="2127"/>
          <w:tab w:val="left" w:pos="3119"/>
          <w:tab w:val="left" w:pos="4536"/>
          <w:tab w:val="left" w:pos="5954"/>
        </w:tabs>
        <w:spacing w:before="60" w:line="240" w:lineRule="exact"/>
        <w:rPr>
          <w:lang w:val="fr-FR"/>
        </w:rPr>
      </w:pPr>
      <w:r w:rsidRPr="002C6DF4">
        <w:rPr>
          <w:lang w:val="fr-FR"/>
        </w:rPr>
        <w:t>[mm]</w:t>
      </w:r>
      <w:r w:rsidRPr="002C6DF4">
        <w:rPr>
          <w:lang w:val="fr-FR"/>
        </w:rPr>
        <w:tab/>
        <w:t xml:space="preserve">(b) </w:t>
      </w:r>
      <w:r w:rsidRPr="002C6DF4">
        <w:rPr>
          <w:vertAlign w:val="superscript"/>
          <w:lang w:val="fr-FR"/>
        </w:rPr>
        <w:t>2</w:t>
      </w:r>
      <w:r w:rsidRPr="002C6DF4">
        <w:rPr>
          <w:lang w:val="fr-FR"/>
        </w:rPr>
        <w:tab/>
      </w:r>
      <w:r w:rsidRPr="002C6DF4">
        <w:rPr>
          <w:lang w:val="fr-FR"/>
        </w:rPr>
        <w:tab/>
        <w:t>xxx</w:t>
      </w:r>
      <w:r w:rsidRPr="002C6DF4">
        <w:rPr>
          <w:lang w:val="fr-FR"/>
        </w:rPr>
        <w:tab/>
        <w:t>xxx</w:t>
      </w:r>
      <w:r w:rsidRPr="002C6DF4">
        <w:rPr>
          <w:lang w:val="fr-FR"/>
        </w:rPr>
        <w:tab/>
        <w:t>xxx</w:t>
      </w:r>
    </w:p>
    <w:p w14:paraId="3AB048F7" w14:textId="77777777" w:rsidR="001626C6" w:rsidRPr="002C6DF4" w:rsidRDefault="001626C6" w:rsidP="009D6027">
      <w:pPr>
        <w:tabs>
          <w:tab w:val="left" w:pos="2127"/>
          <w:tab w:val="left" w:pos="3119"/>
          <w:tab w:val="left" w:pos="4536"/>
          <w:tab w:val="left" w:pos="5954"/>
        </w:tabs>
        <w:spacing w:before="60" w:line="240" w:lineRule="exact"/>
        <w:rPr>
          <w:lang w:val="fr-FR"/>
        </w:rPr>
      </w:pPr>
      <w:r w:rsidRPr="002C6DF4">
        <w:rPr>
          <w:lang w:val="fr-FR"/>
        </w:rPr>
        <w:tab/>
        <w:t xml:space="preserve">(c) </w:t>
      </w:r>
      <w:r w:rsidRPr="002C6DF4">
        <w:rPr>
          <w:vertAlign w:val="superscript"/>
          <w:lang w:val="fr-FR"/>
        </w:rPr>
        <w:t>3</w:t>
      </w:r>
      <w:r w:rsidRPr="002C6DF4">
        <w:rPr>
          <w:lang w:val="fr-FR"/>
        </w:rPr>
        <w:tab/>
      </w:r>
      <w:r w:rsidRPr="002C6DF4">
        <w:rPr>
          <w:lang w:val="fr-FR"/>
        </w:rPr>
        <w:tab/>
        <w:t>xxx</w:t>
      </w:r>
      <w:r w:rsidRPr="002C6DF4">
        <w:rPr>
          <w:lang w:val="fr-FR"/>
        </w:rPr>
        <w:tab/>
        <w:t>xxx</w:t>
      </w:r>
      <w:r w:rsidRPr="002C6DF4">
        <w:rPr>
          <w:lang w:val="fr-FR"/>
        </w:rPr>
        <w:tab/>
        <w:t>xxx</w:t>
      </w:r>
    </w:p>
    <w:p w14:paraId="17EC0174" w14:textId="77777777" w:rsidR="001626C6" w:rsidRPr="002C6DF4" w:rsidRDefault="001626C6" w:rsidP="009D6027">
      <w:pPr>
        <w:tabs>
          <w:tab w:val="left" w:pos="2127"/>
          <w:tab w:val="left" w:pos="3119"/>
          <w:tab w:val="left" w:pos="4536"/>
          <w:tab w:val="left" w:pos="5954"/>
        </w:tabs>
        <w:spacing w:before="60" w:line="240" w:lineRule="exact"/>
        <w:rPr>
          <w:lang w:val="fr-FR"/>
        </w:rPr>
      </w:pPr>
      <w:r w:rsidRPr="002C6DF4">
        <w:rPr>
          <w:lang w:val="fr-FR"/>
        </w:rPr>
        <w:tab/>
        <w:t xml:space="preserve">(d) </w:t>
      </w:r>
      <w:r w:rsidRPr="002C6DF4">
        <w:rPr>
          <w:vertAlign w:val="superscript"/>
          <w:lang w:val="fr-FR"/>
        </w:rPr>
        <w:t>4</w:t>
      </w:r>
      <w:r w:rsidRPr="002C6DF4">
        <w:rPr>
          <w:lang w:val="fr-FR"/>
        </w:rPr>
        <w:tab/>
      </w:r>
      <w:r w:rsidRPr="002C6DF4">
        <w:rPr>
          <w:lang w:val="fr-FR"/>
        </w:rPr>
        <w:tab/>
        <w:t>xxx</w:t>
      </w:r>
      <w:r w:rsidRPr="002C6DF4">
        <w:rPr>
          <w:lang w:val="fr-FR"/>
        </w:rPr>
        <w:tab/>
        <w:t>xxx</w:t>
      </w:r>
      <w:r w:rsidRPr="002C6DF4">
        <w:rPr>
          <w:lang w:val="fr-FR"/>
        </w:rPr>
        <w:tab/>
        <w:t>xxx</w:t>
      </w:r>
    </w:p>
    <w:p w14:paraId="54006AD3" w14:textId="77777777" w:rsidR="001626C6" w:rsidRPr="002C6DF4" w:rsidRDefault="001626C6" w:rsidP="009D6027">
      <w:pPr>
        <w:tabs>
          <w:tab w:val="left" w:pos="2127"/>
          <w:tab w:val="left" w:pos="3119"/>
          <w:tab w:val="left" w:pos="4536"/>
          <w:tab w:val="left" w:pos="5954"/>
        </w:tabs>
        <w:spacing w:before="60"/>
        <w:rPr>
          <w:lang w:val="sv-SE"/>
        </w:rPr>
      </w:pPr>
      <w:r w:rsidRPr="002C6DF4">
        <w:rPr>
          <w:lang w:val="fr-FR"/>
        </w:rPr>
        <w:tab/>
      </w:r>
      <w:r w:rsidRPr="002C6DF4">
        <w:rPr>
          <w:lang w:val="sv-SE"/>
        </w:rPr>
        <w:t xml:space="preserve">(e) </w:t>
      </w:r>
      <w:r w:rsidRPr="002C6DF4">
        <w:rPr>
          <w:vertAlign w:val="superscript"/>
          <w:lang w:val="sv-SE"/>
        </w:rPr>
        <w:t>5</w:t>
      </w:r>
      <w:r w:rsidRPr="002C6DF4">
        <w:rPr>
          <w:lang w:val="sv-SE"/>
        </w:rPr>
        <w:tab/>
      </w:r>
      <w:r w:rsidRPr="002C6DF4">
        <w:rPr>
          <w:lang w:val="sv-SE"/>
        </w:rPr>
        <w:tab/>
        <w:t>xxx</w:t>
      </w:r>
      <w:r w:rsidRPr="002C6DF4">
        <w:rPr>
          <w:lang w:val="sv-SE"/>
        </w:rPr>
        <w:tab/>
      </w:r>
      <w:proofErr w:type="spellStart"/>
      <w:r w:rsidRPr="002C6DF4">
        <w:rPr>
          <w:lang w:val="sv-SE"/>
        </w:rPr>
        <w:t>xxx</w:t>
      </w:r>
      <w:proofErr w:type="spellEnd"/>
      <w:r w:rsidRPr="002C6DF4">
        <w:rPr>
          <w:lang w:val="sv-SE"/>
        </w:rPr>
        <w:tab/>
      </w:r>
      <w:proofErr w:type="spellStart"/>
      <w:r w:rsidRPr="002C6DF4">
        <w:rPr>
          <w:lang w:val="sv-SE"/>
        </w:rPr>
        <w:t>xxx</w:t>
      </w:r>
      <w:proofErr w:type="spellEnd"/>
      <w:r w:rsidRPr="002C6DF4">
        <w:rPr>
          <w:lang w:val="sv-SE"/>
        </w:rPr>
        <w:t xml:space="preserve">  </w:t>
      </w:r>
    </w:p>
    <w:p w14:paraId="2F0EF686" w14:textId="77777777" w:rsidR="001626C6" w:rsidRPr="002C6DF4" w:rsidRDefault="001626C6" w:rsidP="009D6027">
      <w:pPr>
        <w:tabs>
          <w:tab w:val="left" w:pos="2127"/>
          <w:tab w:val="left" w:pos="3119"/>
          <w:tab w:val="left" w:pos="4536"/>
          <w:tab w:val="left" w:pos="5954"/>
        </w:tabs>
        <w:spacing w:before="60" w:line="240" w:lineRule="exact"/>
        <w:rPr>
          <w:lang w:val="sv-SE"/>
        </w:rPr>
      </w:pPr>
      <w:r w:rsidRPr="002C6DF4">
        <w:rPr>
          <w:lang w:val="sv-SE"/>
        </w:rPr>
        <w:tab/>
        <w:t xml:space="preserve">(h) </w:t>
      </w:r>
      <w:r w:rsidRPr="002C6DF4">
        <w:rPr>
          <w:vertAlign w:val="superscript"/>
          <w:lang w:val="sv-SE"/>
        </w:rPr>
        <w:t>6</w:t>
      </w:r>
      <w:r w:rsidRPr="002C6DF4">
        <w:rPr>
          <w:lang w:val="sv-SE"/>
        </w:rPr>
        <w:tab/>
      </w:r>
      <w:r w:rsidRPr="002C6DF4">
        <w:rPr>
          <w:lang w:val="sv-SE"/>
        </w:rPr>
        <w:tab/>
        <w:t>xxx</w:t>
      </w:r>
      <w:r w:rsidRPr="002C6DF4">
        <w:rPr>
          <w:lang w:val="sv-SE"/>
        </w:rPr>
        <w:tab/>
      </w:r>
      <w:proofErr w:type="spellStart"/>
      <w:r w:rsidRPr="002C6DF4">
        <w:rPr>
          <w:lang w:val="sv-SE"/>
        </w:rPr>
        <w:t>xxx</w:t>
      </w:r>
      <w:proofErr w:type="spellEnd"/>
      <w:r w:rsidRPr="002C6DF4">
        <w:rPr>
          <w:lang w:val="sv-SE"/>
        </w:rPr>
        <w:tab/>
      </w:r>
      <w:proofErr w:type="spellStart"/>
      <w:r w:rsidRPr="002C6DF4">
        <w:rPr>
          <w:lang w:val="sv-SE"/>
        </w:rPr>
        <w:t>xxx</w:t>
      </w:r>
      <w:proofErr w:type="spellEnd"/>
    </w:p>
    <w:p w14:paraId="6C142C4C" w14:textId="77777777" w:rsidR="001626C6" w:rsidRPr="002C6DF4" w:rsidRDefault="001626C6" w:rsidP="009D6027">
      <w:pPr>
        <w:tabs>
          <w:tab w:val="left" w:pos="2127"/>
          <w:tab w:val="left" w:pos="3119"/>
          <w:tab w:val="left" w:pos="4536"/>
          <w:tab w:val="left" w:pos="5954"/>
        </w:tabs>
        <w:spacing w:before="60" w:line="240" w:lineRule="exact"/>
        <w:rPr>
          <w:lang w:val="sv-SE"/>
        </w:rPr>
      </w:pPr>
      <w:r w:rsidRPr="002C6DF4">
        <w:rPr>
          <w:lang w:val="sv-SE"/>
        </w:rPr>
        <w:tab/>
        <w:t xml:space="preserve">(i) </w:t>
      </w:r>
      <w:r w:rsidRPr="002C6DF4">
        <w:rPr>
          <w:vertAlign w:val="superscript"/>
          <w:lang w:val="sv-SE"/>
        </w:rPr>
        <w:t>7</w:t>
      </w:r>
      <w:r w:rsidRPr="002C6DF4">
        <w:rPr>
          <w:lang w:val="sv-SE"/>
        </w:rPr>
        <w:tab/>
      </w:r>
      <w:r w:rsidRPr="002C6DF4">
        <w:rPr>
          <w:lang w:val="sv-SE"/>
        </w:rPr>
        <w:tab/>
        <w:t>xxx</w:t>
      </w:r>
      <w:r w:rsidRPr="002C6DF4">
        <w:rPr>
          <w:lang w:val="sv-SE"/>
        </w:rPr>
        <w:tab/>
      </w:r>
      <w:proofErr w:type="spellStart"/>
      <w:r w:rsidRPr="002C6DF4">
        <w:rPr>
          <w:lang w:val="sv-SE"/>
        </w:rPr>
        <w:t>xxx</w:t>
      </w:r>
      <w:proofErr w:type="spellEnd"/>
      <w:r w:rsidRPr="002C6DF4">
        <w:rPr>
          <w:lang w:val="sv-SE"/>
        </w:rPr>
        <w:tab/>
      </w:r>
      <w:proofErr w:type="spellStart"/>
      <w:r w:rsidRPr="002C6DF4">
        <w:rPr>
          <w:lang w:val="sv-SE"/>
        </w:rPr>
        <w:t>xxx</w:t>
      </w:r>
      <w:proofErr w:type="spellEnd"/>
    </w:p>
    <w:p w14:paraId="5CF45399" w14:textId="77777777" w:rsidR="001626C6" w:rsidRPr="002C6DF4" w:rsidRDefault="001626C6" w:rsidP="009D6027">
      <w:pPr>
        <w:tabs>
          <w:tab w:val="left" w:pos="2127"/>
          <w:tab w:val="left" w:pos="3119"/>
          <w:tab w:val="left" w:pos="4536"/>
          <w:tab w:val="left" w:pos="5954"/>
        </w:tabs>
        <w:spacing w:before="60" w:line="240" w:lineRule="exact"/>
        <w:rPr>
          <w:lang w:val="fi-FI"/>
        </w:rPr>
      </w:pPr>
      <w:r w:rsidRPr="002C6DF4">
        <w:rPr>
          <w:lang w:val="sv-SE"/>
        </w:rPr>
        <w:tab/>
      </w:r>
      <w:r w:rsidRPr="002C6DF4">
        <w:rPr>
          <w:lang w:val="fi-FI"/>
        </w:rPr>
        <w:t xml:space="preserve">(j) </w:t>
      </w:r>
      <w:r w:rsidRPr="002C6DF4">
        <w:rPr>
          <w:vertAlign w:val="superscript"/>
          <w:lang w:val="fi-FI"/>
        </w:rPr>
        <w:t>8</w:t>
      </w:r>
      <w:r w:rsidRPr="002C6DF4">
        <w:rPr>
          <w:lang w:val="fi-FI"/>
        </w:rPr>
        <w:tab/>
      </w:r>
      <w:r w:rsidRPr="002C6DF4">
        <w:rPr>
          <w:lang w:val="fi-FI"/>
        </w:rPr>
        <w:tab/>
        <w:t>xxx</w:t>
      </w:r>
      <w:r w:rsidRPr="002C6DF4">
        <w:rPr>
          <w:lang w:val="fi-FI"/>
        </w:rPr>
        <w:tab/>
      </w:r>
      <w:proofErr w:type="spellStart"/>
      <w:r w:rsidRPr="002C6DF4">
        <w:rPr>
          <w:lang w:val="fi-FI"/>
        </w:rPr>
        <w:t>xxx</w:t>
      </w:r>
      <w:proofErr w:type="spellEnd"/>
      <w:r w:rsidRPr="002C6DF4">
        <w:rPr>
          <w:lang w:val="fi-FI"/>
        </w:rPr>
        <w:tab/>
      </w:r>
      <w:proofErr w:type="spellStart"/>
      <w:r w:rsidRPr="002C6DF4">
        <w:rPr>
          <w:lang w:val="fi-FI"/>
        </w:rPr>
        <w:t>xxx</w:t>
      </w:r>
      <w:proofErr w:type="spellEnd"/>
    </w:p>
    <w:p w14:paraId="2437F551" w14:textId="77777777" w:rsidR="001626C6" w:rsidRPr="002C6DF4" w:rsidRDefault="001626C6" w:rsidP="009D6027">
      <w:pPr>
        <w:tabs>
          <w:tab w:val="left" w:pos="2127"/>
          <w:tab w:val="left" w:pos="3119"/>
          <w:tab w:val="left" w:pos="4536"/>
          <w:tab w:val="left" w:pos="5954"/>
        </w:tabs>
        <w:spacing w:before="60" w:line="240" w:lineRule="exact"/>
        <w:rPr>
          <w:lang w:val="fi-FI"/>
        </w:rPr>
      </w:pPr>
      <w:r w:rsidRPr="002C6DF4">
        <w:rPr>
          <w:lang w:val="fi-FI"/>
        </w:rPr>
        <w:tab/>
        <w:t xml:space="preserve">(k) </w:t>
      </w:r>
      <w:r w:rsidRPr="002C6DF4">
        <w:rPr>
          <w:vertAlign w:val="superscript"/>
          <w:lang w:val="fi-FI"/>
        </w:rPr>
        <w:t>9</w:t>
      </w:r>
      <w:r w:rsidRPr="002C6DF4">
        <w:rPr>
          <w:lang w:val="fi-FI"/>
        </w:rPr>
        <w:tab/>
      </w:r>
      <w:r w:rsidRPr="002C6DF4">
        <w:rPr>
          <w:lang w:val="fi-FI"/>
        </w:rPr>
        <w:tab/>
        <w:t>xxx</w:t>
      </w:r>
      <w:r w:rsidRPr="002C6DF4">
        <w:rPr>
          <w:lang w:val="fi-FI"/>
        </w:rPr>
        <w:tab/>
      </w:r>
      <w:proofErr w:type="spellStart"/>
      <w:r w:rsidRPr="002C6DF4">
        <w:rPr>
          <w:lang w:val="fi-FI"/>
        </w:rPr>
        <w:t>xxx</w:t>
      </w:r>
      <w:proofErr w:type="spellEnd"/>
      <w:r w:rsidRPr="002C6DF4">
        <w:rPr>
          <w:lang w:val="fi-FI"/>
        </w:rPr>
        <w:tab/>
      </w:r>
      <w:proofErr w:type="spellStart"/>
      <w:r w:rsidRPr="002C6DF4">
        <w:rPr>
          <w:lang w:val="fi-FI"/>
        </w:rPr>
        <w:t>xxx</w:t>
      </w:r>
      <w:proofErr w:type="spellEnd"/>
    </w:p>
    <w:p w14:paraId="11CAEB03" w14:textId="77777777" w:rsidR="001626C6" w:rsidRPr="002C6DF4" w:rsidRDefault="001626C6" w:rsidP="009D6027">
      <w:pPr>
        <w:tabs>
          <w:tab w:val="left" w:pos="2127"/>
          <w:tab w:val="left" w:pos="3119"/>
          <w:tab w:val="left" w:pos="4536"/>
          <w:tab w:val="left" w:pos="5954"/>
        </w:tabs>
        <w:spacing w:before="60" w:line="240" w:lineRule="exact"/>
        <w:rPr>
          <w:lang w:val="fi-FI"/>
        </w:rPr>
      </w:pPr>
      <w:r w:rsidRPr="002C6DF4">
        <w:rPr>
          <w:lang w:val="fi-FI"/>
        </w:rPr>
        <w:tab/>
        <w:t xml:space="preserve">(l) </w:t>
      </w:r>
      <w:r w:rsidRPr="002C6DF4">
        <w:rPr>
          <w:vertAlign w:val="superscript"/>
          <w:lang w:val="fi-FI"/>
        </w:rPr>
        <w:t>10</w:t>
      </w:r>
      <w:r w:rsidRPr="002C6DF4">
        <w:rPr>
          <w:lang w:val="fi-FI"/>
        </w:rPr>
        <w:tab/>
      </w:r>
      <w:r w:rsidRPr="002C6DF4">
        <w:rPr>
          <w:lang w:val="fi-FI"/>
        </w:rPr>
        <w:tab/>
        <w:t>xxx</w:t>
      </w:r>
      <w:r w:rsidRPr="002C6DF4">
        <w:rPr>
          <w:lang w:val="fi-FI"/>
        </w:rPr>
        <w:tab/>
      </w:r>
      <w:proofErr w:type="spellStart"/>
      <w:r w:rsidRPr="002C6DF4">
        <w:rPr>
          <w:lang w:val="fi-FI"/>
        </w:rPr>
        <w:t>xxx</w:t>
      </w:r>
      <w:proofErr w:type="spellEnd"/>
      <w:r w:rsidRPr="002C6DF4">
        <w:rPr>
          <w:lang w:val="fi-FI"/>
        </w:rPr>
        <w:tab/>
      </w:r>
      <w:proofErr w:type="spellStart"/>
      <w:r w:rsidRPr="002C6DF4">
        <w:rPr>
          <w:lang w:val="fi-FI"/>
        </w:rPr>
        <w:t>xxx</w:t>
      </w:r>
      <w:proofErr w:type="spellEnd"/>
    </w:p>
    <w:p w14:paraId="30A6899D" w14:textId="77777777" w:rsidR="001626C6" w:rsidRPr="002C6DF4" w:rsidRDefault="001626C6" w:rsidP="009D6027">
      <w:pPr>
        <w:tabs>
          <w:tab w:val="left" w:pos="2127"/>
          <w:tab w:val="left" w:pos="3119"/>
          <w:tab w:val="left" w:pos="4536"/>
          <w:tab w:val="left" w:pos="5954"/>
        </w:tabs>
        <w:spacing w:before="60" w:line="240" w:lineRule="exact"/>
        <w:rPr>
          <w:lang w:val="fi-FI"/>
        </w:rPr>
      </w:pPr>
      <w:r w:rsidRPr="002C6DF4">
        <w:rPr>
          <w:lang w:val="fi-FI"/>
        </w:rPr>
        <w:tab/>
        <w:t xml:space="preserve">(m) </w:t>
      </w:r>
      <w:r w:rsidRPr="002C6DF4">
        <w:rPr>
          <w:vertAlign w:val="superscript"/>
          <w:lang w:val="fi-FI"/>
        </w:rPr>
        <w:t>11</w:t>
      </w:r>
      <w:r w:rsidRPr="002C6DF4">
        <w:rPr>
          <w:lang w:val="fi-FI"/>
        </w:rPr>
        <w:tab/>
      </w:r>
      <w:r w:rsidRPr="002C6DF4">
        <w:rPr>
          <w:lang w:val="fi-FI"/>
        </w:rPr>
        <w:tab/>
        <w:t>xxx</w:t>
      </w:r>
      <w:r w:rsidRPr="002C6DF4">
        <w:rPr>
          <w:lang w:val="fi-FI"/>
        </w:rPr>
        <w:tab/>
      </w:r>
      <w:proofErr w:type="spellStart"/>
      <w:r w:rsidRPr="002C6DF4">
        <w:rPr>
          <w:lang w:val="fi-FI"/>
        </w:rPr>
        <w:t>xxx</w:t>
      </w:r>
      <w:proofErr w:type="spellEnd"/>
      <w:r w:rsidRPr="002C6DF4">
        <w:rPr>
          <w:lang w:val="fi-FI"/>
        </w:rPr>
        <w:tab/>
      </w:r>
      <w:proofErr w:type="spellStart"/>
      <w:r w:rsidRPr="002C6DF4">
        <w:rPr>
          <w:lang w:val="fi-FI"/>
        </w:rPr>
        <w:t>xxx</w:t>
      </w:r>
      <w:proofErr w:type="spellEnd"/>
    </w:p>
    <w:p w14:paraId="7FFA165C" w14:textId="77777777" w:rsidR="001626C6" w:rsidRPr="002C6DF4" w:rsidRDefault="001626C6" w:rsidP="009D6027">
      <w:pPr>
        <w:pStyle w:val="Yltunniste"/>
        <w:tabs>
          <w:tab w:val="left" w:pos="2127"/>
          <w:tab w:val="left" w:pos="3119"/>
          <w:tab w:val="left" w:pos="4536"/>
          <w:tab w:val="left" w:pos="5954"/>
        </w:tabs>
        <w:spacing w:line="240" w:lineRule="exact"/>
        <w:rPr>
          <w:lang w:val="fi-FI"/>
        </w:rPr>
      </w:pPr>
    </w:p>
    <w:p w14:paraId="3838CED1" w14:textId="77777777" w:rsidR="001626C6" w:rsidRPr="002C6DF4" w:rsidRDefault="001626C6" w:rsidP="009D6027">
      <w:pPr>
        <w:tabs>
          <w:tab w:val="left" w:pos="2127"/>
          <w:tab w:val="left" w:pos="3119"/>
          <w:tab w:val="left" w:pos="4536"/>
          <w:tab w:val="left" w:pos="5954"/>
        </w:tabs>
        <w:spacing w:line="240" w:lineRule="exact"/>
      </w:pPr>
      <w:r w:rsidRPr="002C6DF4">
        <w:t xml:space="preserve">Rigidity** </w:t>
      </w:r>
      <w:r w:rsidRPr="002C6DF4">
        <w:tab/>
      </w:r>
      <w:r w:rsidRPr="002C6DF4">
        <w:tab/>
        <w:t>28,2</w:t>
      </w:r>
      <w:proofErr w:type="gramStart"/>
      <w:r w:rsidRPr="002C6DF4">
        <w:t xml:space="preserve">   </w:t>
      </w:r>
      <w:r w:rsidRPr="002C6DF4">
        <w:rPr>
          <w:i/>
        </w:rPr>
        <w:t>(</w:t>
      </w:r>
      <w:proofErr w:type="gramEnd"/>
      <w:r w:rsidRPr="002C6DF4">
        <w:rPr>
          <w:i/>
        </w:rPr>
        <w:t xml:space="preserve">mean value of six </w:t>
      </w:r>
      <w:proofErr w:type="gramStart"/>
      <w:r w:rsidRPr="002C6DF4">
        <w:rPr>
          <w:i/>
        </w:rPr>
        <w:t>deflection</w:t>
      </w:r>
      <w:proofErr w:type="gramEnd"/>
      <w:r w:rsidRPr="002C6DF4">
        <w:rPr>
          <w:i/>
        </w:rPr>
        <w:t xml:space="preserve"> three in each direction)</w:t>
      </w:r>
      <w:r w:rsidRPr="002C6DF4">
        <w:t xml:space="preserve">  </w:t>
      </w:r>
    </w:p>
    <w:p w14:paraId="76630A74" w14:textId="77777777" w:rsidR="001626C6" w:rsidRPr="002C6DF4" w:rsidRDefault="001626C6" w:rsidP="009D6027">
      <w:pPr>
        <w:tabs>
          <w:tab w:val="left" w:pos="2127"/>
          <w:tab w:val="left" w:pos="3119"/>
          <w:tab w:val="left" w:pos="4536"/>
          <w:tab w:val="left" w:pos="5954"/>
        </w:tabs>
        <w:spacing w:line="240" w:lineRule="exact"/>
      </w:pPr>
      <w:r w:rsidRPr="002C6DF4">
        <w:t>[mm]</w:t>
      </w:r>
      <w:r w:rsidRPr="002C6DF4">
        <w:rPr>
          <w:vertAlign w:val="superscript"/>
        </w:rPr>
        <w:t xml:space="preserve"> 12</w:t>
      </w:r>
      <w:r w:rsidRPr="002C6DF4">
        <w:tab/>
      </w:r>
      <w:r w:rsidRPr="002C6DF4">
        <w:tab/>
        <w:t xml:space="preserve">26,5   </w:t>
      </w:r>
      <w:r w:rsidRPr="002C6DF4">
        <w:rPr>
          <w:i/>
        </w:rPr>
        <w:t>(lowest individual value)</w:t>
      </w:r>
    </w:p>
    <w:p w14:paraId="5094FEDF" w14:textId="77777777" w:rsidR="001626C6" w:rsidRPr="002C6DF4" w:rsidRDefault="001626C6" w:rsidP="009D6027">
      <w:pPr>
        <w:pStyle w:val="Yltunniste"/>
        <w:tabs>
          <w:tab w:val="left" w:pos="2127"/>
          <w:tab w:val="left" w:pos="3119"/>
          <w:tab w:val="left" w:pos="4536"/>
          <w:tab w:val="left" w:pos="5954"/>
        </w:tabs>
        <w:spacing w:line="120" w:lineRule="exact"/>
      </w:pPr>
    </w:p>
    <w:p w14:paraId="7F029F3A" w14:textId="77777777" w:rsidR="001626C6" w:rsidRPr="002C6DF4" w:rsidRDefault="001626C6" w:rsidP="009D6027">
      <w:pPr>
        <w:pStyle w:val="Yltunniste"/>
        <w:tabs>
          <w:tab w:val="left" w:pos="2127"/>
          <w:tab w:val="left" w:pos="3119"/>
          <w:tab w:val="left" w:pos="4536"/>
          <w:tab w:val="left" w:pos="5954"/>
        </w:tabs>
        <w:spacing w:line="240" w:lineRule="exact"/>
      </w:pPr>
      <w:r w:rsidRPr="002C6DF4">
        <w:t xml:space="preserve">[N] </w:t>
      </w:r>
      <w:r w:rsidRPr="002C6DF4">
        <w:rPr>
          <w:vertAlign w:val="superscript"/>
        </w:rPr>
        <w:t>13</w:t>
      </w:r>
      <w:r w:rsidRPr="002C6DF4">
        <w:tab/>
      </w:r>
      <w:r w:rsidRPr="002C6DF4">
        <w:tab/>
        <w:t>602</w:t>
      </w:r>
      <w:r w:rsidRPr="002C6DF4">
        <w:tab/>
        <w:t>584</w:t>
      </w:r>
      <w:r w:rsidRPr="002C6DF4">
        <w:tab/>
        <w:t>586</w:t>
      </w:r>
    </w:p>
    <w:p w14:paraId="22A37BB1" w14:textId="77777777" w:rsidR="001626C6" w:rsidRPr="002C6DF4" w:rsidRDefault="001626C6" w:rsidP="009D6027">
      <w:pPr>
        <w:pStyle w:val="Yltunniste"/>
        <w:tabs>
          <w:tab w:val="left" w:pos="2127"/>
          <w:tab w:val="left" w:pos="3119"/>
          <w:tab w:val="left" w:pos="4536"/>
          <w:tab w:val="left" w:pos="5954"/>
        </w:tabs>
        <w:spacing w:line="120" w:lineRule="exact"/>
      </w:pPr>
    </w:p>
    <w:p w14:paraId="74CD0672" w14:textId="77777777" w:rsidR="001626C6" w:rsidRPr="002C6DF4" w:rsidRDefault="001626C6" w:rsidP="009D6027">
      <w:pPr>
        <w:tabs>
          <w:tab w:val="left" w:pos="2127"/>
          <w:tab w:val="left" w:pos="3119"/>
          <w:tab w:val="left" w:pos="4536"/>
          <w:tab w:val="left" w:pos="5954"/>
        </w:tabs>
        <w:spacing w:line="240" w:lineRule="exact"/>
      </w:pPr>
      <w:r w:rsidRPr="002C6DF4">
        <w:t xml:space="preserve">[mm] </w:t>
      </w:r>
      <w:r w:rsidRPr="002C6DF4">
        <w:rPr>
          <w:vertAlign w:val="superscript"/>
        </w:rPr>
        <w:t>14</w:t>
      </w:r>
      <w:r w:rsidRPr="002C6DF4">
        <w:tab/>
      </w:r>
      <w:r w:rsidRPr="002C6DF4">
        <w:tab/>
        <w:t>1,1</w:t>
      </w:r>
      <w:r w:rsidRPr="002C6DF4">
        <w:tab/>
        <w:t>0,6</w:t>
      </w:r>
      <w:r w:rsidRPr="002C6DF4">
        <w:tab/>
        <w:t>0,6</w:t>
      </w:r>
    </w:p>
    <w:p w14:paraId="787D38C0" w14:textId="77777777" w:rsidR="001626C6" w:rsidRPr="002C6DF4" w:rsidRDefault="001626C6" w:rsidP="009D6027">
      <w:pPr>
        <w:pStyle w:val="Yltunniste"/>
        <w:tabs>
          <w:tab w:val="left" w:pos="2127"/>
          <w:tab w:val="left" w:pos="3119"/>
          <w:tab w:val="left" w:pos="4536"/>
          <w:tab w:val="left" w:pos="5954"/>
        </w:tabs>
        <w:spacing w:line="120" w:lineRule="exact"/>
      </w:pPr>
    </w:p>
    <w:p w14:paraId="76F708F8" w14:textId="77777777" w:rsidR="001626C6" w:rsidRPr="002C6DF4" w:rsidRDefault="001626C6" w:rsidP="009D6027">
      <w:pPr>
        <w:tabs>
          <w:tab w:val="left" w:pos="2127"/>
          <w:tab w:val="left" w:pos="3119"/>
          <w:tab w:val="left" w:pos="4536"/>
          <w:tab w:val="left" w:pos="5954"/>
        </w:tabs>
        <w:spacing w:line="240" w:lineRule="exact"/>
      </w:pPr>
      <w:r w:rsidRPr="002C6DF4">
        <w:t xml:space="preserve">[N] </w:t>
      </w:r>
      <w:r w:rsidRPr="002C6DF4">
        <w:rPr>
          <w:vertAlign w:val="superscript"/>
        </w:rPr>
        <w:t>15</w:t>
      </w:r>
      <w:r w:rsidRPr="002C6DF4">
        <w:tab/>
      </w:r>
      <w:r w:rsidRPr="002C6DF4">
        <w:tab/>
        <w:t>652</w:t>
      </w:r>
      <w:r w:rsidRPr="002C6DF4">
        <w:tab/>
        <w:t>645</w:t>
      </w:r>
      <w:r w:rsidRPr="002C6DF4">
        <w:tab/>
        <w:t>663</w:t>
      </w:r>
    </w:p>
    <w:p w14:paraId="7E200F98" w14:textId="77777777" w:rsidR="001626C6" w:rsidRPr="002C6DF4" w:rsidRDefault="001626C6" w:rsidP="009D6027">
      <w:pPr>
        <w:pStyle w:val="Yltunniste"/>
        <w:tabs>
          <w:tab w:val="left" w:pos="2127"/>
          <w:tab w:val="left" w:pos="3119"/>
          <w:tab w:val="left" w:pos="4536"/>
          <w:tab w:val="left" w:pos="5954"/>
        </w:tabs>
        <w:spacing w:line="120" w:lineRule="exact"/>
      </w:pPr>
    </w:p>
    <w:p w14:paraId="2F034403" w14:textId="77777777" w:rsidR="001626C6" w:rsidRPr="002C6DF4" w:rsidRDefault="001626C6" w:rsidP="009D6027">
      <w:pPr>
        <w:tabs>
          <w:tab w:val="left" w:pos="2127"/>
          <w:tab w:val="left" w:pos="3119"/>
          <w:tab w:val="left" w:pos="4536"/>
          <w:tab w:val="left" w:pos="5954"/>
        </w:tabs>
        <w:spacing w:line="240" w:lineRule="exact"/>
      </w:pPr>
      <w:r w:rsidRPr="002C6DF4">
        <w:t xml:space="preserve">[mm] </w:t>
      </w:r>
      <w:r w:rsidRPr="002C6DF4">
        <w:rPr>
          <w:vertAlign w:val="superscript"/>
        </w:rPr>
        <w:t>16</w:t>
      </w:r>
      <w:r w:rsidRPr="002C6DF4">
        <w:tab/>
      </w:r>
      <w:r w:rsidRPr="002C6DF4">
        <w:tab/>
        <w:t>0,4</w:t>
      </w:r>
      <w:r w:rsidRPr="002C6DF4">
        <w:tab/>
        <w:t>0,7</w:t>
      </w:r>
      <w:r w:rsidRPr="002C6DF4">
        <w:tab/>
        <w:t>0,4</w:t>
      </w:r>
    </w:p>
    <w:p w14:paraId="2B55026E" w14:textId="77777777" w:rsidR="001626C6" w:rsidRPr="002C6DF4" w:rsidRDefault="001626C6" w:rsidP="009D6027">
      <w:pPr>
        <w:pStyle w:val="Yltunniste"/>
        <w:tabs>
          <w:tab w:val="left" w:pos="2127"/>
          <w:tab w:val="left" w:pos="3119"/>
          <w:tab w:val="left" w:pos="4536"/>
          <w:tab w:val="left" w:pos="5954"/>
        </w:tabs>
        <w:spacing w:line="120" w:lineRule="exact"/>
      </w:pPr>
    </w:p>
    <w:p w14:paraId="774AF98B" w14:textId="77777777" w:rsidR="001626C6" w:rsidRPr="002C6DF4" w:rsidRDefault="001626C6" w:rsidP="009D6027">
      <w:pPr>
        <w:tabs>
          <w:tab w:val="left" w:pos="2127"/>
          <w:tab w:val="left" w:pos="3119"/>
          <w:tab w:val="left" w:pos="4536"/>
          <w:tab w:val="left" w:pos="5954"/>
        </w:tabs>
      </w:pPr>
      <w:r w:rsidRPr="002C6DF4">
        <w:t>Impact strength</w:t>
      </w:r>
      <w:r w:rsidRPr="002C6DF4">
        <w:tab/>
      </w:r>
      <w:smartTag w:uri="urn:schemas-microsoft-com:office:smarttags" w:element="metricconverter">
        <w:smartTagPr>
          <w:attr w:name="ProductID" w:val="700 mm"/>
        </w:smartTagPr>
        <w:r w:rsidRPr="002C6DF4">
          <w:t>700 mm</w:t>
        </w:r>
      </w:smartTag>
      <w:r w:rsidRPr="002C6DF4">
        <w:tab/>
        <w:t>No remark</w:t>
      </w:r>
      <w:r w:rsidRPr="002C6DF4">
        <w:tab/>
        <w:t>No remark</w:t>
      </w:r>
      <w:r w:rsidRPr="002C6DF4">
        <w:tab/>
        <w:t>No remark</w:t>
      </w:r>
    </w:p>
    <w:p w14:paraId="1254438F" w14:textId="77777777" w:rsidR="001626C6" w:rsidRPr="002C6DF4" w:rsidRDefault="001626C6" w:rsidP="009D6027">
      <w:pPr>
        <w:pStyle w:val="Yltunniste"/>
        <w:tabs>
          <w:tab w:val="left" w:pos="2127"/>
          <w:tab w:val="left" w:pos="3119"/>
          <w:tab w:val="left" w:pos="4536"/>
          <w:tab w:val="left" w:pos="5529"/>
          <w:tab w:val="left" w:pos="5954"/>
          <w:tab w:val="left" w:pos="6521"/>
        </w:tabs>
        <w:spacing w:before="60"/>
      </w:pPr>
      <w:r w:rsidRPr="002C6DF4">
        <w:t>[cracks]</w:t>
      </w:r>
      <w:r w:rsidRPr="002C6DF4">
        <w:tab/>
      </w:r>
      <w:smartTag w:uri="urn:schemas-microsoft-com:office:smarttags" w:element="metricconverter">
        <w:smartTagPr>
          <w:attr w:name="ProductID" w:val="40 mm"/>
        </w:smartTagPr>
        <w:r w:rsidRPr="002C6DF4">
          <w:t>40 mm</w:t>
        </w:r>
      </w:smartTag>
      <w:r w:rsidRPr="002C6DF4">
        <w:tab/>
        <w:t>No remark</w:t>
      </w:r>
      <w:r w:rsidRPr="002C6DF4">
        <w:tab/>
        <w:t>No remark</w:t>
      </w:r>
      <w:r w:rsidRPr="002C6DF4">
        <w:tab/>
        <w:t>No remark</w:t>
      </w:r>
      <w:r w:rsidRPr="002C6DF4">
        <w:br/>
        <w:t xml:space="preserve">                            </w:t>
      </w:r>
      <w:r w:rsidR="009D6027" w:rsidRPr="002C6DF4">
        <w:tab/>
      </w:r>
      <w:r w:rsidRPr="002C6DF4">
        <w:t xml:space="preserve"> blade ***</w:t>
      </w:r>
      <w:r w:rsidR="009D6027" w:rsidRPr="002C6DF4">
        <w:tab/>
      </w:r>
      <w:r w:rsidRPr="002C6DF4">
        <w:t>No remark</w:t>
      </w:r>
      <w:r w:rsidRPr="002C6DF4">
        <w:tab/>
        <w:t>No remark</w:t>
      </w:r>
      <w:r w:rsidRPr="002C6DF4">
        <w:tab/>
        <w:t>No remark</w:t>
      </w:r>
    </w:p>
    <w:p w14:paraId="45B07461" w14:textId="77777777" w:rsidR="001626C6" w:rsidRPr="002C6DF4" w:rsidRDefault="001626C6" w:rsidP="009D6027">
      <w:pPr>
        <w:pStyle w:val="Yltunniste"/>
        <w:tabs>
          <w:tab w:val="left" w:pos="2127"/>
          <w:tab w:val="left" w:pos="3119"/>
          <w:tab w:val="left" w:pos="4536"/>
          <w:tab w:val="left" w:pos="5954"/>
        </w:tabs>
        <w:spacing w:line="120" w:lineRule="exact"/>
      </w:pPr>
    </w:p>
    <w:p w14:paraId="1D6D8641" w14:textId="77777777" w:rsidR="001626C6" w:rsidRPr="002C6DF4" w:rsidRDefault="001626C6" w:rsidP="009D6027">
      <w:pPr>
        <w:tabs>
          <w:tab w:val="left" w:pos="2127"/>
          <w:tab w:val="left" w:pos="3119"/>
          <w:tab w:val="left" w:pos="4536"/>
          <w:tab w:val="left" w:pos="5954"/>
        </w:tabs>
        <w:spacing w:before="60" w:line="240" w:lineRule="exact"/>
      </w:pPr>
      <w:r w:rsidRPr="002C6DF4">
        <w:t>Blade radii</w:t>
      </w:r>
      <w:r w:rsidRPr="002C6DF4">
        <w:tab/>
        <w:t>(f)</w:t>
      </w:r>
      <w:r w:rsidRPr="002C6DF4">
        <w:rPr>
          <w:vertAlign w:val="superscript"/>
        </w:rPr>
        <w:t>17</w:t>
      </w:r>
      <w:r w:rsidRPr="002C6DF4">
        <w:tab/>
        <w:t>No remark</w:t>
      </w:r>
      <w:r w:rsidRPr="002C6DF4">
        <w:tab/>
        <w:t>No remark</w:t>
      </w:r>
      <w:r w:rsidRPr="002C6DF4">
        <w:tab/>
        <w:t>No remark</w:t>
      </w:r>
    </w:p>
    <w:p w14:paraId="0DC43D5D" w14:textId="77777777" w:rsidR="001626C6" w:rsidRPr="002C6DF4" w:rsidRDefault="001626C6" w:rsidP="009D6027">
      <w:pPr>
        <w:tabs>
          <w:tab w:val="left" w:pos="2127"/>
          <w:tab w:val="left" w:pos="3119"/>
          <w:tab w:val="left" w:pos="4536"/>
          <w:tab w:val="left" w:pos="5954"/>
        </w:tabs>
        <w:spacing w:before="60" w:line="240" w:lineRule="exact"/>
      </w:pPr>
      <w:r w:rsidRPr="002C6DF4">
        <w:tab/>
        <w:t>(g)</w:t>
      </w:r>
      <w:r w:rsidRPr="002C6DF4">
        <w:rPr>
          <w:vertAlign w:val="superscript"/>
        </w:rPr>
        <w:t>18</w:t>
      </w:r>
      <w:r w:rsidRPr="002C6DF4">
        <w:tab/>
        <w:t>No remark</w:t>
      </w:r>
      <w:r w:rsidRPr="002C6DF4">
        <w:tab/>
        <w:t>No remark</w:t>
      </w:r>
      <w:r w:rsidRPr="002C6DF4">
        <w:tab/>
        <w:t>No remark</w:t>
      </w:r>
    </w:p>
    <w:p w14:paraId="3C72D2C8" w14:textId="77777777" w:rsidR="001626C6" w:rsidRPr="002C6DF4" w:rsidRDefault="001626C6" w:rsidP="009D6027">
      <w:pPr>
        <w:pStyle w:val="Yltunniste"/>
        <w:tabs>
          <w:tab w:val="left" w:pos="2127"/>
          <w:tab w:val="left" w:pos="3119"/>
          <w:tab w:val="left" w:pos="4536"/>
          <w:tab w:val="left" w:pos="5954"/>
        </w:tabs>
        <w:spacing w:line="120" w:lineRule="exact"/>
      </w:pPr>
    </w:p>
    <w:p w14:paraId="1C0D0CC3" w14:textId="77777777" w:rsidR="001626C6" w:rsidRPr="002C6DF4" w:rsidRDefault="001626C6" w:rsidP="009D6027">
      <w:pPr>
        <w:pStyle w:val="Yltunniste"/>
        <w:tabs>
          <w:tab w:val="left" w:pos="2127"/>
          <w:tab w:val="left" w:pos="3119"/>
          <w:tab w:val="left" w:pos="4536"/>
          <w:tab w:val="left" w:pos="5529"/>
          <w:tab w:val="left" w:pos="5954"/>
          <w:tab w:val="left" w:pos="6521"/>
        </w:tabs>
        <w:spacing w:line="240" w:lineRule="exact"/>
      </w:pPr>
      <w:r w:rsidRPr="002C6DF4">
        <w:t>Blade Discoloration</w:t>
      </w:r>
      <w:r w:rsidRPr="002C6DF4">
        <w:tab/>
      </w:r>
      <w:r w:rsidR="009D6027" w:rsidRPr="002C6DF4">
        <w:tab/>
      </w:r>
      <w:r w:rsidRPr="002C6DF4">
        <w:t xml:space="preserve">No </w:t>
      </w:r>
      <w:proofErr w:type="gramStart"/>
      <w:r w:rsidRPr="002C6DF4">
        <w:t>remark</w:t>
      </w:r>
      <w:proofErr w:type="gramEnd"/>
      <w:r w:rsidR="009D6027" w:rsidRPr="002C6DF4">
        <w:tab/>
      </w:r>
      <w:r w:rsidRPr="002C6DF4">
        <w:t>No remark</w:t>
      </w:r>
      <w:r w:rsidRPr="002C6DF4">
        <w:tab/>
        <w:t>No remark</w:t>
      </w:r>
    </w:p>
    <w:p w14:paraId="3BAF60F8" w14:textId="77777777" w:rsidR="001626C6" w:rsidRPr="002C6DF4" w:rsidRDefault="001626C6" w:rsidP="009D6027">
      <w:pPr>
        <w:pStyle w:val="Yltunniste"/>
        <w:tabs>
          <w:tab w:val="left" w:pos="2127"/>
          <w:tab w:val="left" w:pos="3119"/>
          <w:tab w:val="left" w:pos="4536"/>
          <w:tab w:val="left" w:pos="5954"/>
        </w:tabs>
        <w:spacing w:line="120" w:lineRule="exact"/>
      </w:pPr>
    </w:p>
    <w:p w14:paraId="5227D28C" w14:textId="77777777" w:rsidR="001626C6" w:rsidRPr="002C6DF4" w:rsidRDefault="001626C6" w:rsidP="009D6027">
      <w:pPr>
        <w:tabs>
          <w:tab w:val="left" w:pos="2127"/>
          <w:tab w:val="left" w:pos="3119"/>
          <w:tab w:val="left" w:pos="4536"/>
          <w:tab w:val="left" w:pos="5529"/>
          <w:tab w:val="left" w:pos="5954"/>
          <w:tab w:val="left" w:pos="6521"/>
        </w:tabs>
        <w:spacing w:line="240" w:lineRule="exact"/>
      </w:pPr>
      <w:r w:rsidRPr="002C6DF4">
        <w:t>Blade Torsion Strength ***</w:t>
      </w:r>
      <w:r w:rsidRPr="002C6DF4">
        <w:tab/>
        <w:t>No remark</w:t>
      </w:r>
      <w:r w:rsidRPr="002C6DF4">
        <w:tab/>
        <w:t>No remark</w:t>
      </w:r>
      <w:r w:rsidRPr="002C6DF4">
        <w:tab/>
        <w:t>No remark</w:t>
      </w:r>
    </w:p>
    <w:p w14:paraId="5CC53780" w14:textId="77777777" w:rsidR="001626C6" w:rsidRPr="002C6DF4" w:rsidRDefault="001626C6" w:rsidP="009D6027">
      <w:pPr>
        <w:pStyle w:val="Yltunniste"/>
        <w:tabs>
          <w:tab w:val="left" w:pos="2127"/>
          <w:tab w:val="left" w:pos="3119"/>
          <w:tab w:val="left" w:pos="4536"/>
          <w:tab w:val="left" w:pos="5954"/>
        </w:tabs>
        <w:spacing w:line="120" w:lineRule="exact"/>
      </w:pPr>
    </w:p>
    <w:p w14:paraId="14EEFFE5" w14:textId="77777777" w:rsidR="001626C6" w:rsidRPr="002C6DF4" w:rsidRDefault="001626C6" w:rsidP="009D6027">
      <w:pPr>
        <w:pStyle w:val="Yltunniste"/>
        <w:tabs>
          <w:tab w:val="left" w:pos="2127"/>
          <w:tab w:val="left" w:pos="3119"/>
          <w:tab w:val="left" w:pos="4536"/>
          <w:tab w:val="left" w:pos="5529"/>
          <w:tab w:val="left" w:pos="5954"/>
          <w:tab w:val="left" w:pos="6521"/>
        </w:tabs>
        <w:spacing w:line="240" w:lineRule="exact"/>
      </w:pPr>
      <w:r w:rsidRPr="002C6DF4">
        <w:t>Stick markings</w:t>
      </w:r>
      <w:r w:rsidRPr="002C6DF4">
        <w:tab/>
      </w:r>
      <w:r w:rsidRPr="002C6DF4">
        <w:tab/>
        <w:t>Fulfils (New length system and contact information)</w:t>
      </w:r>
    </w:p>
    <w:p w14:paraId="2FDBB83A" w14:textId="77777777" w:rsidR="001626C6" w:rsidRPr="002C6DF4" w:rsidRDefault="001626C6" w:rsidP="009D6027">
      <w:pPr>
        <w:pStyle w:val="Yltunniste"/>
        <w:tabs>
          <w:tab w:val="left" w:pos="2127"/>
          <w:tab w:val="left" w:pos="3119"/>
          <w:tab w:val="left" w:pos="4536"/>
          <w:tab w:val="left" w:pos="5954"/>
        </w:tabs>
        <w:spacing w:line="120" w:lineRule="exact"/>
      </w:pPr>
    </w:p>
    <w:p w14:paraId="1B376037" w14:textId="77777777" w:rsidR="001626C6" w:rsidRPr="002C6DF4" w:rsidRDefault="001626C6" w:rsidP="009D6027">
      <w:pPr>
        <w:pStyle w:val="Yltunniste"/>
        <w:tabs>
          <w:tab w:val="left" w:pos="2127"/>
          <w:tab w:val="left" w:pos="3119"/>
          <w:tab w:val="left" w:pos="4536"/>
          <w:tab w:val="left" w:pos="5529"/>
          <w:tab w:val="left" w:pos="5954"/>
          <w:tab w:val="left" w:pos="6521"/>
        </w:tabs>
        <w:spacing w:line="240" w:lineRule="exact"/>
      </w:pPr>
      <w:r w:rsidRPr="002C6DF4">
        <w:t>Blade markings</w:t>
      </w:r>
      <w:r w:rsidRPr="002C6DF4">
        <w:tab/>
      </w:r>
      <w:r w:rsidRPr="002C6DF4">
        <w:tab/>
        <w:t>Fulfils (Brand and IFF)</w:t>
      </w:r>
    </w:p>
    <w:p w14:paraId="3672DAF9" w14:textId="77777777" w:rsidR="001626C6" w:rsidRPr="002C6DF4" w:rsidRDefault="001626C6" w:rsidP="001626C6">
      <w:pPr>
        <w:pStyle w:val="Yltunniste"/>
        <w:tabs>
          <w:tab w:val="left" w:pos="1560"/>
          <w:tab w:val="left" w:pos="2127"/>
          <w:tab w:val="left" w:pos="2552"/>
        </w:tabs>
        <w:spacing w:line="120" w:lineRule="exact"/>
      </w:pPr>
    </w:p>
    <w:p w14:paraId="6F4756C0" w14:textId="77777777" w:rsidR="001626C6" w:rsidRPr="002C6DF4" w:rsidRDefault="001626C6" w:rsidP="001626C6">
      <w:pPr>
        <w:pStyle w:val="Yltunniste"/>
        <w:tabs>
          <w:tab w:val="left" w:pos="426"/>
        </w:tabs>
      </w:pPr>
    </w:p>
    <w:p w14:paraId="1ED7EADB" w14:textId="77777777" w:rsidR="001626C6" w:rsidRPr="002C6DF4" w:rsidRDefault="001626C6" w:rsidP="001626C6">
      <w:pPr>
        <w:pStyle w:val="Yltunniste"/>
        <w:tabs>
          <w:tab w:val="left" w:pos="426"/>
        </w:tabs>
      </w:pPr>
      <w:r w:rsidRPr="002C6DF4">
        <w:t xml:space="preserve">* </w:t>
      </w:r>
      <w:r w:rsidRPr="002C6DF4">
        <w:tab/>
        <w:t xml:space="preserve">Grip included  </w:t>
      </w:r>
    </w:p>
    <w:p w14:paraId="5C5984A3" w14:textId="77777777" w:rsidR="001626C6" w:rsidRPr="002C6DF4" w:rsidRDefault="001626C6" w:rsidP="001626C6">
      <w:pPr>
        <w:tabs>
          <w:tab w:val="left" w:pos="426"/>
        </w:tabs>
      </w:pPr>
      <w:r w:rsidRPr="002C6DF4">
        <w:t xml:space="preserve">** </w:t>
      </w:r>
      <w:r w:rsidRPr="002C6DF4">
        <w:tab/>
        <w:t>Rigidity test performed without taking binding grip off.</w:t>
      </w:r>
    </w:p>
    <w:p w14:paraId="71423A14" w14:textId="77777777" w:rsidR="001626C6" w:rsidRPr="002C6DF4" w:rsidRDefault="001626C6" w:rsidP="001626C6">
      <w:pPr>
        <w:tabs>
          <w:tab w:val="left" w:pos="1701"/>
          <w:tab w:val="left" w:pos="5103"/>
        </w:tabs>
        <w:rPr>
          <w:sz w:val="16"/>
        </w:rPr>
      </w:pPr>
      <w:r w:rsidRPr="002C6DF4">
        <w:rPr>
          <w:sz w:val="16"/>
        </w:rPr>
        <w:t xml:space="preserve">***    </w:t>
      </w:r>
      <w:r w:rsidRPr="002C6DF4">
        <w:rPr>
          <w:szCs w:val="22"/>
        </w:rPr>
        <w:t xml:space="preserve">Blade without </w:t>
      </w:r>
      <w:r w:rsidRPr="002C6DF4">
        <w:rPr>
          <w:rFonts w:eastAsia="Calibri"/>
          <w:szCs w:val="22"/>
          <w:lang w:eastAsia="en-US"/>
        </w:rPr>
        <w:t>other plastic materials/laminates</w:t>
      </w:r>
      <w:r w:rsidRPr="002C6DF4">
        <w:t>.</w:t>
      </w:r>
    </w:p>
    <w:p w14:paraId="14BAFB71" w14:textId="77777777" w:rsidR="001626C6" w:rsidRPr="002C6DF4" w:rsidRDefault="001626C6" w:rsidP="001626C6">
      <w:pPr>
        <w:tabs>
          <w:tab w:val="left" w:pos="1701"/>
          <w:tab w:val="left" w:pos="5103"/>
        </w:tabs>
        <w:rPr>
          <w:sz w:val="16"/>
        </w:rPr>
      </w:pPr>
    </w:p>
    <w:p w14:paraId="644CE05C" w14:textId="77777777" w:rsidR="001626C6" w:rsidRPr="002C6DF4" w:rsidRDefault="001626C6" w:rsidP="001626C6">
      <w:pPr>
        <w:tabs>
          <w:tab w:val="left" w:pos="1701"/>
          <w:tab w:val="left" w:pos="5103"/>
        </w:tabs>
        <w:rPr>
          <w:sz w:val="16"/>
        </w:rPr>
      </w:pPr>
    </w:p>
    <w:p w14:paraId="7448201B" w14:textId="77777777" w:rsidR="001626C6" w:rsidRPr="002C6DF4" w:rsidRDefault="001626C6" w:rsidP="001626C6">
      <w:pPr>
        <w:tabs>
          <w:tab w:val="left" w:pos="1701"/>
          <w:tab w:val="left" w:pos="5103"/>
        </w:tabs>
        <w:rPr>
          <w:sz w:val="16"/>
        </w:rPr>
      </w:pPr>
      <w:r w:rsidRPr="002C6DF4">
        <w:rPr>
          <w:noProof/>
        </w:rPr>
        <mc:AlternateContent>
          <mc:Choice Requires="wps">
            <w:drawing>
              <wp:anchor distT="4294967294" distB="4294967294" distL="114300" distR="114300" simplePos="0" relativeHeight="251665920" behindDoc="0" locked="0" layoutInCell="1" allowOverlap="1" wp14:anchorId="6725B283" wp14:editId="2C3E3251">
                <wp:simplePos x="0" y="0"/>
                <wp:positionH relativeFrom="column">
                  <wp:posOffset>-1905</wp:posOffset>
                </wp:positionH>
                <wp:positionV relativeFrom="paragraph">
                  <wp:posOffset>69849</wp:posOffset>
                </wp:positionV>
                <wp:extent cx="4953000" cy="0"/>
                <wp:effectExtent l="0" t="0" r="0" b="0"/>
                <wp:wrapNone/>
                <wp:docPr id="13" name="Rak koppling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D3D39" id="Rak koppling 13"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pt,5.5pt" to="389.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" strokeweight=".25pt"/>
            </w:pict>
          </mc:Fallback>
        </mc:AlternateContent>
      </w:r>
    </w:p>
    <w:p w14:paraId="0E04A139" w14:textId="77777777" w:rsidR="001626C6" w:rsidRPr="002C6DF4" w:rsidRDefault="001626C6" w:rsidP="001626C6">
      <w:pPr>
        <w:tabs>
          <w:tab w:val="left" w:pos="1701"/>
          <w:tab w:val="left" w:pos="5103"/>
        </w:tabs>
        <w:rPr>
          <w:sz w:val="16"/>
        </w:rPr>
      </w:pPr>
      <w:r w:rsidRPr="002C6DF4">
        <w:rPr>
          <w:sz w:val="16"/>
        </w:rPr>
        <w:t>1 Stick length</w:t>
      </w:r>
      <w:r w:rsidRPr="002C6DF4">
        <w:rPr>
          <w:sz w:val="16"/>
        </w:rPr>
        <w:tab/>
        <w:t xml:space="preserve">  8 Blade height    </w:t>
      </w:r>
      <w:r w:rsidRPr="002C6DF4">
        <w:rPr>
          <w:sz w:val="16"/>
        </w:rPr>
        <w:tab/>
        <w:t xml:space="preserve">15 Force at </w:t>
      </w:r>
      <w:smartTag w:uri="urn:schemas-microsoft-com:office:smarttags" w:element="metricconverter">
        <w:smartTagPr>
          <w:attr w:name="ProductID" w:val="60 mm"/>
        </w:smartTagPr>
        <w:r w:rsidRPr="002C6DF4">
          <w:rPr>
            <w:sz w:val="16"/>
          </w:rPr>
          <w:t>60 mm</w:t>
        </w:r>
      </w:smartTag>
      <w:r w:rsidRPr="002C6DF4">
        <w:rPr>
          <w:sz w:val="16"/>
        </w:rPr>
        <w:t xml:space="preserve"> deflection, horizontal</w:t>
      </w:r>
    </w:p>
    <w:p w14:paraId="62A9D375" w14:textId="77777777" w:rsidR="001626C6" w:rsidRPr="002C6DF4" w:rsidRDefault="001626C6" w:rsidP="001626C6">
      <w:pPr>
        <w:tabs>
          <w:tab w:val="left" w:pos="1701"/>
          <w:tab w:val="left" w:pos="5103"/>
        </w:tabs>
        <w:rPr>
          <w:sz w:val="16"/>
        </w:rPr>
      </w:pPr>
      <w:r w:rsidRPr="002C6DF4">
        <w:rPr>
          <w:sz w:val="16"/>
        </w:rPr>
        <w:t>2 Shaft’s curve radius</w:t>
      </w:r>
      <w:r w:rsidRPr="002C6DF4">
        <w:rPr>
          <w:sz w:val="16"/>
        </w:rPr>
        <w:tab/>
        <w:t xml:space="preserve">  9 Blade penetration depth</w:t>
      </w:r>
      <w:r w:rsidRPr="002C6DF4">
        <w:rPr>
          <w:sz w:val="16"/>
        </w:rPr>
        <w:tab/>
        <w:t xml:space="preserve">     direction</w:t>
      </w:r>
    </w:p>
    <w:p w14:paraId="282221D9" w14:textId="77777777" w:rsidR="001626C6" w:rsidRPr="002C6DF4" w:rsidRDefault="001626C6" w:rsidP="001626C6">
      <w:pPr>
        <w:tabs>
          <w:tab w:val="left" w:pos="1701"/>
          <w:tab w:val="left" w:pos="5103"/>
        </w:tabs>
        <w:rPr>
          <w:sz w:val="16"/>
        </w:rPr>
      </w:pPr>
      <w:r w:rsidRPr="002C6DF4">
        <w:rPr>
          <w:sz w:val="16"/>
        </w:rPr>
        <w:t>3 Shaft’s max diameter</w:t>
      </w:r>
      <w:r w:rsidRPr="002C6DF4">
        <w:rPr>
          <w:sz w:val="16"/>
        </w:rPr>
        <w:tab/>
        <w:t>10 Blade concavity depth</w:t>
      </w:r>
      <w:r w:rsidRPr="002C6DF4">
        <w:rPr>
          <w:sz w:val="16"/>
        </w:rPr>
        <w:tab/>
        <w:t>16 Remaining deformation, horizontal</w:t>
      </w:r>
    </w:p>
    <w:p w14:paraId="40793C5A" w14:textId="77777777" w:rsidR="001626C6" w:rsidRPr="002C6DF4" w:rsidRDefault="001626C6" w:rsidP="001626C6">
      <w:pPr>
        <w:pStyle w:val="Seliteteksti"/>
        <w:tabs>
          <w:tab w:val="left" w:pos="1701"/>
          <w:tab w:val="left" w:pos="5103"/>
        </w:tabs>
        <w:rPr>
          <w:rFonts w:ascii="Times New Roman" w:hAnsi="Times New Roman"/>
          <w:szCs w:val="20"/>
          <w:lang w:val="en-GB"/>
        </w:rPr>
      </w:pPr>
      <w:r w:rsidRPr="002C6DF4">
        <w:rPr>
          <w:rFonts w:ascii="Times New Roman" w:hAnsi="Times New Roman"/>
          <w:szCs w:val="20"/>
          <w:lang w:val="en-GB"/>
        </w:rPr>
        <w:t xml:space="preserve">4 </w:t>
      </w:r>
      <w:r w:rsidRPr="002C6DF4">
        <w:rPr>
          <w:rFonts w:ascii="Times New Roman" w:hAnsi="Times New Roman"/>
          <w:lang w:val="en-GB"/>
        </w:rPr>
        <w:t>Length to grip line</w:t>
      </w:r>
      <w:r w:rsidRPr="002C6DF4">
        <w:rPr>
          <w:rFonts w:ascii="Times New Roman" w:hAnsi="Times New Roman"/>
          <w:szCs w:val="20"/>
          <w:lang w:val="en-GB"/>
        </w:rPr>
        <w:tab/>
      </w:r>
      <w:r w:rsidRPr="002C6DF4">
        <w:rPr>
          <w:rFonts w:ascii="Times New Roman" w:hAnsi="Times New Roman"/>
          <w:lang w:val="en-GB"/>
        </w:rPr>
        <w:t>11 Shaft straightness</w:t>
      </w:r>
      <w:r w:rsidRPr="002C6DF4">
        <w:rPr>
          <w:rFonts w:ascii="Times New Roman" w:hAnsi="Times New Roman"/>
          <w:szCs w:val="20"/>
          <w:lang w:val="en-GB"/>
        </w:rPr>
        <w:tab/>
        <w:t xml:space="preserve">     direction</w:t>
      </w:r>
    </w:p>
    <w:p w14:paraId="060D1D38" w14:textId="77777777" w:rsidR="001626C6" w:rsidRPr="002C6DF4" w:rsidRDefault="001626C6" w:rsidP="001626C6">
      <w:pPr>
        <w:tabs>
          <w:tab w:val="left" w:pos="1701"/>
          <w:tab w:val="left" w:pos="5103"/>
        </w:tabs>
        <w:rPr>
          <w:sz w:val="16"/>
        </w:rPr>
      </w:pPr>
      <w:r w:rsidRPr="002C6DF4">
        <w:rPr>
          <w:sz w:val="16"/>
        </w:rPr>
        <w:t xml:space="preserve">5 </w:t>
      </w:r>
      <w:r w:rsidRPr="002C6DF4">
        <w:rPr>
          <w:sz w:val="16"/>
          <w:szCs w:val="16"/>
        </w:rPr>
        <w:t>Width of grip line</w:t>
      </w:r>
      <w:r w:rsidRPr="002C6DF4">
        <w:rPr>
          <w:sz w:val="16"/>
        </w:rPr>
        <w:tab/>
      </w:r>
      <w:r w:rsidRPr="002C6DF4">
        <w:rPr>
          <w:sz w:val="16"/>
          <w:szCs w:val="16"/>
        </w:rPr>
        <w:t>12 Deflection at 300 N</w:t>
      </w:r>
      <w:r w:rsidRPr="002C6DF4">
        <w:rPr>
          <w:sz w:val="16"/>
          <w:szCs w:val="16"/>
        </w:rPr>
        <w:tab/>
      </w:r>
      <w:r w:rsidRPr="002C6DF4">
        <w:rPr>
          <w:sz w:val="16"/>
        </w:rPr>
        <w:t>17 Blade radius</w:t>
      </w:r>
    </w:p>
    <w:p w14:paraId="40269CA0" w14:textId="77777777" w:rsidR="001626C6" w:rsidRPr="002C6DF4" w:rsidRDefault="001626C6" w:rsidP="001626C6">
      <w:pPr>
        <w:tabs>
          <w:tab w:val="left" w:pos="1560"/>
          <w:tab w:val="left" w:pos="1701"/>
          <w:tab w:val="left" w:pos="2552"/>
          <w:tab w:val="left" w:pos="3544"/>
          <w:tab w:val="left" w:pos="4536"/>
          <w:tab w:val="left" w:pos="5103"/>
          <w:tab w:val="left" w:pos="5529"/>
          <w:tab w:val="left" w:pos="6521"/>
        </w:tabs>
        <w:rPr>
          <w:sz w:val="16"/>
        </w:rPr>
      </w:pPr>
      <w:r w:rsidRPr="002C6DF4">
        <w:rPr>
          <w:sz w:val="16"/>
        </w:rPr>
        <w:t>6 Blade length</w:t>
      </w:r>
      <w:r w:rsidRPr="002C6DF4">
        <w:rPr>
          <w:sz w:val="16"/>
        </w:rPr>
        <w:tab/>
      </w:r>
      <w:r w:rsidRPr="002C6DF4">
        <w:rPr>
          <w:sz w:val="16"/>
        </w:rPr>
        <w:tab/>
        <w:t xml:space="preserve">13 Force at </w:t>
      </w:r>
      <w:smartTag w:uri="urn:schemas-microsoft-com:office:smarttags" w:element="metricconverter">
        <w:smartTagPr>
          <w:attr w:name="ProductID" w:val="60 mm"/>
        </w:smartTagPr>
        <w:r w:rsidRPr="002C6DF4">
          <w:rPr>
            <w:sz w:val="16"/>
          </w:rPr>
          <w:t>60 mm</w:t>
        </w:r>
      </w:smartTag>
      <w:r w:rsidRPr="002C6DF4">
        <w:rPr>
          <w:sz w:val="16"/>
        </w:rPr>
        <w:t xml:space="preserve"> deflection, vertical direction</w:t>
      </w:r>
      <w:r w:rsidRPr="002C6DF4">
        <w:rPr>
          <w:sz w:val="16"/>
        </w:rPr>
        <w:tab/>
        <w:t>18 Blade edge radius</w:t>
      </w:r>
    </w:p>
    <w:p w14:paraId="24537135" w14:textId="77777777" w:rsidR="009D6027" w:rsidRPr="002C6DF4" w:rsidRDefault="001626C6" w:rsidP="001626C6">
      <w:pPr>
        <w:tabs>
          <w:tab w:val="left" w:pos="1560"/>
          <w:tab w:val="left" w:pos="1701"/>
          <w:tab w:val="left" w:pos="2552"/>
          <w:tab w:val="left" w:pos="3544"/>
          <w:tab w:val="left" w:pos="4536"/>
          <w:tab w:val="left" w:pos="5103"/>
          <w:tab w:val="left" w:pos="5529"/>
          <w:tab w:val="left" w:pos="6521"/>
        </w:tabs>
        <w:rPr>
          <w:sz w:val="16"/>
        </w:rPr>
        <w:sectPr w:rsidR="009D6027" w:rsidRPr="002C6DF4" w:rsidSect="00E7168E">
          <w:headerReference w:type="even" r:id="rId53"/>
          <w:headerReference w:type="default" r:id="rId54"/>
          <w:headerReference w:type="first" r:id="rId55"/>
          <w:footerReference w:type="first" r:id="rId56"/>
          <w:footnotePr>
            <w:numFmt w:val="lowerRoman"/>
          </w:footnotePr>
          <w:endnotePr>
            <w:numFmt w:val="decimal"/>
          </w:endnotePr>
          <w:pgSz w:w="11907" w:h="16840"/>
          <w:pgMar w:top="567" w:right="851" w:bottom="1134" w:left="1985" w:header="567" w:footer="851" w:gutter="0"/>
          <w:pgNumType w:start="1"/>
          <w:cols w:space="720"/>
          <w:titlePg/>
        </w:sectPr>
      </w:pPr>
      <w:r w:rsidRPr="002C6DF4">
        <w:rPr>
          <w:sz w:val="16"/>
        </w:rPr>
        <w:lastRenderedPageBreak/>
        <w:t>7 Blade thickness              14 Remaining deformation, vertical</w:t>
      </w:r>
    </w:p>
    <w:p w14:paraId="5870C980" w14:textId="30E30CE9" w:rsidR="00FA0C53" w:rsidRPr="002C6DF4" w:rsidRDefault="00C25275" w:rsidP="00FA0C53">
      <w:pPr>
        <w:pStyle w:val="Otsikko1"/>
        <w:rPr>
          <w:rFonts w:ascii="Coo Hew" w:hAnsi="Coo Hew" w:cs="Arial"/>
          <w:bCs/>
          <w:kern w:val="32"/>
          <w:sz w:val="20"/>
          <w:lang w:eastAsia="en-US"/>
        </w:rPr>
      </w:pPr>
      <w:r w:rsidRPr="002C6DF4">
        <w:lastRenderedPageBreak/>
        <w:t xml:space="preserve">             </w:t>
      </w:r>
      <w:r w:rsidR="00FA0C53" w:rsidRPr="002C6DF4">
        <w:rPr>
          <w:rFonts w:ascii="Coo Hew" w:hAnsi="Coo Hew" w:cs="Arial"/>
          <w:b w:val="0"/>
          <w:bCs/>
          <w:kern w:val="32"/>
          <w:sz w:val="32"/>
          <w:szCs w:val="32"/>
          <w:lang w:val="en-GB" w:eastAsia="fi-FI"/>
        </w:rPr>
        <w:t xml:space="preserve">     </w:t>
      </w:r>
      <w:r w:rsidR="00FA0C53" w:rsidRPr="002C6DF4">
        <w:rPr>
          <w:rFonts w:ascii="Coo Hew" w:hAnsi="Coo Hew" w:cs="Arial"/>
          <w:b w:val="0"/>
          <w:bCs/>
          <w:kern w:val="32"/>
          <w:sz w:val="32"/>
          <w:szCs w:val="32"/>
          <w:lang w:val="en-GB" w:eastAsia="fi-FI"/>
        </w:rPr>
        <w:tab/>
      </w:r>
      <w:r w:rsidR="00FA0C53" w:rsidRPr="002C6DF4">
        <w:rPr>
          <w:rFonts w:ascii="Coo Hew" w:hAnsi="Coo Hew" w:cs="Arial"/>
          <w:b w:val="0"/>
          <w:bCs/>
          <w:kern w:val="32"/>
          <w:sz w:val="32"/>
          <w:szCs w:val="32"/>
          <w:lang w:val="en-GB" w:eastAsia="fi-FI"/>
        </w:rPr>
        <w:tab/>
      </w:r>
      <w:r w:rsidR="00FA0C53" w:rsidRPr="002C6DF4">
        <w:rPr>
          <w:rFonts w:ascii="Coo Hew" w:hAnsi="Coo Hew" w:cs="Arial"/>
          <w:b w:val="0"/>
          <w:bCs/>
          <w:kern w:val="32"/>
          <w:sz w:val="32"/>
          <w:szCs w:val="32"/>
          <w:lang w:val="en-GB" w:eastAsia="fi-FI"/>
        </w:rPr>
        <w:tab/>
      </w:r>
      <w:r w:rsidR="00FA0C53" w:rsidRPr="002C6DF4">
        <w:rPr>
          <w:rFonts w:ascii="Coo Hew" w:hAnsi="Coo Hew" w:cs="Arial"/>
          <w:b w:val="0"/>
          <w:bCs/>
          <w:kern w:val="32"/>
          <w:sz w:val="32"/>
          <w:szCs w:val="32"/>
          <w:lang w:val="en-GB" w:eastAsia="fi-FI"/>
        </w:rPr>
        <w:tab/>
        <w:t xml:space="preserve">   </w:t>
      </w:r>
      <w:r w:rsidR="00FA0C53" w:rsidRPr="002C6DF4">
        <w:rPr>
          <w:rFonts w:ascii="Coo Hew" w:hAnsi="Coo Hew" w:cs="Arial"/>
          <w:b w:val="0"/>
          <w:bCs/>
          <w:kern w:val="32"/>
          <w:sz w:val="32"/>
          <w:szCs w:val="32"/>
          <w:lang w:val="en-GB" w:eastAsia="fi-FI"/>
        </w:rPr>
        <w:tab/>
      </w:r>
      <w:r w:rsidR="00FA0C53" w:rsidRPr="002C6DF4">
        <w:rPr>
          <w:rFonts w:ascii="Coo Hew" w:hAnsi="Coo Hew" w:cs="Arial"/>
          <w:b w:val="0"/>
          <w:bCs/>
          <w:kern w:val="32"/>
          <w:sz w:val="32"/>
          <w:szCs w:val="32"/>
          <w:lang w:val="en-GB" w:eastAsia="fi-FI"/>
        </w:rPr>
        <w:tab/>
      </w:r>
      <w:r w:rsidR="00FA0C53" w:rsidRPr="002C6DF4">
        <w:rPr>
          <w:rFonts w:ascii="Coo Hew" w:hAnsi="Coo Hew" w:cs="Arial"/>
          <w:bCs/>
          <w:kern w:val="32"/>
          <w:sz w:val="20"/>
          <w:lang w:eastAsia="en-US"/>
        </w:rPr>
        <w:t>Date</w:t>
      </w:r>
    </w:p>
    <w:p w14:paraId="79EF2491" w14:textId="77777777" w:rsidR="00FA0C53" w:rsidRPr="002C6DF4" w:rsidRDefault="00FA0C53" w:rsidP="00FA0C53">
      <w:pPr>
        <w:overflowPunct/>
        <w:autoSpaceDE/>
        <w:autoSpaceDN/>
        <w:adjustRightInd/>
        <w:textAlignment w:val="auto"/>
        <w:rPr>
          <w:rFonts w:ascii="Coo Hew" w:eastAsia="Calibri" w:hAnsi="Coo Hew" w:cs="Arial"/>
          <w:b/>
          <w:sz w:val="20"/>
          <w:lang w:val="en-US" w:eastAsia="en-US"/>
        </w:rPr>
      </w:pPr>
      <w:r w:rsidRPr="002C6DF4">
        <w:rPr>
          <w:rFonts w:ascii="Coo Hew" w:eastAsia="Calibri" w:hAnsi="Coo Hew" w:cs="Arial"/>
          <w:b/>
          <w:sz w:val="20"/>
          <w:lang w:val="en-US" w:eastAsia="en-US"/>
        </w:rPr>
        <w:tab/>
      </w:r>
      <w:r w:rsidRPr="002C6DF4">
        <w:rPr>
          <w:rFonts w:ascii="Coo Hew" w:eastAsia="Calibri" w:hAnsi="Coo Hew" w:cs="Arial"/>
          <w:b/>
          <w:sz w:val="20"/>
          <w:lang w:val="en-US" w:eastAsia="en-US"/>
        </w:rPr>
        <w:tab/>
      </w:r>
      <w:r w:rsidRPr="002C6DF4">
        <w:rPr>
          <w:rFonts w:ascii="Coo Hew" w:eastAsia="Calibri" w:hAnsi="Coo Hew" w:cs="Arial"/>
          <w:b/>
          <w:sz w:val="20"/>
          <w:lang w:val="en-US" w:eastAsia="en-US"/>
        </w:rPr>
        <w:tab/>
      </w:r>
      <w:r w:rsidRPr="002C6DF4">
        <w:rPr>
          <w:rFonts w:ascii="Coo Hew" w:eastAsia="Calibri" w:hAnsi="Coo Hew" w:cs="Arial"/>
          <w:b/>
          <w:sz w:val="20"/>
          <w:lang w:val="en-US" w:eastAsia="en-US"/>
        </w:rPr>
        <w:tab/>
      </w:r>
    </w:p>
    <w:p w14:paraId="665AC330"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b/>
          <w:sz w:val="28"/>
        </w:rPr>
      </w:pPr>
      <w:r w:rsidRPr="002C6DF4">
        <w:rPr>
          <w:rFonts w:ascii="Coo Hew" w:hAnsi="Coo Hew"/>
          <w:b/>
          <w:sz w:val="28"/>
        </w:rPr>
        <w:t>Agreement concerning IFF Material Regulations for Approval and Certification of Floorball Materials</w:t>
      </w:r>
    </w:p>
    <w:p w14:paraId="42FEF3A9"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b/>
          <w:sz w:val="28"/>
        </w:rPr>
      </w:pPr>
    </w:p>
    <w:p w14:paraId="49D67176"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42CB9841" w14:textId="77777777" w:rsidR="00FA0C53" w:rsidRPr="002C6DF4" w:rsidRDefault="00FA0C53" w:rsidP="00FA0C53">
      <w:pPr>
        <w:overflowPunct/>
        <w:textAlignment w:val="auto"/>
        <w:rPr>
          <w:rFonts w:ascii="Coo Hew" w:hAnsi="Coo Hew"/>
        </w:rPr>
      </w:pPr>
      <w:r w:rsidRPr="002C6DF4">
        <w:rPr>
          <w:rFonts w:ascii="Coo Hew" w:hAnsi="Coo Hew"/>
        </w:rPr>
        <w:t>The following agreement has this day been reached between the International Floorball Federations (IFF) and x(</w:t>
      </w:r>
      <w:r w:rsidRPr="002C6DF4">
        <w:rPr>
          <w:rFonts w:ascii="Coo Hew" w:hAnsi="Coo Hew"/>
          <w:szCs w:val="22"/>
        </w:rPr>
        <w:t xml:space="preserve">org. No. </w:t>
      </w:r>
      <w:r w:rsidRPr="002C6DF4">
        <w:rPr>
          <w:rFonts w:ascii="Coo Hew" w:hAnsi="Coo Hew"/>
        </w:rPr>
        <w:t>xxx)</w:t>
      </w:r>
    </w:p>
    <w:p w14:paraId="179CCE08" w14:textId="77777777" w:rsidR="00FA0C53" w:rsidRPr="002C6DF4" w:rsidRDefault="00FA0C53" w:rsidP="00FA0C53">
      <w:pPr>
        <w:overflowPunct/>
        <w:textAlignment w:val="auto"/>
        <w:rPr>
          <w:rFonts w:ascii="Coo Hew" w:hAnsi="Coo Hew"/>
        </w:rPr>
      </w:pPr>
    </w:p>
    <w:p w14:paraId="7598C944"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016E3709" w14:textId="77777777" w:rsidR="00FA0C53" w:rsidRPr="002C6DF4" w:rsidRDefault="00FA0C53" w:rsidP="00FA0C53">
      <w:pPr>
        <w:numPr>
          <w:ilvl w:val="0"/>
          <w:numId w:val="35"/>
        </w:numPr>
        <w:tabs>
          <w:tab w:val="left" w:pos="851"/>
          <w:tab w:val="left" w:pos="3969"/>
          <w:tab w:val="left" w:pos="5387"/>
          <w:tab w:val="left" w:pos="7088"/>
        </w:tabs>
        <w:overflowPunct/>
        <w:autoSpaceDE/>
        <w:autoSpaceDN/>
        <w:adjustRightInd/>
        <w:spacing w:after="120" w:line="276" w:lineRule="auto"/>
        <w:textAlignment w:val="auto"/>
        <w:rPr>
          <w:rFonts w:ascii="Coo Hew" w:hAnsi="Coo Hew"/>
          <w:b/>
          <w:sz w:val="24"/>
        </w:rPr>
      </w:pPr>
      <w:r w:rsidRPr="002C6DF4">
        <w:rPr>
          <w:rFonts w:ascii="Coo Hew" w:hAnsi="Coo Hew"/>
          <w:b/>
          <w:sz w:val="24"/>
        </w:rPr>
        <w:t>Scope</w:t>
      </w:r>
    </w:p>
    <w:p w14:paraId="7C41F529" w14:textId="77777777" w:rsidR="00FA0C53" w:rsidRPr="002C6DF4" w:rsidRDefault="00FA0C53" w:rsidP="00FA0C53">
      <w:pPr>
        <w:tabs>
          <w:tab w:val="left" w:pos="851"/>
          <w:tab w:val="left" w:pos="3969"/>
          <w:tab w:val="left" w:pos="5387"/>
          <w:tab w:val="left" w:pos="7088"/>
        </w:tabs>
        <w:overflowPunct/>
        <w:autoSpaceDE/>
        <w:autoSpaceDN/>
        <w:adjustRightInd/>
        <w:textAlignment w:val="auto"/>
        <w:rPr>
          <w:rFonts w:ascii="Coo Hew" w:hAnsi="Coo Hew"/>
          <w:bCs/>
          <w:szCs w:val="18"/>
        </w:rPr>
      </w:pPr>
      <w:r w:rsidRPr="002C6DF4">
        <w:rPr>
          <w:rFonts w:ascii="Coo Hew" w:hAnsi="Coo Hew"/>
          <w:bCs/>
          <w:szCs w:val="18"/>
        </w:rPr>
        <w:t>As IFF will take over the administrative handling of the IFF Material Approval system from RISE on the 1</w:t>
      </w:r>
      <w:r w:rsidRPr="002C6DF4">
        <w:rPr>
          <w:rFonts w:ascii="Coo Hew" w:hAnsi="Coo Hew"/>
          <w:bCs/>
          <w:szCs w:val="18"/>
          <w:vertAlign w:val="superscript"/>
        </w:rPr>
        <w:t>st</w:t>
      </w:r>
      <w:r w:rsidRPr="002C6DF4">
        <w:rPr>
          <w:rFonts w:ascii="Coo Hew" w:hAnsi="Coo Hew"/>
          <w:bCs/>
          <w:szCs w:val="18"/>
        </w:rPr>
        <w:t xml:space="preserve"> of July 2025, this agreement will move the previous agreement from RISE to IFF.  </w:t>
      </w:r>
    </w:p>
    <w:p w14:paraId="09671C23" w14:textId="77777777" w:rsidR="00FA0C53" w:rsidRPr="002C6DF4" w:rsidRDefault="00FA0C53" w:rsidP="00FA0C53">
      <w:pPr>
        <w:tabs>
          <w:tab w:val="left" w:pos="851"/>
          <w:tab w:val="left" w:pos="3969"/>
          <w:tab w:val="left" w:pos="5387"/>
          <w:tab w:val="left" w:pos="7088"/>
        </w:tabs>
        <w:overflowPunct/>
        <w:autoSpaceDE/>
        <w:autoSpaceDN/>
        <w:adjustRightInd/>
        <w:textAlignment w:val="auto"/>
        <w:rPr>
          <w:rFonts w:ascii="Coo Hew" w:hAnsi="Coo Hew"/>
          <w:b/>
          <w:sz w:val="24"/>
        </w:rPr>
      </w:pPr>
    </w:p>
    <w:p w14:paraId="53AF1B7E" w14:textId="77777777" w:rsidR="00FA0C53" w:rsidRPr="002C6DF4" w:rsidRDefault="00FA0C53" w:rsidP="00FA0C53">
      <w:pPr>
        <w:numPr>
          <w:ilvl w:val="0"/>
          <w:numId w:val="35"/>
        </w:numPr>
        <w:tabs>
          <w:tab w:val="left" w:pos="851"/>
          <w:tab w:val="left" w:pos="3969"/>
          <w:tab w:val="left" w:pos="5387"/>
          <w:tab w:val="left" w:pos="7088"/>
        </w:tabs>
        <w:overflowPunct/>
        <w:autoSpaceDE/>
        <w:autoSpaceDN/>
        <w:adjustRightInd/>
        <w:spacing w:after="120" w:line="276" w:lineRule="auto"/>
        <w:textAlignment w:val="auto"/>
        <w:rPr>
          <w:rFonts w:ascii="Coo Hew" w:hAnsi="Coo Hew"/>
          <w:sz w:val="24"/>
        </w:rPr>
      </w:pPr>
      <w:r w:rsidRPr="002C6DF4">
        <w:rPr>
          <w:rFonts w:ascii="Coo Hew" w:hAnsi="Coo Hew"/>
          <w:b/>
          <w:sz w:val="24"/>
        </w:rPr>
        <w:t xml:space="preserve">Purpose </w:t>
      </w:r>
    </w:p>
    <w:p w14:paraId="7FBE9420"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4D458A48"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To ensure that type tested and approved equipment for floorball are manufactured according to IFF Material Regulation, based on the SPCR 011 method, and that the manufacturer will comply with IFF Material Regulation in all aspects.</w:t>
      </w:r>
    </w:p>
    <w:p w14:paraId="7FD6D354"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p>
    <w:p w14:paraId="6F764249"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IFF will handle the full administration of sales of marking stickers, the reporting and invoicing of the self-marking stickers and the creation of a new Approved Material data base.  The companies are still to test new products with RISE, in accordance with the IFF Material Regulation 2025, but they will be certified by IFF based on the report from RISE.</w:t>
      </w:r>
    </w:p>
    <w:p w14:paraId="26D9E5A1"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p>
    <w:p w14:paraId="104B15C0"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2B8E2C6F" w14:textId="77777777" w:rsidR="00FA0C53" w:rsidRPr="002C6DF4" w:rsidRDefault="00FA0C53" w:rsidP="00FA0C53">
      <w:pPr>
        <w:tabs>
          <w:tab w:val="left" w:pos="851"/>
          <w:tab w:val="left" w:pos="3969"/>
          <w:tab w:val="left" w:pos="5387"/>
          <w:tab w:val="left" w:pos="7088"/>
        </w:tabs>
        <w:overflowPunct/>
        <w:autoSpaceDE/>
        <w:autoSpaceDN/>
        <w:adjustRightInd/>
        <w:textAlignment w:val="auto"/>
        <w:rPr>
          <w:rFonts w:ascii="Coo Hew" w:hAnsi="Coo Hew"/>
          <w:b/>
          <w:sz w:val="24"/>
        </w:rPr>
      </w:pPr>
      <w:r w:rsidRPr="002C6DF4">
        <w:rPr>
          <w:rFonts w:ascii="Coo Hew" w:hAnsi="Coo Hew"/>
          <w:b/>
          <w:sz w:val="24"/>
        </w:rPr>
        <w:t>3.</w:t>
      </w:r>
      <w:r w:rsidRPr="002C6DF4">
        <w:rPr>
          <w:rFonts w:ascii="Coo Hew" w:hAnsi="Coo Hew"/>
          <w:b/>
          <w:sz w:val="24"/>
        </w:rPr>
        <w:tab/>
        <w:t xml:space="preserve">Extent </w:t>
      </w:r>
    </w:p>
    <w:p w14:paraId="084B7552"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51E079D8"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IFF will perform market surveillance in accordance with the IFF Material Regulation, based on the SPCR 011 method, the products will be tested by RISE.</w:t>
      </w:r>
    </w:p>
    <w:p w14:paraId="2BAF3002"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7AD17CB6"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IFF will submit a written report on each supervisory inspection that it performs.  If results do not comply with the required standards, measures shall be taken by x in accordance with IFF Material Regulation 2025. x shall keep IFF informed of the countries in which he sells his certified Floorball equipment. x shall, when applicable according to IFF Material Regulation 2025 or other information, send accounting reports concerning stick production.</w:t>
      </w:r>
    </w:p>
    <w:p w14:paraId="51AA56F7"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p>
    <w:p w14:paraId="0ED71D85"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6D943E59" w14:textId="77777777" w:rsidR="00FA0C53" w:rsidRPr="002C6DF4" w:rsidRDefault="00FA0C53" w:rsidP="00FA0C53">
      <w:pPr>
        <w:tabs>
          <w:tab w:val="left" w:pos="851"/>
          <w:tab w:val="left" w:pos="3969"/>
          <w:tab w:val="left" w:pos="5387"/>
          <w:tab w:val="left" w:pos="7088"/>
        </w:tabs>
        <w:overflowPunct/>
        <w:autoSpaceDE/>
        <w:autoSpaceDN/>
        <w:adjustRightInd/>
        <w:textAlignment w:val="auto"/>
        <w:rPr>
          <w:rFonts w:ascii="Coo Hew" w:hAnsi="Coo Hew"/>
          <w:sz w:val="24"/>
        </w:rPr>
      </w:pPr>
      <w:r w:rsidRPr="002C6DF4">
        <w:rPr>
          <w:rFonts w:ascii="Coo Hew" w:hAnsi="Coo Hew"/>
          <w:b/>
          <w:sz w:val="24"/>
        </w:rPr>
        <w:t>4.</w:t>
      </w:r>
      <w:r w:rsidRPr="002C6DF4">
        <w:rPr>
          <w:rFonts w:ascii="Coo Hew" w:hAnsi="Coo Hew"/>
          <w:b/>
          <w:sz w:val="24"/>
        </w:rPr>
        <w:tab/>
        <w:t>Costs and other terms and conditions</w:t>
      </w:r>
    </w:p>
    <w:p w14:paraId="6B28BDA9"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1500FACD"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 xml:space="preserve">The costs of inspection in accordance with this agreement and of associated testing shall be met by IFF and if testing gives a negative result the renewed testing shall be met </w:t>
      </w:r>
      <w:proofErr w:type="spellStart"/>
      <w:r w:rsidRPr="002C6DF4">
        <w:rPr>
          <w:rFonts w:ascii="Coo Hew" w:hAnsi="Coo Hew"/>
        </w:rPr>
        <w:t>byx</w:t>
      </w:r>
      <w:proofErr w:type="spellEnd"/>
      <w:r w:rsidRPr="002C6DF4">
        <w:rPr>
          <w:rFonts w:ascii="Coo Hew" w:hAnsi="Coo Hew"/>
        </w:rPr>
        <w:t xml:space="preserve"> .  This agreement is subject to the terms and conditions as set out in IFF Material Regulation. </w:t>
      </w:r>
    </w:p>
    <w:p w14:paraId="61A24E6E"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2AA7C880"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szCs w:val="22"/>
        </w:rPr>
      </w:pPr>
      <w:r w:rsidRPr="002C6DF4">
        <w:rPr>
          <w:rFonts w:ascii="Coo Hew" w:hAnsi="Coo Hew"/>
          <w:lang w:val="en-US"/>
        </w:rPr>
        <w:t>x</w:t>
      </w:r>
      <w:r w:rsidRPr="002C6DF4">
        <w:rPr>
          <w:rFonts w:ascii="Coo Hew" w:hAnsi="Coo Hew"/>
          <w:szCs w:val="22"/>
          <w:lang w:val="en-US"/>
        </w:rPr>
        <w:t xml:space="preserve"> </w:t>
      </w:r>
      <w:proofErr w:type="gramStart"/>
      <w:r w:rsidRPr="002C6DF4">
        <w:rPr>
          <w:rFonts w:ascii="Coo Hew" w:hAnsi="Coo Hew"/>
          <w:szCs w:val="22"/>
        </w:rPr>
        <w:t>accepts to pay</w:t>
      </w:r>
      <w:proofErr w:type="gramEnd"/>
      <w:r w:rsidRPr="002C6DF4">
        <w:rPr>
          <w:rFonts w:ascii="Coo Hew" w:hAnsi="Coo Hew"/>
          <w:szCs w:val="22"/>
        </w:rPr>
        <w:t xml:space="preserve"> fines according to IFF Material Regulation 2025 point 4.6 if not complying with the rules.</w:t>
      </w:r>
    </w:p>
    <w:p w14:paraId="01C3979E"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szCs w:val="22"/>
        </w:rPr>
      </w:pPr>
    </w:p>
    <w:p w14:paraId="479C35F4"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4ECEBC44" w14:textId="77777777" w:rsidR="00FA0C53" w:rsidRPr="002C6DF4" w:rsidRDefault="00FA0C53" w:rsidP="00FA0C53">
      <w:pPr>
        <w:tabs>
          <w:tab w:val="left" w:pos="851"/>
          <w:tab w:val="left" w:pos="3969"/>
          <w:tab w:val="left" w:pos="5387"/>
          <w:tab w:val="left" w:pos="7088"/>
        </w:tabs>
        <w:overflowPunct/>
        <w:autoSpaceDE/>
        <w:autoSpaceDN/>
        <w:adjustRightInd/>
        <w:textAlignment w:val="auto"/>
        <w:rPr>
          <w:rFonts w:ascii="Coo Hew" w:hAnsi="Coo Hew"/>
          <w:b/>
          <w:sz w:val="24"/>
        </w:rPr>
      </w:pPr>
      <w:r w:rsidRPr="002C6DF4">
        <w:rPr>
          <w:rFonts w:ascii="Coo Hew" w:hAnsi="Coo Hew"/>
          <w:b/>
          <w:sz w:val="24"/>
        </w:rPr>
        <w:t>5.</w:t>
      </w:r>
      <w:r w:rsidRPr="002C6DF4">
        <w:rPr>
          <w:rFonts w:ascii="Coo Hew" w:hAnsi="Coo Hew"/>
          <w:b/>
          <w:sz w:val="24"/>
        </w:rPr>
        <w:tab/>
        <w:t>Validity of this agreement</w:t>
      </w:r>
    </w:p>
    <w:p w14:paraId="6C195963"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23871F41"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This agreement comes into force when it has been signed by both parties.  Notice of termination shall be given in writing and may be given by either party. The agreement shall then cease to apply three months after notice of termination.</w:t>
      </w:r>
    </w:p>
    <w:p w14:paraId="11C6D6DC"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p>
    <w:p w14:paraId="142D6C06"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lastRenderedPageBreak/>
        <w:t>If x fails to comply with the terms of this agreement, and if such non</w:t>
      </w:r>
      <w:r w:rsidRPr="002C6DF4">
        <w:rPr>
          <w:rFonts w:ascii="Coo Hew" w:hAnsi="Coo Hew"/>
        </w:rPr>
        <w:noBreakHyphen/>
        <w:t>compliance is not negligible, IFF shall be entitled to terminate the agreement with immediate effect. The termination will lead to a cancellation of the approval of the companies approved materials.</w:t>
      </w:r>
    </w:p>
    <w:p w14:paraId="2D95DB34" w14:textId="77777777" w:rsidR="00FA0C53" w:rsidRPr="002C6DF4" w:rsidRDefault="00FA0C53" w:rsidP="00FA0C53">
      <w:pPr>
        <w:tabs>
          <w:tab w:val="left" w:pos="3969"/>
          <w:tab w:val="left" w:pos="5387"/>
          <w:tab w:val="left" w:pos="7088"/>
        </w:tabs>
        <w:overflowPunct/>
        <w:autoSpaceDE/>
        <w:autoSpaceDN/>
        <w:adjustRightInd/>
        <w:spacing w:line="120" w:lineRule="exact"/>
        <w:textAlignment w:val="auto"/>
        <w:rPr>
          <w:rFonts w:ascii="Coo Hew" w:hAnsi="Coo Hew"/>
        </w:rPr>
      </w:pPr>
    </w:p>
    <w:p w14:paraId="69071621"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r w:rsidRPr="002C6DF4">
        <w:rPr>
          <w:rFonts w:ascii="Coo Hew" w:hAnsi="Coo Hew"/>
        </w:rPr>
        <w:t xml:space="preserve">Two copies of this Agreement have been prepared and signed, with one copy being retained by IFF and one by x </w:t>
      </w:r>
    </w:p>
    <w:p w14:paraId="4FE8F1B0" w14:textId="77777777" w:rsidR="00FA0C53" w:rsidRPr="002C6DF4" w:rsidRDefault="00FA0C53" w:rsidP="00FA0C53">
      <w:pPr>
        <w:tabs>
          <w:tab w:val="left" w:pos="3969"/>
          <w:tab w:val="left" w:pos="5387"/>
          <w:tab w:val="left" w:pos="7088"/>
        </w:tabs>
        <w:overflowPunct/>
        <w:autoSpaceDE/>
        <w:autoSpaceDN/>
        <w:adjustRightInd/>
        <w:textAlignment w:val="auto"/>
        <w:rPr>
          <w:rFonts w:ascii="Coo Hew" w:hAnsi="Coo Hew"/>
        </w:rPr>
      </w:pPr>
    </w:p>
    <w:p w14:paraId="368CD6E3" w14:textId="77777777" w:rsidR="00FA0C53" w:rsidRPr="002C6DF4" w:rsidRDefault="00FA0C53" w:rsidP="00FA0C53">
      <w:pPr>
        <w:tabs>
          <w:tab w:val="left" w:pos="4510"/>
          <w:tab w:val="left" w:pos="7088"/>
        </w:tabs>
        <w:overflowPunct/>
        <w:autoSpaceDE/>
        <w:autoSpaceDN/>
        <w:adjustRightInd/>
        <w:textAlignment w:val="auto"/>
        <w:rPr>
          <w:rFonts w:ascii="Coo Hew" w:hAnsi="Coo Hew"/>
          <w:sz w:val="12"/>
        </w:rPr>
      </w:pPr>
      <w:r w:rsidRPr="002C6DF4">
        <w:rPr>
          <w:rFonts w:ascii="Coo Hew" w:hAnsi="Coo Hew"/>
          <w:sz w:val="12"/>
        </w:rPr>
        <w:t>Place and date</w:t>
      </w:r>
      <w:r w:rsidRPr="002C6DF4">
        <w:rPr>
          <w:rFonts w:ascii="Coo Hew" w:hAnsi="Coo Hew"/>
          <w:sz w:val="12"/>
        </w:rPr>
        <w:tab/>
        <w:t>Place and date</w:t>
      </w:r>
    </w:p>
    <w:p w14:paraId="541C9629"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p>
    <w:p w14:paraId="67B9789C"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r w:rsidRPr="002C6DF4">
        <w:rPr>
          <w:rFonts w:ascii="Coo Hew" w:hAnsi="Coo Hew"/>
        </w:rPr>
        <w:t>Helsinki, Finland ___  ___ 2025</w:t>
      </w:r>
      <w:r w:rsidRPr="002C6DF4">
        <w:rPr>
          <w:rFonts w:ascii="Coo Hew" w:hAnsi="Coo Hew"/>
        </w:rPr>
        <w:tab/>
        <w:t>___________________, ___  ___ 2025</w:t>
      </w:r>
    </w:p>
    <w:p w14:paraId="5154F115"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p>
    <w:p w14:paraId="42B1887F" w14:textId="77777777" w:rsidR="00FA0C53" w:rsidRPr="002C6DF4" w:rsidRDefault="00FA0C53" w:rsidP="00FA0C53">
      <w:pPr>
        <w:tabs>
          <w:tab w:val="left" w:pos="4510"/>
          <w:tab w:val="left" w:pos="7088"/>
        </w:tabs>
        <w:overflowPunct/>
        <w:autoSpaceDE/>
        <w:autoSpaceDN/>
        <w:adjustRightInd/>
        <w:textAlignment w:val="auto"/>
        <w:rPr>
          <w:rFonts w:ascii="Coo Hew" w:hAnsi="Coo Hew"/>
          <w:b/>
          <w:lang w:val="en-US"/>
        </w:rPr>
      </w:pPr>
      <w:r w:rsidRPr="002C6DF4">
        <w:rPr>
          <w:rFonts w:ascii="Coo Hew" w:hAnsi="Coo Hew"/>
          <w:b/>
          <w:lang w:val="en-US"/>
        </w:rPr>
        <w:t>International Floorball Federation - IFF</w:t>
      </w:r>
      <w:r w:rsidRPr="002C6DF4">
        <w:rPr>
          <w:rFonts w:ascii="Coo Hew" w:hAnsi="Coo Hew"/>
          <w:b/>
          <w:lang w:val="en-US"/>
        </w:rPr>
        <w:tab/>
      </w:r>
      <w:r w:rsidRPr="002C6DF4">
        <w:rPr>
          <w:rFonts w:ascii="Coo Hew" w:hAnsi="Coo Hew"/>
          <w:b/>
          <w:bCs/>
          <w:lang w:val="en-US"/>
        </w:rPr>
        <w:t>x</w:t>
      </w:r>
    </w:p>
    <w:p w14:paraId="2FCE501F"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p>
    <w:p w14:paraId="18E482E4"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p>
    <w:p w14:paraId="117E1F33"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p>
    <w:p w14:paraId="2E7FAE1C" w14:textId="77777777" w:rsidR="00FA0C53" w:rsidRPr="002C6DF4" w:rsidRDefault="00FA0C53" w:rsidP="00FA0C53">
      <w:pPr>
        <w:tabs>
          <w:tab w:val="left" w:pos="4510"/>
          <w:tab w:val="left" w:pos="7088"/>
        </w:tabs>
        <w:overflowPunct/>
        <w:autoSpaceDE/>
        <w:autoSpaceDN/>
        <w:adjustRightInd/>
        <w:textAlignment w:val="auto"/>
        <w:rPr>
          <w:rFonts w:ascii="Coo Hew" w:hAnsi="Coo Hew"/>
          <w:lang w:val="en-US"/>
        </w:rPr>
      </w:pPr>
      <w:r w:rsidRPr="002C6DF4">
        <w:rPr>
          <w:rFonts w:ascii="Coo Hew" w:hAnsi="Coo Hew"/>
        </w:rPr>
        <w:tab/>
      </w:r>
    </w:p>
    <w:p w14:paraId="7347460E" w14:textId="77777777" w:rsidR="00FA0C53" w:rsidRPr="002C6DF4" w:rsidRDefault="00FA0C53" w:rsidP="00FA0C53">
      <w:pPr>
        <w:tabs>
          <w:tab w:val="left" w:pos="4510"/>
          <w:tab w:val="left" w:pos="7088"/>
        </w:tabs>
        <w:overflowPunct/>
        <w:autoSpaceDE/>
        <w:autoSpaceDN/>
        <w:adjustRightInd/>
        <w:textAlignment w:val="auto"/>
        <w:rPr>
          <w:rFonts w:ascii="Coo Hew" w:hAnsi="Coo Hew"/>
        </w:rPr>
      </w:pPr>
    </w:p>
    <w:p w14:paraId="105777C8" w14:textId="77777777" w:rsidR="00FA0C53" w:rsidRPr="002C6DF4" w:rsidRDefault="00FA0C53" w:rsidP="00FA0C53">
      <w:pPr>
        <w:tabs>
          <w:tab w:val="left" w:pos="1418"/>
          <w:tab w:val="left" w:pos="4510"/>
          <w:tab w:val="left" w:pos="7088"/>
        </w:tabs>
        <w:overflowPunct/>
        <w:autoSpaceDE/>
        <w:autoSpaceDN/>
        <w:adjustRightInd/>
        <w:textAlignment w:val="auto"/>
        <w:rPr>
          <w:rFonts w:ascii="Coo Hew" w:hAnsi="Coo Hew"/>
        </w:rPr>
      </w:pPr>
    </w:p>
    <w:p w14:paraId="069AEE54" w14:textId="77777777" w:rsidR="00FA0C53" w:rsidRPr="002C6DF4" w:rsidRDefault="00FA0C53" w:rsidP="00FA0C53">
      <w:pPr>
        <w:overflowPunct/>
        <w:autoSpaceDE/>
        <w:autoSpaceDN/>
        <w:adjustRightInd/>
        <w:spacing w:after="120" w:line="276" w:lineRule="auto"/>
        <w:textAlignment w:val="auto"/>
        <w:rPr>
          <w:rFonts w:ascii="Coo Hew" w:hAnsi="Coo Hew" w:cs="Arial"/>
          <w:szCs w:val="22"/>
          <w:lang w:eastAsia="fi-FI"/>
        </w:rPr>
      </w:pPr>
    </w:p>
    <w:p w14:paraId="01021E11" w14:textId="00B5C89D" w:rsidR="00251165" w:rsidRPr="002C6DF4" w:rsidRDefault="00251165" w:rsidP="00FA0C53">
      <w:pPr>
        <w:pStyle w:val="Otsikko7"/>
        <w:numPr>
          <w:ilvl w:val="0"/>
          <w:numId w:val="0"/>
        </w:numPr>
        <w:spacing w:line="240" w:lineRule="auto"/>
        <w:ind w:left="-1276"/>
      </w:pPr>
    </w:p>
    <w:p w14:paraId="49482820" w14:textId="77777777" w:rsidR="00251165" w:rsidRPr="002C6DF4" w:rsidRDefault="00251165">
      <w:pPr>
        <w:tabs>
          <w:tab w:val="left" w:pos="4510"/>
        </w:tabs>
      </w:pPr>
    </w:p>
    <w:p w14:paraId="2CEDD4E9" w14:textId="77777777" w:rsidR="00FA0C53" w:rsidRPr="002C6DF4" w:rsidRDefault="00FA0C53" w:rsidP="00614E14">
      <w:pPr>
        <w:tabs>
          <w:tab w:val="left" w:pos="4510"/>
        </w:tabs>
      </w:pPr>
    </w:p>
    <w:p w14:paraId="64EFB283" w14:textId="230B0678" w:rsidR="00FA0C53" w:rsidRPr="002C6DF4" w:rsidRDefault="00FA0C53" w:rsidP="00FA0C53">
      <w:pPr>
        <w:pStyle w:val="Yltunniste"/>
        <w:spacing w:before="140"/>
        <w:rPr>
          <w:rFonts w:eastAsia="Lato" w:cs="Lato"/>
          <w:sz w:val="96"/>
          <w:szCs w:val="96"/>
        </w:rPr>
      </w:pPr>
    </w:p>
    <w:p w14:paraId="510A2D9E" w14:textId="77777777" w:rsidR="00FA0C53" w:rsidRPr="002C6DF4" w:rsidRDefault="00FA0C53" w:rsidP="00FA0C53">
      <w:pPr>
        <w:pStyle w:val="Yltunniste"/>
        <w:spacing w:before="140"/>
        <w:rPr>
          <w:rFonts w:eastAsia="Lato" w:cs="Lato"/>
          <w:sz w:val="96"/>
          <w:szCs w:val="96"/>
        </w:rPr>
      </w:pPr>
    </w:p>
    <w:p w14:paraId="1C30A399" w14:textId="77777777" w:rsidR="00FA0C53" w:rsidRPr="002C6DF4" w:rsidRDefault="00FA0C53" w:rsidP="00FA0C53">
      <w:pPr>
        <w:pStyle w:val="Yltunniste"/>
        <w:spacing w:before="140"/>
        <w:rPr>
          <w:rFonts w:eastAsia="Lato" w:cs="Lato"/>
          <w:sz w:val="96"/>
          <w:szCs w:val="96"/>
        </w:rPr>
      </w:pPr>
    </w:p>
    <w:p w14:paraId="6D447161" w14:textId="772A7495" w:rsidR="00FA0C53" w:rsidRPr="002C6DF4" w:rsidRDefault="00FA0C53" w:rsidP="00FA0C53">
      <w:pPr>
        <w:pStyle w:val="Yltunniste"/>
        <w:spacing w:before="140"/>
        <w:rPr>
          <w:rFonts w:eastAsia="Lato" w:cs="Lato"/>
          <w:sz w:val="96"/>
          <w:szCs w:val="96"/>
        </w:rPr>
      </w:pPr>
    </w:p>
    <w:p w14:paraId="32C77077" w14:textId="77777777" w:rsidR="00FA0C53" w:rsidRPr="002C6DF4" w:rsidRDefault="00FA0C53">
      <w:pPr>
        <w:overflowPunct/>
        <w:autoSpaceDE/>
        <w:autoSpaceDN/>
        <w:adjustRightInd/>
        <w:textAlignment w:val="auto"/>
        <w:rPr>
          <w:rFonts w:eastAsia="Lato" w:cs="Lato"/>
          <w:sz w:val="96"/>
          <w:szCs w:val="96"/>
        </w:rPr>
      </w:pPr>
      <w:r w:rsidRPr="002C6DF4">
        <w:rPr>
          <w:rFonts w:eastAsia="Lato" w:cs="Lato"/>
          <w:sz w:val="96"/>
          <w:szCs w:val="96"/>
        </w:rPr>
        <w:br w:type="page"/>
      </w:r>
    </w:p>
    <w:p w14:paraId="069185E5" w14:textId="5821459D" w:rsidR="000249D3" w:rsidRPr="002C6DF4" w:rsidRDefault="000249D3" w:rsidP="00092D39">
      <w:pPr>
        <w:pStyle w:val="Leipteksti"/>
        <w:ind w:left="-709" w:right="754"/>
        <w:rPr>
          <w:sz w:val="18"/>
          <w:lang w:val="fr-FR"/>
        </w:rPr>
        <w:sectPr w:rsidR="000249D3" w:rsidRPr="002C6DF4" w:rsidSect="000F5B26">
          <w:headerReference w:type="even" r:id="rId57"/>
          <w:headerReference w:type="default" r:id="rId58"/>
          <w:footerReference w:type="default" r:id="rId59"/>
          <w:headerReference w:type="first" r:id="rId60"/>
          <w:footerReference w:type="first" r:id="rId61"/>
          <w:footnotePr>
            <w:numFmt w:val="lowerRoman"/>
          </w:footnotePr>
          <w:endnotePr>
            <w:numFmt w:val="decimal"/>
          </w:endnotePr>
          <w:pgSz w:w="11907" w:h="16840"/>
          <w:pgMar w:top="567" w:right="851" w:bottom="1134" w:left="1276" w:header="567" w:footer="851" w:gutter="0"/>
          <w:pgNumType w:start="1"/>
          <w:cols w:space="720"/>
          <w:titlePg/>
          <w:docGrid w:linePitch="299"/>
        </w:sectPr>
      </w:pPr>
    </w:p>
    <w:p w14:paraId="226C6963" w14:textId="61A6D5E5" w:rsidR="00FA0C53" w:rsidRPr="002C6DF4" w:rsidRDefault="00FA0C53" w:rsidP="00FA0C53">
      <w:pPr>
        <w:widowControl w:val="0"/>
        <w:tabs>
          <w:tab w:val="center" w:pos="4533"/>
          <w:tab w:val="right" w:pos="9067"/>
        </w:tabs>
        <w:overflowPunct/>
        <w:adjustRightInd/>
        <w:spacing w:before="14"/>
        <w:ind w:right="4"/>
        <w:textAlignment w:val="auto"/>
        <w:rPr>
          <w:rFonts w:ascii="Arial" w:eastAsia="Arial" w:hAnsi="Arial" w:cs="Arial"/>
          <w:w w:val="85"/>
          <w:sz w:val="40"/>
          <w:szCs w:val="22"/>
          <w:lang w:val="en-US" w:eastAsia="en-US"/>
        </w:rPr>
      </w:pPr>
      <w:r w:rsidRPr="002C6DF4">
        <w:rPr>
          <w:rFonts w:ascii="Arial" w:eastAsia="Arial" w:hAnsi="Arial" w:cs="Arial"/>
          <w:noProof/>
          <w:sz w:val="40"/>
          <w:szCs w:val="22"/>
          <w:lang w:val="en-US" w:eastAsia="en-US"/>
        </w:rPr>
        <w:lastRenderedPageBreak/>
        <mc:AlternateContent>
          <mc:Choice Requires="wpg">
            <w:drawing>
              <wp:anchor distT="0" distB="0" distL="0" distR="0" simplePos="0" relativeHeight="251667968" behindDoc="1" locked="0" layoutInCell="1" allowOverlap="1" wp14:anchorId="56880ECA" wp14:editId="4E341C5B">
                <wp:simplePos x="0" y="0"/>
                <wp:positionH relativeFrom="page">
                  <wp:posOffset>388620</wp:posOffset>
                </wp:positionH>
                <wp:positionV relativeFrom="page">
                  <wp:posOffset>937260</wp:posOffset>
                </wp:positionV>
                <wp:extent cx="7002200" cy="9743568"/>
                <wp:effectExtent l="0" t="0" r="8255" b="0"/>
                <wp:wrapNone/>
                <wp:docPr id="1380767453" name="Group 1380767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2200" cy="9743568"/>
                          <a:chOff x="0" y="0"/>
                          <a:chExt cx="6954253" cy="10120616"/>
                        </a:xfrm>
                      </wpg:grpSpPr>
                      <pic:pic xmlns:pic="http://schemas.openxmlformats.org/drawingml/2006/picture">
                        <pic:nvPicPr>
                          <pic:cNvPr id="1945516769" name="Image 3"/>
                          <pic:cNvPicPr/>
                        </pic:nvPicPr>
                        <pic:blipFill>
                          <a:blip r:embed="rId62" cstate="print"/>
                          <a:stretch>
                            <a:fillRect/>
                          </a:stretch>
                        </pic:blipFill>
                        <pic:spPr>
                          <a:xfrm>
                            <a:off x="0" y="0"/>
                            <a:ext cx="6647671" cy="309371"/>
                          </a:xfrm>
                          <a:prstGeom prst="rect">
                            <a:avLst/>
                          </a:prstGeom>
                        </pic:spPr>
                      </pic:pic>
                      <pic:pic xmlns:pic="http://schemas.openxmlformats.org/drawingml/2006/picture">
                        <pic:nvPicPr>
                          <pic:cNvPr id="240632609" name="Image 4"/>
                          <pic:cNvPicPr/>
                        </pic:nvPicPr>
                        <pic:blipFill>
                          <a:blip r:embed="rId63" cstate="print"/>
                          <a:stretch>
                            <a:fillRect/>
                          </a:stretch>
                        </pic:blipFill>
                        <pic:spPr>
                          <a:xfrm>
                            <a:off x="304799" y="9809963"/>
                            <a:ext cx="6342871" cy="309371"/>
                          </a:xfrm>
                          <a:prstGeom prst="rect">
                            <a:avLst/>
                          </a:prstGeom>
                        </pic:spPr>
                      </pic:pic>
                      <pic:pic xmlns:pic="http://schemas.openxmlformats.org/drawingml/2006/picture">
                        <pic:nvPicPr>
                          <pic:cNvPr id="1799590705" name="Image 5"/>
                          <pic:cNvPicPr/>
                        </pic:nvPicPr>
                        <pic:blipFill>
                          <a:blip r:embed="rId64" cstate="print"/>
                          <a:stretch>
                            <a:fillRect/>
                          </a:stretch>
                        </pic:blipFill>
                        <pic:spPr>
                          <a:xfrm>
                            <a:off x="0" y="306323"/>
                            <a:ext cx="309371" cy="9813011"/>
                          </a:xfrm>
                          <a:prstGeom prst="rect">
                            <a:avLst/>
                          </a:prstGeom>
                        </pic:spPr>
                      </pic:pic>
                      <pic:pic xmlns:pic="http://schemas.openxmlformats.org/drawingml/2006/picture">
                        <pic:nvPicPr>
                          <pic:cNvPr id="1652441169" name="Image 6"/>
                          <pic:cNvPicPr/>
                        </pic:nvPicPr>
                        <pic:blipFill>
                          <a:blip r:embed="rId65" cstate="print"/>
                          <a:stretch>
                            <a:fillRect/>
                          </a:stretch>
                        </pic:blipFill>
                        <pic:spPr>
                          <a:xfrm>
                            <a:off x="5502657" y="8753356"/>
                            <a:ext cx="800646" cy="655074"/>
                          </a:xfrm>
                          <a:prstGeom prst="rect">
                            <a:avLst/>
                          </a:prstGeom>
                        </pic:spPr>
                      </pic:pic>
                      <pic:pic xmlns:pic="http://schemas.openxmlformats.org/drawingml/2006/picture">
                        <pic:nvPicPr>
                          <pic:cNvPr id="1190463672" name="Image 7"/>
                          <pic:cNvPicPr/>
                        </pic:nvPicPr>
                        <pic:blipFill>
                          <a:blip r:embed="rId66" cstate="print"/>
                          <a:stretch>
                            <a:fillRect/>
                          </a:stretch>
                        </pic:blipFill>
                        <pic:spPr>
                          <a:xfrm>
                            <a:off x="627885" y="1301490"/>
                            <a:ext cx="5815569" cy="5800329"/>
                          </a:xfrm>
                          <a:prstGeom prst="rect">
                            <a:avLst/>
                          </a:prstGeom>
                        </pic:spPr>
                      </pic:pic>
                      <wps:wsp>
                        <wps:cNvPr id="1520169531" name="Graphic 8"/>
                        <wps:cNvSpPr/>
                        <wps:spPr>
                          <a:xfrm>
                            <a:off x="6083" y="1282"/>
                            <a:ext cx="6948170" cy="10116820"/>
                          </a:xfrm>
                          <a:custGeom>
                            <a:avLst/>
                            <a:gdLst/>
                            <a:ahLst/>
                            <a:cxnLst/>
                            <a:rect l="l" t="t" r="r" b="b"/>
                            <a:pathLst>
                              <a:path w="6948170" h="10116820">
                                <a:moveTo>
                                  <a:pt x="6947903" y="0"/>
                                </a:moveTo>
                                <a:lnTo>
                                  <a:pt x="0" y="0"/>
                                </a:lnTo>
                                <a:lnTo>
                                  <a:pt x="0" y="304800"/>
                                </a:lnTo>
                                <a:lnTo>
                                  <a:pt x="0" y="9812020"/>
                                </a:lnTo>
                                <a:lnTo>
                                  <a:pt x="0" y="10116820"/>
                                </a:lnTo>
                                <a:lnTo>
                                  <a:pt x="6947903" y="10116820"/>
                                </a:lnTo>
                                <a:lnTo>
                                  <a:pt x="6947903" y="9812020"/>
                                </a:lnTo>
                                <a:lnTo>
                                  <a:pt x="304800" y="9812020"/>
                                </a:lnTo>
                                <a:lnTo>
                                  <a:pt x="304800" y="304800"/>
                                </a:lnTo>
                                <a:lnTo>
                                  <a:pt x="6947903" y="304800"/>
                                </a:lnTo>
                                <a:lnTo>
                                  <a:pt x="694790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53660135" name="Image 9"/>
                          <pic:cNvPicPr/>
                        </pic:nvPicPr>
                        <pic:blipFill>
                          <a:blip r:embed="rId67" cstate="print"/>
                          <a:stretch>
                            <a:fillRect/>
                          </a:stretch>
                        </pic:blipFill>
                        <pic:spPr>
                          <a:xfrm>
                            <a:off x="6635788" y="1282"/>
                            <a:ext cx="310895" cy="10119334"/>
                          </a:xfrm>
                          <a:prstGeom prst="rect">
                            <a:avLst/>
                          </a:prstGeom>
                        </pic:spPr>
                      </pic:pic>
                      <pic:pic xmlns:pic="http://schemas.openxmlformats.org/drawingml/2006/picture">
                        <pic:nvPicPr>
                          <pic:cNvPr id="1176692046" name="Image 10"/>
                          <pic:cNvPicPr/>
                        </pic:nvPicPr>
                        <pic:blipFill>
                          <a:blip r:embed="rId62" cstate="print"/>
                          <a:stretch>
                            <a:fillRect/>
                          </a:stretch>
                        </pic:blipFill>
                        <pic:spPr>
                          <a:xfrm>
                            <a:off x="0" y="0"/>
                            <a:ext cx="6647671" cy="309371"/>
                          </a:xfrm>
                          <a:prstGeom prst="rect">
                            <a:avLst/>
                          </a:prstGeom>
                        </pic:spPr>
                      </pic:pic>
                      <pic:pic xmlns:pic="http://schemas.openxmlformats.org/drawingml/2006/picture">
                        <pic:nvPicPr>
                          <pic:cNvPr id="997041517" name="Image 11"/>
                          <pic:cNvPicPr/>
                        </pic:nvPicPr>
                        <pic:blipFill>
                          <a:blip r:embed="rId63" cstate="print"/>
                          <a:stretch>
                            <a:fillRect/>
                          </a:stretch>
                        </pic:blipFill>
                        <pic:spPr>
                          <a:xfrm>
                            <a:off x="304799" y="9809963"/>
                            <a:ext cx="6342871" cy="309371"/>
                          </a:xfrm>
                          <a:prstGeom prst="rect">
                            <a:avLst/>
                          </a:prstGeom>
                        </pic:spPr>
                      </pic:pic>
                      <pic:pic xmlns:pic="http://schemas.openxmlformats.org/drawingml/2006/picture">
                        <pic:nvPicPr>
                          <pic:cNvPr id="1897433129" name="Image 12"/>
                          <pic:cNvPicPr/>
                        </pic:nvPicPr>
                        <pic:blipFill>
                          <a:blip r:embed="rId64" cstate="print"/>
                          <a:stretch>
                            <a:fillRect/>
                          </a:stretch>
                        </pic:blipFill>
                        <pic:spPr>
                          <a:xfrm>
                            <a:off x="0" y="306323"/>
                            <a:ext cx="309371" cy="981301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8BB7FC" id="Group 1380767453" o:spid="_x0000_s1026" style="position:absolute;margin-left:30.6pt;margin-top:73.8pt;width:551.35pt;height:767.2pt;z-index:-251648512;mso-wrap-distance-left:0;mso-wrap-distance-right:0;mso-position-horizontal-relative:page;mso-position-vertical-relative:page;mso-width-relative:margin;mso-height-relative:margin" coordsize="69542,1012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6476;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">
                  <v:imagedata r:id="rId68" o:title=""/>
                </v:shape>
                <v:shape id="Image 4" o:spid="_x0000_s1028" type="#_x0000_t75" style="position:absolute;left:3047;top:98099;width:63429;height: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">
                  <v:imagedata r:id="rId69" o:title=""/>
                </v:shape>
                <v:shape id="Image 5" o:spid="_x0000_s1029" type="#_x0000_t75" style="position:absolute;top:3063;width:3093;height:98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">
                  <v:imagedata r:id="rId70" o:title=""/>
                </v:shape>
                <v:shape id="Image 6" o:spid="_x0000_s1030" type="#_x0000_t75" style="position:absolute;left:55026;top:87533;width:8007;height:6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">
                  <v:imagedata r:id="rId71" o:title=""/>
                </v:shape>
                <v:shape id="Image 7" o:spid="_x0000_s1031" type="#_x0000_t75" style="position:absolute;left:6278;top:13014;width:58156;height:5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">
                  <v:imagedata r:id="rId72" o:title=""/>
                </v:shape>
                <v:shape id="Graphic 8" o:spid="_x0000_s1032" style="position:absolute;left:60;top:12;width:69482;height:101169;visibility:visible;mso-wrap-style:square;v-text-anchor:top" coordsize="6948170,1011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" path="m6947903,l,,,304800,,9812020r,304800l6947903,10116820r,-304800l304800,9812020r,-9507220l6947903,304800,6947903,xe" stroked="f">
                  <v:path arrowok="t"/>
                </v:shape>
                <v:shape id="Image 9" o:spid="_x0000_s1033" type="#_x0000_t75" style="position:absolute;left:66357;top:12;width:3109;height:10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">
                  <v:imagedata r:id="rId73" o:title=""/>
                </v:shape>
                <v:shape id="Image 10" o:spid="_x0000_s1034" type="#_x0000_t75" style="position:absolute;width:66476;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">
                  <v:imagedata r:id="rId68" o:title=""/>
                </v:shape>
                <v:shape id="Image 11" o:spid="_x0000_s1035" type="#_x0000_t75" style="position:absolute;left:3047;top:98099;width:63429;height: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">
                  <v:imagedata r:id="rId69" o:title=""/>
                </v:shape>
                <v:shape id="Image 12" o:spid="_x0000_s1036" type="#_x0000_t75" style="position:absolute;top:3063;width:3093;height:98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">
                  <v:imagedata r:id="rId70" o:title=""/>
                </v:shape>
                <w10:wrap anchorx="page" anchory="page"/>
              </v:group>
            </w:pict>
          </mc:Fallback>
        </mc:AlternateContent>
      </w:r>
      <w:r w:rsidRPr="002C6DF4">
        <w:rPr>
          <w:rFonts w:ascii="Arial" w:eastAsia="Arial" w:hAnsi="Arial" w:cs="Arial"/>
          <w:w w:val="85"/>
          <w:sz w:val="40"/>
          <w:szCs w:val="22"/>
          <w:lang w:val="en-US" w:eastAsia="en-US"/>
        </w:rPr>
        <w:tab/>
      </w:r>
      <w:r w:rsidRPr="002C6DF4">
        <w:rPr>
          <w:rFonts w:ascii="Arial" w:eastAsia="Arial" w:hAnsi="Arial" w:cs="Arial"/>
          <w:w w:val="85"/>
          <w:sz w:val="40"/>
          <w:szCs w:val="22"/>
          <w:lang w:val="en-US" w:eastAsia="en-US"/>
        </w:rPr>
        <w:tab/>
      </w:r>
    </w:p>
    <w:p w14:paraId="7234B56D" w14:textId="77777777" w:rsidR="00FA0C53" w:rsidRPr="002C6DF4" w:rsidRDefault="00FA0C53" w:rsidP="00FA0C53">
      <w:pPr>
        <w:widowControl w:val="0"/>
        <w:overflowPunct/>
        <w:adjustRightInd/>
        <w:spacing w:before="14"/>
        <w:ind w:right="4"/>
        <w:jc w:val="right"/>
        <w:textAlignment w:val="auto"/>
        <w:rPr>
          <w:rFonts w:ascii="Arial" w:eastAsia="Arial" w:hAnsi="Arial" w:cs="Arial"/>
          <w:w w:val="85"/>
          <w:sz w:val="40"/>
          <w:szCs w:val="22"/>
          <w:lang w:val="en-US" w:eastAsia="en-US"/>
        </w:rPr>
      </w:pPr>
    </w:p>
    <w:p w14:paraId="14151EEC" w14:textId="21C57227" w:rsidR="00FA0C53" w:rsidRPr="002C6DF4" w:rsidRDefault="00FA0C53" w:rsidP="00FA0C53">
      <w:pPr>
        <w:widowControl w:val="0"/>
        <w:overflowPunct/>
        <w:adjustRightInd/>
        <w:spacing w:before="14"/>
        <w:ind w:right="4"/>
        <w:jc w:val="center"/>
        <w:textAlignment w:val="auto"/>
        <w:rPr>
          <w:rFonts w:ascii="Arial" w:eastAsia="Arial" w:hAnsi="Arial" w:cs="Arial"/>
          <w:sz w:val="40"/>
          <w:szCs w:val="22"/>
          <w:lang w:val="en-US" w:eastAsia="en-US"/>
        </w:rPr>
      </w:pPr>
      <w:proofErr w:type="gramStart"/>
      <w:r w:rsidRPr="002C6DF4">
        <w:rPr>
          <w:rFonts w:ascii="Arial" w:eastAsia="Arial" w:hAnsi="Arial" w:cs="Arial"/>
          <w:w w:val="85"/>
          <w:sz w:val="40"/>
          <w:szCs w:val="22"/>
          <w:lang w:val="en-US" w:eastAsia="en-US"/>
        </w:rPr>
        <w:t>INTERNATIONAL</w:t>
      </w:r>
      <w:r w:rsidRPr="002C6DF4">
        <w:rPr>
          <w:rFonts w:ascii="Arial" w:eastAsia="Arial" w:hAnsi="Arial" w:cs="Arial"/>
          <w:spacing w:val="15"/>
          <w:sz w:val="40"/>
          <w:szCs w:val="22"/>
          <w:lang w:val="en-US" w:eastAsia="en-US"/>
        </w:rPr>
        <w:t xml:space="preserve">  </w:t>
      </w:r>
      <w:r w:rsidRPr="002C6DF4">
        <w:rPr>
          <w:rFonts w:ascii="Arial" w:eastAsia="Arial" w:hAnsi="Arial" w:cs="Arial"/>
          <w:w w:val="85"/>
          <w:sz w:val="40"/>
          <w:szCs w:val="22"/>
          <w:lang w:val="en-US" w:eastAsia="en-US"/>
        </w:rPr>
        <w:t>FLOORBALL</w:t>
      </w:r>
      <w:proofErr w:type="gramEnd"/>
      <w:r w:rsidRPr="002C6DF4">
        <w:rPr>
          <w:rFonts w:ascii="Arial" w:eastAsia="Arial" w:hAnsi="Arial" w:cs="Arial"/>
          <w:spacing w:val="16"/>
          <w:sz w:val="40"/>
          <w:szCs w:val="22"/>
          <w:lang w:val="en-US" w:eastAsia="en-US"/>
        </w:rPr>
        <w:t xml:space="preserve"> </w:t>
      </w:r>
      <w:r w:rsidRPr="002C6DF4">
        <w:rPr>
          <w:rFonts w:ascii="Arial" w:eastAsia="Arial" w:hAnsi="Arial" w:cs="Arial"/>
          <w:spacing w:val="-2"/>
          <w:w w:val="85"/>
          <w:sz w:val="40"/>
          <w:szCs w:val="22"/>
          <w:lang w:val="en-US" w:eastAsia="en-US"/>
        </w:rPr>
        <w:t>FEDERATION</w:t>
      </w:r>
    </w:p>
    <w:p w14:paraId="09500BE5" w14:textId="77777777" w:rsidR="00FA0C53" w:rsidRPr="002C6DF4" w:rsidRDefault="00FA0C53" w:rsidP="00FA0C53">
      <w:pPr>
        <w:widowControl w:val="0"/>
        <w:overflowPunct/>
        <w:adjustRightInd/>
        <w:spacing w:before="16"/>
        <w:ind w:right="1"/>
        <w:jc w:val="center"/>
        <w:textAlignment w:val="auto"/>
        <w:rPr>
          <w:rFonts w:ascii="Verdana" w:eastAsia="Arial" w:hAnsi="Arial" w:cs="Arial"/>
          <w:sz w:val="72"/>
          <w:szCs w:val="22"/>
          <w:lang w:val="en-US" w:eastAsia="en-US"/>
        </w:rPr>
      </w:pPr>
      <w:r w:rsidRPr="002C6DF4">
        <w:rPr>
          <w:rFonts w:ascii="Verdana" w:eastAsia="Arial" w:hAnsi="Arial" w:cs="Arial"/>
          <w:spacing w:val="-2"/>
          <w:sz w:val="72"/>
          <w:szCs w:val="22"/>
          <w:lang w:val="en-US" w:eastAsia="en-US"/>
        </w:rPr>
        <w:t>CERTIFICATE</w:t>
      </w:r>
    </w:p>
    <w:p w14:paraId="5EE50098" w14:textId="77777777" w:rsidR="00FA0C53" w:rsidRPr="002C6DF4" w:rsidRDefault="00FA0C53" w:rsidP="00FA0C53">
      <w:pPr>
        <w:widowControl w:val="0"/>
        <w:overflowPunct/>
        <w:adjustRightInd/>
        <w:spacing w:before="172"/>
        <w:jc w:val="right"/>
        <w:textAlignment w:val="auto"/>
        <w:rPr>
          <w:rFonts w:ascii="Verdana" w:eastAsia="Arial" w:hAnsi="Arial" w:cs="Arial"/>
          <w:sz w:val="48"/>
          <w:szCs w:val="22"/>
          <w:lang w:val="en-US" w:eastAsia="en-US"/>
        </w:rPr>
      </w:pPr>
    </w:p>
    <w:p w14:paraId="1254AE19" w14:textId="77777777" w:rsidR="00FA0C53" w:rsidRPr="002C6DF4" w:rsidRDefault="00FA0C53" w:rsidP="00FA0C53">
      <w:pPr>
        <w:widowControl w:val="0"/>
        <w:overflowPunct/>
        <w:adjustRightInd/>
        <w:ind w:left="57"/>
        <w:textAlignment w:val="auto"/>
        <w:rPr>
          <w:rFonts w:ascii="Arial" w:eastAsia="Arial" w:hAnsi="Arial" w:cs="Arial"/>
          <w:sz w:val="48"/>
          <w:szCs w:val="22"/>
          <w:lang w:val="en-US" w:eastAsia="en-US"/>
        </w:rPr>
      </w:pPr>
      <w:r w:rsidRPr="002C6DF4">
        <w:rPr>
          <w:rFonts w:ascii="Arial" w:eastAsia="Arial" w:hAnsi="Arial" w:cs="Arial"/>
          <w:spacing w:val="-7"/>
          <w:sz w:val="48"/>
          <w:szCs w:val="22"/>
          <w:lang w:val="en-US" w:eastAsia="en-US"/>
        </w:rPr>
        <w:t>Floorball</w:t>
      </w:r>
      <w:r w:rsidRPr="002C6DF4">
        <w:rPr>
          <w:rFonts w:ascii="Arial" w:eastAsia="Arial" w:hAnsi="Arial" w:cs="Arial"/>
          <w:spacing w:val="-25"/>
          <w:sz w:val="48"/>
          <w:szCs w:val="22"/>
          <w:lang w:val="en-US" w:eastAsia="en-US"/>
        </w:rPr>
        <w:t xml:space="preserve"> </w:t>
      </w:r>
    </w:p>
    <w:p w14:paraId="55A7B79E" w14:textId="77777777" w:rsidR="00FA0C53" w:rsidRPr="002C6DF4" w:rsidRDefault="00FA0C53" w:rsidP="00FA0C53">
      <w:pPr>
        <w:widowControl w:val="0"/>
        <w:overflowPunct/>
        <w:adjustRightInd/>
        <w:spacing w:before="10"/>
        <w:ind w:left="57"/>
        <w:textAlignment w:val="auto"/>
        <w:outlineLvl w:val="0"/>
        <w:rPr>
          <w:rFonts w:ascii="Coo Hew" w:eastAsia="Coo Hew" w:hAnsi="Coo Hew" w:cs="Coo Hew"/>
          <w:b/>
          <w:bCs/>
          <w:szCs w:val="22"/>
          <w:lang w:val="en-US" w:eastAsia="en-US"/>
        </w:rPr>
      </w:pPr>
      <w:r w:rsidRPr="002C6DF4">
        <w:rPr>
          <w:rFonts w:ascii="Coo Hew" w:eastAsia="Coo Hew" w:hAnsi="Coo Hew" w:cs="Coo Hew"/>
          <w:b/>
          <w:bCs/>
          <w:szCs w:val="22"/>
          <w:lang w:val="en-US" w:eastAsia="en-US"/>
        </w:rPr>
        <w:t>Issued</w:t>
      </w:r>
      <w:r w:rsidRPr="002C6DF4">
        <w:rPr>
          <w:rFonts w:ascii="Coo Hew" w:eastAsia="Coo Hew" w:hAnsi="Coo Hew" w:cs="Coo Hew"/>
          <w:b/>
          <w:bCs/>
          <w:spacing w:val="-3"/>
          <w:szCs w:val="22"/>
          <w:lang w:val="en-US" w:eastAsia="en-US"/>
        </w:rPr>
        <w:t xml:space="preserve"> </w:t>
      </w:r>
      <w:r w:rsidRPr="002C6DF4">
        <w:rPr>
          <w:rFonts w:ascii="Coo Hew" w:eastAsia="Coo Hew" w:hAnsi="Coo Hew" w:cs="Coo Hew"/>
          <w:b/>
          <w:bCs/>
          <w:spacing w:val="-5"/>
          <w:szCs w:val="22"/>
          <w:lang w:val="en-US" w:eastAsia="en-US"/>
        </w:rPr>
        <w:t>to</w:t>
      </w:r>
    </w:p>
    <w:p w14:paraId="1E3C0DA1" w14:textId="77777777" w:rsidR="00FA0C53" w:rsidRPr="002C6DF4" w:rsidRDefault="00FA0C53" w:rsidP="00FA0C53">
      <w:pPr>
        <w:widowControl w:val="0"/>
        <w:overflowPunct/>
        <w:adjustRightInd/>
        <w:spacing w:before="47"/>
        <w:ind w:left="57"/>
        <w:textAlignment w:val="auto"/>
        <w:rPr>
          <w:rFonts w:ascii="Arial" w:eastAsia="Arial" w:hAnsi="Arial" w:cs="Arial"/>
          <w:sz w:val="36"/>
          <w:szCs w:val="22"/>
          <w:lang w:val="en-US" w:eastAsia="en-US"/>
        </w:rPr>
      </w:pPr>
      <w:r w:rsidRPr="002C6DF4">
        <w:rPr>
          <w:rFonts w:ascii="Arial" w:eastAsia="Arial" w:hAnsi="Arial" w:cs="Arial"/>
          <w:spacing w:val="-10"/>
          <w:szCs w:val="22"/>
          <w:lang w:val="en-US" w:eastAsia="en-US"/>
        </w:rPr>
        <w:t>Company</w:t>
      </w:r>
      <w:r w:rsidRPr="002C6DF4">
        <w:rPr>
          <w:rFonts w:ascii="Arial" w:eastAsia="Arial" w:hAnsi="Arial" w:cs="Arial"/>
          <w:spacing w:val="-15"/>
          <w:szCs w:val="22"/>
          <w:lang w:val="en-US" w:eastAsia="en-US"/>
        </w:rPr>
        <w:t xml:space="preserve"> </w:t>
      </w:r>
      <w:r w:rsidRPr="002C6DF4">
        <w:rPr>
          <w:rFonts w:ascii="Arial" w:eastAsia="Arial" w:hAnsi="Arial" w:cs="Arial"/>
          <w:spacing w:val="-10"/>
          <w:szCs w:val="22"/>
          <w:lang w:val="en-US" w:eastAsia="en-US"/>
        </w:rPr>
        <w:t>name:</w:t>
      </w:r>
      <w:r w:rsidRPr="002C6DF4">
        <w:rPr>
          <w:rFonts w:ascii="Arial" w:eastAsia="Arial" w:hAnsi="Arial" w:cs="Arial"/>
          <w:spacing w:val="-14"/>
          <w:szCs w:val="22"/>
          <w:lang w:val="en-US" w:eastAsia="en-US"/>
        </w:rPr>
        <w:t xml:space="preserve"> </w:t>
      </w:r>
    </w:p>
    <w:p w14:paraId="00E39C2E" w14:textId="77777777" w:rsidR="00FA0C53" w:rsidRPr="002C6DF4" w:rsidRDefault="00FA0C53" w:rsidP="00FA0C53">
      <w:pPr>
        <w:widowControl w:val="0"/>
        <w:overflowPunct/>
        <w:adjustRightInd/>
        <w:spacing w:before="39" w:line="271" w:lineRule="auto"/>
        <w:ind w:left="57" w:right="5736"/>
        <w:textAlignment w:val="auto"/>
        <w:rPr>
          <w:rFonts w:ascii="Arial" w:eastAsia="Arial" w:hAnsi="Arial" w:cs="Arial"/>
          <w:szCs w:val="22"/>
          <w:lang w:val="en-US" w:eastAsia="en-US"/>
        </w:rPr>
      </w:pPr>
      <w:r w:rsidRPr="002C6DF4">
        <w:rPr>
          <w:rFonts w:ascii="Arial" w:eastAsia="Arial" w:hAnsi="Arial" w:cs="Arial"/>
          <w:szCs w:val="22"/>
          <w:lang w:val="en-US" w:eastAsia="en-US"/>
        </w:rPr>
        <w:t xml:space="preserve">Address: </w:t>
      </w:r>
    </w:p>
    <w:p w14:paraId="36EB3726" w14:textId="77777777" w:rsidR="00FA0C53" w:rsidRPr="002C6DF4" w:rsidRDefault="00FA0C53" w:rsidP="00FA0C53">
      <w:pPr>
        <w:widowControl w:val="0"/>
        <w:overflowPunct/>
        <w:adjustRightInd/>
        <w:spacing w:before="39" w:line="271" w:lineRule="auto"/>
        <w:ind w:left="57" w:right="5736"/>
        <w:textAlignment w:val="auto"/>
        <w:rPr>
          <w:rFonts w:ascii="Arial" w:eastAsia="Arial" w:hAnsi="Arial" w:cs="Arial"/>
          <w:spacing w:val="-4"/>
          <w:szCs w:val="22"/>
          <w:lang w:val="en-US" w:eastAsia="en-US"/>
        </w:rPr>
      </w:pPr>
      <w:r w:rsidRPr="002C6DF4">
        <w:rPr>
          <w:rFonts w:ascii="Arial" w:eastAsia="Arial" w:hAnsi="Arial" w:cs="Arial"/>
          <w:spacing w:val="-4"/>
          <w:szCs w:val="22"/>
          <w:lang w:val="en-US" w:eastAsia="en-US"/>
        </w:rPr>
        <w:t>Postal</w:t>
      </w:r>
      <w:r w:rsidRPr="002C6DF4">
        <w:rPr>
          <w:rFonts w:ascii="Arial" w:eastAsia="Arial" w:hAnsi="Arial" w:cs="Arial"/>
          <w:spacing w:val="-11"/>
          <w:szCs w:val="22"/>
          <w:lang w:val="en-US" w:eastAsia="en-US"/>
        </w:rPr>
        <w:t xml:space="preserve"> </w:t>
      </w:r>
      <w:r w:rsidRPr="002C6DF4">
        <w:rPr>
          <w:rFonts w:ascii="Arial" w:eastAsia="Arial" w:hAnsi="Arial" w:cs="Arial"/>
          <w:spacing w:val="-4"/>
          <w:szCs w:val="22"/>
          <w:lang w:val="en-US" w:eastAsia="en-US"/>
        </w:rPr>
        <w:t>address:</w:t>
      </w:r>
      <w:r w:rsidRPr="002C6DF4">
        <w:rPr>
          <w:rFonts w:ascii="Arial" w:eastAsia="Arial" w:hAnsi="Arial" w:cs="Arial"/>
          <w:spacing w:val="-11"/>
          <w:szCs w:val="22"/>
          <w:lang w:val="en-US" w:eastAsia="en-US"/>
        </w:rPr>
        <w:t xml:space="preserve"> </w:t>
      </w:r>
    </w:p>
    <w:p w14:paraId="78AF8D9C" w14:textId="77777777" w:rsidR="00FA0C53" w:rsidRPr="002C6DF4" w:rsidRDefault="00FA0C53" w:rsidP="00FA0C53">
      <w:pPr>
        <w:widowControl w:val="0"/>
        <w:overflowPunct/>
        <w:adjustRightInd/>
        <w:spacing w:before="39" w:line="271" w:lineRule="auto"/>
        <w:ind w:left="57" w:right="5736"/>
        <w:textAlignment w:val="auto"/>
        <w:rPr>
          <w:rFonts w:ascii="Arial" w:eastAsia="Arial" w:hAnsi="Arial" w:cs="Arial"/>
          <w:szCs w:val="22"/>
          <w:lang w:val="en-US" w:eastAsia="en-US"/>
        </w:rPr>
      </w:pPr>
      <w:r w:rsidRPr="002C6DF4">
        <w:rPr>
          <w:rFonts w:ascii="Arial" w:eastAsia="Arial" w:hAnsi="Arial" w:cs="Arial"/>
          <w:szCs w:val="22"/>
          <w:lang w:val="en-US" w:eastAsia="en-US"/>
        </w:rPr>
        <w:t>Country:</w:t>
      </w:r>
      <w:r w:rsidRPr="002C6DF4">
        <w:rPr>
          <w:rFonts w:ascii="Arial" w:eastAsia="Arial" w:hAnsi="Arial" w:cs="Arial"/>
          <w:spacing w:val="-14"/>
          <w:szCs w:val="22"/>
          <w:lang w:val="en-US" w:eastAsia="en-US"/>
        </w:rPr>
        <w:t xml:space="preserve"> </w:t>
      </w:r>
    </w:p>
    <w:p w14:paraId="01D8990E" w14:textId="559C66AD" w:rsidR="00FA0C53" w:rsidRPr="002C6DF4" w:rsidRDefault="00FA0C53" w:rsidP="00FA0C53">
      <w:pPr>
        <w:widowControl w:val="0"/>
        <w:tabs>
          <w:tab w:val="right" w:pos="3126"/>
        </w:tabs>
        <w:overflowPunct/>
        <w:adjustRightInd/>
        <w:spacing w:before="2" w:line="254" w:lineRule="auto"/>
        <w:ind w:left="57" w:right="5945"/>
        <w:textAlignment w:val="auto"/>
        <w:rPr>
          <w:rFonts w:ascii="Arial" w:eastAsia="Arial" w:hAnsi="Arial" w:cs="Arial"/>
          <w:szCs w:val="22"/>
          <w:lang w:val="en-US" w:eastAsia="en-US"/>
        </w:rPr>
      </w:pPr>
      <w:r w:rsidRPr="002C6DF4">
        <w:rPr>
          <w:rFonts w:ascii="Arial" w:eastAsia="Arial" w:hAnsi="Arial" w:cs="Arial"/>
          <w:szCs w:val="22"/>
          <w:lang w:val="en-US" w:eastAsia="en-US"/>
        </w:rPr>
        <w:t>Telephone:</w:t>
      </w:r>
      <w:r w:rsidRPr="002C6DF4">
        <w:rPr>
          <w:rFonts w:ascii="Arial" w:eastAsia="Arial" w:hAnsi="Arial" w:cs="Arial"/>
          <w:szCs w:val="22"/>
          <w:lang w:val="en-US" w:eastAsia="en-US"/>
        </w:rPr>
        <w:tab/>
      </w:r>
    </w:p>
    <w:p w14:paraId="6D745978" w14:textId="77777777" w:rsidR="00FA0C53" w:rsidRPr="002C6DF4" w:rsidRDefault="00FA0C53" w:rsidP="00FA0C53">
      <w:pPr>
        <w:widowControl w:val="0"/>
        <w:overflowPunct/>
        <w:adjustRightInd/>
        <w:spacing w:before="2" w:line="254" w:lineRule="auto"/>
        <w:ind w:left="57" w:right="5945"/>
        <w:textAlignment w:val="auto"/>
        <w:rPr>
          <w:rFonts w:ascii="Arial" w:eastAsia="Arial" w:hAnsi="Arial" w:cs="Arial"/>
          <w:szCs w:val="22"/>
          <w:lang w:val="en-US" w:eastAsia="en-US"/>
        </w:rPr>
      </w:pPr>
      <w:r w:rsidRPr="002C6DF4">
        <w:rPr>
          <w:rFonts w:ascii="Arial" w:eastAsia="Arial" w:hAnsi="Arial" w:cs="Arial"/>
          <w:spacing w:val="-2"/>
          <w:szCs w:val="22"/>
          <w:lang w:val="en-US" w:eastAsia="en-US"/>
        </w:rPr>
        <w:t>E</w:t>
      </w:r>
      <w:r w:rsidRPr="002C6DF4">
        <w:rPr>
          <w:rFonts w:ascii="Times New Roman" w:eastAsia="Arial" w:hAnsi="Arial" w:cs="Arial"/>
          <w:spacing w:val="-2"/>
          <w:szCs w:val="22"/>
          <w:lang w:val="en-US" w:eastAsia="en-US"/>
        </w:rPr>
        <w:t>-</w:t>
      </w:r>
      <w:r w:rsidRPr="002C6DF4">
        <w:rPr>
          <w:rFonts w:ascii="Arial" w:eastAsia="Arial" w:hAnsi="Arial" w:cs="Arial"/>
          <w:spacing w:val="-2"/>
          <w:szCs w:val="22"/>
          <w:lang w:val="en-US" w:eastAsia="en-US"/>
        </w:rPr>
        <w:t>mail:</w:t>
      </w:r>
      <w:r w:rsidRPr="002C6DF4">
        <w:rPr>
          <w:rFonts w:ascii="Arial" w:eastAsia="Arial" w:hAnsi="Arial" w:cs="Arial"/>
          <w:spacing w:val="-17"/>
          <w:szCs w:val="22"/>
          <w:lang w:val="en-US" w:eastAsia="en-US"/>
        </w:rPr>
        <w:t xml:space="preserve"> </w:t>
      </w:r>
    </w:p>
    <w:p w14:paraId="239930F5" w14:textId="77777777" w:rsidR="00FA0C53" w:rsidRPr="002C6DF4" w:rsidRDefault="00FA0C53" w:rsidP="00FA0C53">
      <w:pPr>
        <w:widowControl w:val="0"/>
        <w:overflowPunct/>
        <w:adjustRightInd/>
        <w:spacing w:before="2" w:line="254" w:lineRule="auto"/>
        <w:ind w:left="57" w:right="5945"/>
        <w:textAlignment w:val="auto"/>
        <w:rPr>
          <w:rFonts w:ascii="Coo Hew" w:eastAsia="Arial" w:hAnsi="Arial" w:cs="Arial"/>
          <w:b/>
          <w:szCs w:val="22"/>
          <w:lang w:val="en-US" w:eastAsia="en-US"/>
        </w:rPr>
      </w:pPr>
      <w:r w:rsidRPr="002C6DF4">
        <w:rPr>
          <w:rFonts w:ascii="Coo Hew" w:eastAsia="Arial" w:hAnsi="Arial" w:cs="Arial"/>
          <w:b/>
          <w:szCs w:val="22"/>
          <w:lang w:val="en-US" w:eastAsia="en-US"/>
        </w:rPr>
        <w:t>Product name</w:t>
      </w:r>
    </w:p>
    <w:p w14:paraId="46F7E1D3" w14:textId="77777777" w:rsidR="00FA0C53" w:rsidRPr="002C6DF4" w:rsidRDefault="00FA0C53" w:rsidP="00FA0C53">
      <w:pPr>
        <w:widowControl w:val="0"/>
        <w:overflowPunct/>
        <w:adjustRightInd/>
        <w:spacing w:before="16"/>
        <w:ind w:left="57"/>
        <w:textAlignment w:val="auto"/>
        <w:rPr>
          <w:rFonts w:ascii="Arial" w:eastAsia="Arial" w:hAnsi="Arial" w:cs="Arial"/>
          <w:szCs w:val="22"/>
          <w:lang w:val="en-US" w:eastAsia="en-US"/>
        </w:rPr>
      </w:pPr>
    </w:p>
    <w:p w14:paraId="2E9F25AF" w14:textId="77777777" w:rsidR="00FA0C53" w:rsidRPr="002C6DF4" w:rsidRDefault="00FA0C53" w:rsidP="00FA0C53">
      <w:pPr>
        <w:widowControl w:val="0"/>
        <w:overflowPunct/>
        <w:adjustRightInd/>
        <w:spacing w:before="3"/>
        <w:textAlignment w:val="auto"/>
        <w:outlineLvl w:val="0"/>
        <w:rPr>
          <w:rFonts w:ascii="Coo Hew" w:eastAsia="Coo Hew" w:hAnsi="Coo Hew" w:cs="Coo Hew"/>
          <w:b/>
          <w:bCs/>
          <w:szCs w:val="22"/>
          <w:lang w:val="en-US" w:eastAsia="en-US"/>
        </w:rPr>
      </w:pPr>
      <w:r w:rsidRPr="002C6DF4">
        <w:rPr>
          <w:rFonts w:ascii="Coo Hew" w:eastAsia="Coo Hew" w:hAnsi="Coo Hew" w:cs="Coo Hew"/>
          <w:b/>
          <w:bCs/>
          <w:szCs w:val="22"/>
          <w:lang w:val="en-US" w:eastAsia="en-US"/>
        </w:rPr>
        <w:t>Product</w:t>
      </w:r>
      <w:r w:rsidRPr="002C6DF4">
        <w:rPr>
          <w:rFonts w:ascii="Coo Hew" w:eastAsia="Coo Hew" w:hAnsi="Coo Hew" w:cs="Coo Hew"/>
          <w:b/>
          <w:bCs/>
          <w:spacing w:val="-7"/>
          <w:szCs w:val="22"/>
          <w:lang w:val="en-US" w:eastAsia="en-US"/>
        </w:rPr>
        <w:t xml:space="preserve"> </w:t>
      </w:r>
      <w:r w:rsidRPr="002C6DF4">
        <w:rPr>
          <w:rFonts w:ascii="Coo Hew" w:eastAsia="Coo Hew" w:hAnsi="Coo Hew" w:cs="Coo Hew"/>
          <w:b/>
          <w:bCs/>
          <w:spacing w:val="-2"/>
          <w:szCs w:val="22"/>
          <w:lang w:val="en-US" w:eastAsia="en-US"/>
        </w:rPr>
        <w:t>description</w:t>
      </w:r>
    </w:p>
    <w:p w14:paraId="2A756FBC" w14:textId="77777777" w:rsidR="00FA0C53" w:rsidRPr="002C6DF4" w:rsidRDefault="00FA0C53" w:rsidP="00FA0C53">
      <w:pPr>
        <w:widowControl w:val="0"/>
        <w:overflowPunct/>
        <w:adjustRightInd/>
        <w:spacing w:before="32" w:line="271" w:lineRule="auto"/>
        <w:ind w:left="57" w:right="464"/>
        <w:textAlignment w:val="auto"/>
        <w:rPr>
          <w:rFonts w:ascii="Arial" w:eastAsia="Arial" w:hAnsi="Arial" w:cs="Arial"/>
          <w:szCs w:val="22"/>
          <w:lang w:val="en-US" w:eastAsia="en-US"/>
        </w:rPr>
      </w:pPr>
    </w:p>
    <w:p w14:paraId="764C4BDF" w14:textId="77777777" w:rsidR="00FA0C53" w:rsidRPr="002C6DF4" w:rsidRDefault="00FA0C53" w:rsidP="00FA0C53">
      <w:pPr>
        <w:widowControl w:val="0"/>
        <w:overflowPunct/>
        <w:adjustRightInd/>
        <w:spacing w:line="252" w:lineRule="exact"/>
        <w:ind w:left="57"/>
        <w:textAlignment w:val="auto"/>
        <w:outlineLvl w:val="0"/>
        <w:rPr>
          <w:rFonts w:ascii="Coo Hew" w:eastAsia="Coo Hew" w:hAnsi="Coo Hew" w:cs="Coo Hew"/>
          <w:b/>
          <w:bCs/>
          <w:szCs w:val="22"/>
          <w:lang w:val="en-US" w:eastAsia="en-US"/>
        </w:rPr>
      </w:pPr>
      <w:r w:rsidRPr="002C6DF4">
        <w:rPr>
          <w:rFonts w:ascii="Coo Hew" w:eastAsia="Coo Hew" w:hAnsi="Coo Hew" w:cs="Coo Hew"/>
          <w:b/>
          <w:bCs/>
          <w:spacing w:val="-2"/>
          <w:szCs w:val="22"/>
          <w:lang w:val="en-US" w:eastAsia="en-US"/>
        </w:rPr>
        <w:t>Attribute</w:t>
      </w:r>
    </w:p>
    <w:p w14:paraId="68079C46" w14:textId="77777777" w:rsidR="00FA0C53" w:rsidRPr="002C6DF4" w:rsidRDefault="00FA0C53" w:rsidP="00FA0C53">
      <w:pPr>
        <w:widowControl w:val="0"/>
        <w:overflowPunct/>
        <w:adjustRightInd/>
        <w:spacing w:before="32"/>
        <w:ind w:left="57"/>
        <w:textAlignment w:val="auto"/>
        <w:rPr>
          <w:rFonts w:ascii="Arial" w:eastAsia="Arial" w:hAnsi="Arial" w:cs="Arial"/>
          <w:szCs w:val="22"/>
          <w:lang w:val="en-US" w:eastAsia="en-US"/>
        </w:rPr>
      </w:pPr>
      <w:r w:rsidRPr="002C6DF4">
        <w:rPr>
          <w:rFonts w:ascii="Arial" w:eastAsia="Arial" w:hAnsi="Arial" w:cs="Arial"/>
          <w:szCs w:val="22"/>
          <w:lang w:val="en-US" w:eastAsia="en-US"/>
        </w:rPr>
        <w:t>Complies</w:t>
      </w:r>
      <w:r w:rsidRPr="002C6DF4">
        <w:rPr>
          <w:rFonts w:ascii="Arial" w:eastAsia="Arial" w:hAnsi="Arial" w:cs="Arial"/>
          <w:spacing w:val="-17"/>
          <w:szCs w:val="22"/>
          <w:lang w:val="en-US" w:eastAsia="en-US"/>
        </w:rPr>
        <w:t xml:space="preserve"> </w:t>
      </w:r>
      <w:r w:rsidRPr="002C6DF4">
        <w:rPr>
          <w:rFonts w:ascii="Arial" w:eastAsia="Arial" w:hAnsi="Arial" w:cs="Arial"/>
          <w:szCs w:val="22"/>
          <w:lang w:val="en-US" w:eastAsia="en-US"/>
        </w:rPr>
        <w:t>with</w:t>
      </w:r>
      <w:r w:rsidRPr="002C6DF4">
        <w:rPr>
          <w:rFonts w:ascii="Arial" w:eastAsia="Arial" w:hAnsi="Arial" w:cs="Arial"/>
          <w:spacing w:val="-16"/>
          <w:szCs w:val="22"/>
          <w:lang w:val="en-US" w:eastAsia="en-US"/>
        </w:rPr>
        <w:t xml:space="preserve"> </w:t>
      </w:r>
      <w:r w:rsidRPr="002C6DF4">
        <w:rPr>
          <w:rFonts w:ascii="Arial" w:eastAsia="Arial" w:hAnsi="Arial" w:cs="Arial"/>
          <w:szCs w:val="22"/>
          <w:lang w:val="en-US" w:eastAsia="en-US"/>
        </w:rPr>
        <w:t>the</w:t>
      </w:r>
      <w:r w:rsidRPr="002C6DF4">
        <w:rPr>
          <w:rFonts w:ascii="Arial" w:eastAsia="Arial" w:hAnsi="Arial" w:cs="Arial"/>
          <w:spacing w:val="-17"/>
          <w:szCs w:val="22"/>
          <w:lang w:val="en-US" w:eastAsia="en-US"/>
        </w:rPr>
        <w:t xml:space="preserve"> </w:t>
      </w:r>
      <w:r w:rsidRPr="002C6DF4">
        <w:rPr>
          <w:rFonts w:ascii="Arial" w:eastAsia="Arial" w:hAnsi="Arial" w:cs="Arial"/>
          <w:szCs w:val="22"/>
          <w:lang w:val="en-US" w:eastAsia="en-US"/>
        </w:rPr>
        <w:t>regulations</w:t>
      </w:r>
      <w:r w:rsidRPr="002C6DF4">
        <w:rPr>
          <w:rFonts w:ascii="Arial" w:eastAsia="Arial" w:hAnsi="Arial" w:cs="Arial"/>
          <w:spacing w:val="-16"/>
          <w:szCs w:val="22"/>
          <w:lang w:val="en-US" w:eastAsia="en-US"/>
        </w:rPr>
        <w:t xml:space="preserve"> </w:t>
      </w:r>
      <w:r w:rsidRPr="002C6DF4">
        <w:rPr>
          <w:rFonts w:ascii="Arial" w:eastAsia="Arial" w:hAnsi="Arial" w:cs="Arial"/>
          <w:szCs w:val="22"/>
          <w:lang w:val="en-US" w:eastAsia="en-US"/>
        </w:rPr>
        <w:t>of</w:t>
      </w:r>
      <w:r w:rsidRPr="002C6DF4">
        <w:rPr>
          <w:rFonts w:ascii="Arial" w:eastAsia="Arial" w:hAnsi="Arial" w:cs="Arial"/>
          <w:spacing w:val="-15"/>
          <w:szCs w:val="22"/>
          <w:lang w:val="en-US" w:eastAsia="en-US"/>
        </w:rPr>
        <w:t xml:space="preserve"> </w:t>
      </w:r>
      <w:r w:rsidRPr="002C6DF4">
        <w:rPr>
          <w:rFonts w:ascii="Arial" w:eastAsia="Arial" w:hAnsi="Arial" w:cs="Arial"/>
          <w:szCs w:val="22"/>
          <w:lang w:val="en-US" w:eastAsia="en-US"/>
        </w:rPr>
        <w:t>International</w:t>
      </w:r>
      <w:r w:rsidRPr="002C6DF4">
        <w:rPr>
          <w:rFonts w:ascii="Arial" w:eastAsia="Arial" w:hAnsi="Arial" w:cs="Arial"/>
          <w:spacing w:val="-15"/>
          <w:szCs w:val="22"/>
          <w:lang w:val="en-US" w:eastAsia="en-US"/>
        </w:rPr>
        <w:t xml:space="preserve"> </w:t>
      </w:r>
      <w:r w:rsidRPr="002C6DF4">
        <w:rPr>
          <w:rFonts w:ascii="Arial" w:eastAsia="Arial" w:hAnsi="Arial" w:cs="Arial"/>
          <w:szCs w:val="22"/>
          <w:lang w:val="en-US" w:eastAsia="en-US"/>
        </w:rPr>
        <w:t>Floorball</w:t>
      </w:r>
      <w:r w:rsidRPr="002C6DF4">
        <w:rPr>
          <w:rFonts w:ascii="Arial" w:eastAsia="Arial" w:hAnsi="Arial" w:cs="Arial"/>
          <w:spacing w:val="-14"/>
          <w:szCs w:val="22"/>
          <w:lang w:val="en-US" w:eastAsia="en-US"/>
        </w:rPr>
        <w:t xml:space="preserve"> </w:t>
      </w:r>
      <w:r w:rsidRPr="002C6DF4">
        <w:rPr>
          <w:rFonts w:ascii="Arial" w:eastAsia="Arial" w:hAnsi="Arial" w:cs="Arial"/>
          <w:szCs w:val="22"/>
          <w:lang w:val="en-US" w:eastAsia="en-US"/>
        </w:rPr>
        <w:t>Federation</w:t>
      </w:r>
      <w:r w:rsidRPr="002C6DF4">
        <w:rPr>
          <w:rFonts w:ascii="Arial" w:eastAsia="Arial" w:hAnsi="Arial" w:cs="Arial"/>
          <w:spacing w:val="-16"/>
          <w:szCs w:val="22"/>
          <w:lang w:val="en-US" w:eastAsia="en-US"/>
        </w:rPr>
        <w:t xml:space="preserve"> </w:t>
      </w:r>
      <w:r w:rsidRPr="002C6DF4">
        <w:rPr>
          <w:rFonts w:ascii="Arial" w:eastAsia="Arial" w:hAnsi="Arial" w:cs="Arial"/>
          <w:szCs w:val="22"/>
          <w:lang w:val="en-US" w:eastAsia="en-US"/>
        </w:rPr>
        <w:t>(IFF)</w:t>
      </w:r>
      <w:r w:rsidRPr="002C6DF4">
        <w:rPr>
          <w:rFonts w:ascii="Arial" w:eastAsia="Arial" w:hAnsi="Arial" w:cs="Arial"/>
          <w:spacing w:val="-16"/>
          <w:szCs w:val="22"/>
          <w:lang w:val="en-US" w:eastAsia="en-US"/>
        </w:rPr>
        <w:t xml:space="preserve"> </w:t>
      </w:r>
      <w:r w:rsidRPr="002C6DF4">
        <w:rPr>
          <w:rFonts w:ascii="Arial" w:eastAsia="Arial" w:hAnsi="Arial" w:cs="Arial"/>
          <w:szCs w:val="22"/>
          <w:lang w:val="en-US" w:eastAsia="en-US"/>
        </w:rPr>
        <w:t>for</w:t>
      </w:r>
      <w:r w:rsidRPr="002C6DF4">
        <w:rPr>
          <w:rFonts w:ascii="Arial" w:eastAsia="Arial" w:hAnsi="Arial" w:cs="Arial"/>
          <w:spacing w:val="-18"/>
          <w:szCs w:val="22"/>
          <w:lang w:val="en-US" w:eastAsia="en-US"/>
        </w:rPr>
        <w:t xml:space="preserve"> </w:t>
      </w:r>
      <w:r w:rsidRPr="002C6DF4">
        <w:rPr>
          <w:rFonts w:ascii="Arial" w:eastAsia="Arial" w:hAnsi="Arial" w:cs="Arial"/>
          <w:szCs w:val="22"/>
          <w:lang w:val="en-US" w:eastAsia="en-US"/>
        </w:rPr>
        <w:t>league</w:t>
      </w:r>
      <w:r w:rsidRPr="002C6DF4">
        <w:rPr>
          <w:rFonts w:ascii="Arial" w:eastAsia="Arial" w:hAnsi="Arial" w:cs="Arial"/>
          <w:spacing w:val="-17"/>
          <w:szCs w:val="22"/>
          <w:lang w:val="en-US" w:eastAsia="en-US"/>
        </w:rPr>
        <w:t xml:space="preserve"> </w:t>
      </w:r>
      <w:r w:rsidRPr="002C6DF4">
        <w:rPr>
          <w:rFonts w:ascii="Arial" w:eastAsia="Arial" w:hAnsi="Arial" w:cs="Arial"/>
          <w:spacing w:val="-2"/>
          <w:szCs w:val="22"/>
          <w:lang w:val="en-US" w:eastAsia="en-US"/>
        </w:rPr>
        <w:t>play.</w:t>
      </w:r>
    </w:p>
    <w:p w14:paraId="070329C9" w14:textId="77777777" w:rsidR="00FA0C53" w:rsidRPr="002C6DF4" w:rsidRDefault="00FA0C53" w:rsidP="00FA0C53">
      <w:pPr>
        <w:widowControl w:val="0"/>
        <w:overflowPunct/>
        <w:adjustRightInd/>
        <w:ind w:left="57"/>
        <w:textAlignment w:val="auto"/>
        <w:outlineLvl w:val="0"/>
        <w:rPr>
          <w:rFonts w:ascii="Coo Hew" w:eastAsia="Coo Hew" w:hAnsi="Coo Hew" w:cs="Coo Hew"/>
          <w:b/>
          <w:bCs/>
          <w:szCs w:val="22"/>
          <w:lang w:val="en-US" w:eastAsia="en-US"/>
        </w:rPr>
      </w:pPr>
      <w:r w:rsidRPr="002C6DF4">
        <w:rPr>
          <w:rFonts w:ascii="Coo Hew" w:eastAsia="Coo Hew" w:hAnsi="Coo Hew" w:cs="Coo Hew"/>
          <w:b/>
          <w:bCs/>
          <w:spacing w:val="-2"/>
          <w:szCs w:val="22"/>
          <w:lang w:val="en-US" w:eastAsia="en-US"/>
        </w:rPr>
        <w:t>Performance</w:t>
      </w:r>
      <w:r w:rsidRPr="002C6DF4">
        <w:rPr>
          <w:rFonts w:ascii="Coo Hew" w:eastAsia="Coo Hew" w:hAnsi="Coo Hew" w:cs="Coo Hew"/>
          <w:b/>
          <w:bCs/>
          <w:spacing w:val="7"/>
          <w:szCs w:val="22"/>
          <w:lang w:val="en-US" w:eastAsia="en-US"/>
        </w:rPr>
        <w:t xml:space="preserve"> </w:t>
      </w:r>
      <w:r w:rsidRPr="002C6DF4">
        <w:rPr>
          <w:rFonts w:ascii="Coo Hew" w:eastAsia="Coo Hew" w:hAnsi="Coo Hew" w:cs="Coo Hew"/>
          <w:b/>
          <w:bCs/>
          <w:spacing w:val="-2"/>
          <w:szCs w:val="22"/>
          <w:lang w:val="en-US" w:eastAsia="en-US"/>
        </w:rPr>
        <w:t>requirements</w:t>
      </w:r>
    </w:p>
    <w:p w14:paraId="1F66BD44" w14:textId="77777777" w:rsidR="00FA0C53" w:rsidRPr="002C6DF4" w:rsidRDefault="00FA0C53" w:rsidP="00FA0C53">
      <w:pPr>
        <w:widowControl w:val="0"/>
        <w:overflowPunct/>
        <w:adjustRightInd/>
        <w:spacing w:before="35"/>
        <w:ind w:left="57"/>
        <w:textAlignment w:val="auto"/>
        <w:rPr>
          <w:rFonts w:ascii="Arial" w:eastAsia="Arial" w:hAnsi="Arial" w:cs="Arial"/>
          <w:szCs w:val="22"/>
          <w:lang w:val="en-US" w:eastAsia="en-US"/>
        </w:rPr>
      </w:pPr>
      <w:r w:rsidRPr="002C6DF4">
        <w:rPr>
          <w:rFonts w:ascii="Arial" w:eastAsia="Arial" w:hAnsi="Arial" w:cs="Arial"/>
          <w:spacing w:val="-2"/>
          <w:szCs w:val="22"/>
          <w:lang w:val="en-US" w:eastAsia="en-US"/>
        </w:rPr>
        <w:t>IFF</w:t>
      </w:r>
      <w:r w:rsidRPr="002C6DF4">
        <w:rPr>
          <w:rFonts w:ascii="Arial" w:eastAsia="Arial" w:hAnsi="Arial" w:cs="Arial"/>
          <w:spacing w:val="-17"/>
          <w:szCs w:val="22"/>
          <w:lang w:val="en-US" w:eastAsia="en-US"/>
        </w:rPr>
        <w:t xml:space="preserve"> </w:t>
      </w:r>
      <w:r w:rsidRPr="002C6DF4">
        <w:rPr>
          <w:rFonts w:ascii="Arial" w:eastAsia="Arial" w:hAnsi="Arial" w:cs="Arial"/>
          <w:spacing w:val="-2"/>
          <w:szCs w:val="22"/>
          <w:lang w:val="en-US" w:eastAsia="en-US"/>
        </w:rPr>
        <w:t>Certification</w:t>
      </w:r>
      <w:r w:rsidRPr="002C6DF4">
        <w:rPr>
          <w:rFonts w:ascii="Arial" w:eastAsia="Arial" w:hAnsi="Arial" w:cs="Arial"/>
          <w:spacing w:val="-17"/>
          <w:szCs w:val="22"/>
          <w:lang w:val="en-US" w:eastAsia="en-US"/>
        </w:rPr>
        <w:t xml:space="preserve"> </w:t>
      </w:r>
      <w:r w:rsidRPr="002C6DF4">
        <w:rPr>
          <w:rFonts w:ascii="Arial" w:eastAsia="Arial" w:hAnsi="Arial" w:cs="Arial"/>
          <w:spacing w:val="-2"/>
          <w:szCs w:val="22"/>
          <w:lang w:val="en-US" w:eastAsia="en-US"/>
        </w:rPr>
        <w:t>Rules</w:t>
      </w:r>
      <w:r w:rsidRPr="002C6DF4">
        <w:rPr>
          <w:rFonts w:ascii="Arial" w:eastAsia="Arial" w:hAnsi="Arial" w:cs="Arial"/>
          <w:spacing w:val="-17"/>
          <w:szCs w:val="22"/>
          <w:lang w:val="en-US" w:eastAsia="en-US"/>
        </w:rPr>
        <w:t xml:space="preserve"> </w:t>
      </w:r>
      <w:r w:rsidRPr="002C6DF4">
        <w:rPr>
          <w:rFonts w:ascii="Arial" w:eastAsia="Arial" w:hAnsi="Arial" w:cs="Arial"/>
          <w:spacing w:val="-2"/>
          <w:szCs w:val="22"/>
          <w:lang w:val="en-US" w:eastAsia="en-US"/>
        </w:rPr>
        <w:t>for</w:t>
      </w:r>
      <w:r w:rsidRPr="002C6DF4">
        <w:rPr>
          <w:rFonts w:ascii="Arial" w:eastAsia="Arial" w:hAnsi="Arial" w:cs="Arial"/>
          <w:spacing w:val="-18"/>
          <w:szCs w:val="22"/>
          <w:lang w:val="en-US" w:eastAsia="en-US"/>
        </w:rPr>
        <w:t xml:space="preserve"> </w:t>
      </w:r>
      <w:r w:rsidRPr="002C6DF4">
        <w:rPr>
          <w:rFonts w:ascii="Arial" w:eastAsia="Arial" w:hAnsi="Arial" w:cs="Arial"/>
          <w:spacing w:val="-2"/>
          <w:szCs w:val="22"/>
          <w:lang w:val="en-US" w:eastAsia="en-US"/>
        </w:rPr>
        <w:t>Floorball</w:t>
      </w:r>
      <w:r w:rsidRPr="002C6DF4">
        <w:rPr>
          <w:rFonts w:ascii="Arial" w:eastAsia="Arial" w:hAnsi="Arial" w:cs="Arial"/>
          <w:spacing w:val="-14"/>
          <w:szCs w:val="22"/>
          <w:lang w:val="en-US" w:eastAsia="en-US"/>
        </w:rPr>
        <w:t xml:space="preserve"> </w:t>
      </w:r>
      <w:r w:rsidRPr="002C6DF4">
        <w:rPr>
          <w:rFonts w:ascii="Arial" w:eastAsia="Arial" w:hAnsi="Arial" w:cs="Arial"/>
          <w:spacing w:val="-2"/>
          <w:szCs w:val="22"/>
          <w:lang w:val="en-US" w:eastAsia="en-US"/>
        </w:rPr>
        <w:t>Equipment,</w:t>
      </w:r>
      <w:r w:rsidRPr="002C6DF4">
        <w:rPr>
          <w:rFonts w:ascii="Arial" w:eastAsia="Arial" w:hAnsi="Arial" w:cs="Arial"/>
          <w:spacing w:val="30"/>
          <w:szCs w:val="22"/>
          <w:lang w:val="en-US" w:eastAsia="en-US"/>
        </w:rPr>
        <w:t xml:space="preserve"> </w:t>
      </w:r>
      <w:r w:rsidRPr="002C6DF4">
        <w:rPr>
          <w:rFonts w:ascii="Arial" w:eastAsia="Arial" w:hAnsi="Arial" w:cs="Arial"/>
          <w:spacing w:val="-2"/>
          <w:szCs w:val="22"/>
          <w:lang w:val="en-US" w:eastAsia="en-US"/>
        </w:rPr>
        <w:t>edition</w:t>
      </w:r>
      <w:r w:rsidRPr="002C6DF4">
        <w:rPr>
          <w:rFonts w:ascii="Arial" w:eastAsia="Arial" w:hAnsi="Arial" w:cs="Arial"/>
          <w:spacing w:val="-17"/>
          <w:szCs w:val="22"/>
          <w:lang w:val="en-US" w:eastAsia="en-US"/>
        </w:rPr>
        <w:t xml:space="preserve"> </w:t>
      </w:r>
      <w:r w:rsidRPr="002C6DF4">
        <w:rPr>
          <w:rFonts w:ascii="Arial" w:eastAsia="Arial" w:hAnsi="Arial" w:cs="Arial"/>
          <w:spacing w:val="-2"/>
          <w:szCs w:val="22"/>
          <w:lang w:val="en-US" w:eastAsia="en-US"/>
        </w:rPr>
        <w:t>2025.</w:t>
      </w:r>
    </w:p>
    <w:p w14:paraId="4377AADA" w14:textId="52F329EE" w:rsidR="00FA0C53" w:rsidRPr="002C6DF4" w:rsidRDefault="00FA0C53" w:rsidP="00FA0C53">
      <w:pPr>
        <w:widowControl w:val="0"/>
        <w:tabs>
          <w:tab w:val="left" w:pos="1440"/>
        </w:tabs>
        <w:overflowPunct/>
        <w:adjustRightInd/>
        <w:ind w:left="57"/>
        <w:textAlignment w:val="auto"/>
        <w:outlineLvl w:val="0"/>
        <w:rPr>
          <w:rFonts w:ascii="Coo Hew" w:eastAsia="Coo Hew" w:hAnsi="Coo Hew" w:cs="Coo Hew"/>
          <w:b/>
          <w:bCs/>
          <w:szCs w:val="22"/>
          <w:lang w:val="en-US" w:eastAsia="en-US"/>
        </w:rPr>
      </w:pPr>
      <w:r w:rsidRPr="002C6DF4">
        <w:rPr>
          <w:rFonts w:ascii="Coo Hew" w:eastAsia="Coo Hew" w:hAnsi="Coo Hew" w:cs="Coo Hew"/>
          <w:b/>
          <w:bCs/>
          <w:spacing w:val="-2"/>
          <w:szCs w:val="22"/>
          <w:lang w:val="en-US" w:eastAsia="en-US"/>
        </w:rPr>
        <w:t>Marking</w:t>
      </w:r>
      <w:r w:rsidRPr="002C6DF4">
        <w:rPr>
          <w:rFonts w:ascii="Coo Hew" w:eastAsia="Coo Hew" w:hAnsi="Coo Hew" w:cs="Coo Hew"/>
          <w:b/>
          <w:bCs/>
          <w:spacing w:val="-2"/>
          <w:szCs w:val="22"/>
          <w:lang w:val="en-US" w:eastAsia="en-US"/>
        </w:rPr>
        <w:tab/>
      </w:r>
    </w:p>
    <w:p w14:paraId="60E23C2B" w14:textId="77777777" w:rsidR="00FA0C53" w:rsidRPr="002C6DF4" w:rsidRDefault="00FA0C53" w:rsidP="00FA0C53">
      <w:pPr>
        <w:widowControl w:val="0"/>
        <w:overflowPunct/>
        <w:adjustRightInd/>
        <w:spacing w:before="32" w:line="271" w:lineRule="auto"/>
        <w:ind w:left="57"/>
        <w:textAlignment w:val="auto"/>
        <w:rPr>
          <w:rFonts w:ascii="Arial" w:eastAsia="Arial" w:hAnsi="Arial" w:cs="Arial"/>
          <w:szCs w:val="22"/>
          <w:lang w:val="en-US" w:eastAsia="en-US"/>
        </w:rPr>
      </w:pPr>
      <w:r w:rsidRPr="002C6DF4">
        <w:rPr>
          <w:rFonts w:ascii="Arial" w:eastAsia="Arial" w:hAnsi="Arial" w:cs="Arial"/>
          <w:szCs w:val="22"/>
          <w:lang w:val="en-US" w:eastAsia="en-US"/>
        </w:rPr>
        <w:t>Every</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product</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covered</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by</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this</w:t>
      </w:r>
      <w:r w:rsidRPr="002C6DF4">
        <w:rPr>
          <w:rFonts w:ascii="Arial" w:eastAsia="Arial" w:hAnsi="Arial" w:cs="Arial"/>
          <w:spacing w:val="-12"/>
          <w:szCs w:val="22"/>
          <w:lang w:val="en-US" w:eastAsia="en-US"/>
        </w:rPr>
        <w:t xml:space="preserve"> </w:t>
      </w:r>
      <w:r w:rsidRPr="002C6DF4">
        <w:rPr>
          <w:rFonts w:ascii="Arial" w:eastAsia="Arial" w:hAnsi="Arial" w:cs="Arial"/>
          <w:szCs w:val="22"/>
          <w:lang w:val="en-US" w:eastAsia="en-US"/>
        </w:rPr>
        <w:t>certi¾cate</w:t>
      </w:r>
      <w:r w:rsidRPr="002C6DF4">
        <w:rPr>
          <w:rFonts w:ascii="Arial" w:eastAsia="Arial" w:hAnsi="Arial" w:cs="Arial"/>
          <w:spacing w:val="-12"/>
          <w:szCs w:val="22"/>
          <w:lang w:val="en-US" w:eastAsia="en-US"/>
        </w:rPr>
        <w:t xml:space="preserve"> </w:t>
      </w:r>
      <w:r w:rsidRPr="002C6DF4">
        <w:rPr>
          <w:rFonts w:ascii="Arial" w:eastAsia="Arial" w:hAnsi="Arial" w:cs="Arial"/>
          <w:szCs w:val="22"/>
          <w:lang w:val="en-US" w:eastAsia="en-US"/>
        </w:rPr>
        <w:t>may</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show</w:t>
      </w:r>
      <w:r w:rsidRPr="002C6DF4">
        <w:rPr>
          <w:rFonts w:ascii="Arial" w:eastAsia="Arial" w:hAnsi="Arial" w:cs="Arial"/>
          <w:spacing w:val="-12"/>
          <w:szCs w:val="22"/>
          <w:lang w:val="en-US" w:eastAsia="en-US"/>
        </w:rPr>
        <w:t xml:space="preserve"> </w:t>
      </w:r>
      <w:r w:rsidRPr="002C6DF4">
        <w:rPr>
          <w:rFonts w:ascii="Arial" w:eastAsia="Arial" w:hAnsi="Arial" w:cs="Arial"/>
          <w:szCs w:val="22"/>
          <w:lang w:val="en-US" w:eastAsia="en-US"/>
        </w:rPr>
        <w:t>the</w:t>
      </w:r>
      <w:r w:rsidRPr="002C6DF4">
        <w:rPr>
          <w:rFonts w:ascii="Arial" w:eastAsia="Arial" w:hAnsi="Arial" w:cs="Arial"/>
          <w:spacing w:val="-12"/>
          <w:szCs w:val="22"/>
          <w:lang w:val="en-US" w:eastAsia="en-US"/>
        </w:rPr>
        <w:t xml:space="preserve"> </w:t>
      </w:r>
      <w:r w:rsidRPr="002C6DF4">
        <w:rPr>
          <w:rFonts w:ascii="Arial" w:eastAsia="Arial" w:hAnsi="Arial" w:cs="Arial"/>
          <w:szCs w:val="22"/>
          <w:lang w:val="en-US" w:eastAsia="en-US"/>
        </w:rPr>
        <w:t>symbol</w:t>
      </w:r>
      <w:r w:rsidRPr="002C6DF4">
        <w:rPr>
          <w:rFonts w:ascii="Arial" w:eastAsia="Arial" w:hAnsi="Arial" w:cs="Arial"/>
          <w:spacing w:val="-9"/>
          <w:szCs w:val="22"/>
          <w:lang w:val="en-US" w:eastAsia="en-US"/>
        </w:rPr>
        <w:t xml:space="preserve"> </w:t>
      </w:r>
      <w:r w:rsidRPr="002C6DF4">
        <w:rPr>
          <w:rFonts w:ascii="Arial" w:eastAsia="Arial" w:hAnsi="Arial" w:cs="Arial"/>
          <w:szCs w:val="22"/>
          <w:lang w:val="en-US" w:eastAsia="en-US"/>
        </w:rPr>
        <w:t>of</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IFF</w:t>
      </w:r>
      <w:r w:rsidRPr="002C6DF4">
        <w:rPr>
          <w:rFonts w:ascii="Arial" w:eastAsia="Arial" w:hAnsi="Arial" w:cs="Arial"/>
          <w:spacing w:val="-12"/>
          <w:szCs w:val="22"/>
          <w:lang w:val="en-US" w:eastAsia="en-US"/>
        </w:rPr>
        <w:t xml:space="preserve"> </w:t>
      </w:r>
      <w:r w:rsidRPr="002C6DF4">
        <w:rPr>
          <w:rFonts w:ascii="Arial" w:eastAsia="Arial" w:hAnsi="Arial" w:cs="Arial"/>
          <w:szCs w:val="22"/>
          <w:lang w:val="en-US" w:eastAsia="en-US"/>
        </w:rPr>
        <w:t>and</w:t>
      </w:r>
      <w:r w:rsidRPr="002C6DF4">
        <w:rPr>
          <w:rFonts w:ascii="Arial" w:eastAsia="Arial" w:hAnsi="Arial" w:cs="Arial"/>
          <w:spacing w:val="-8"/>
          <w:szCs w:val="22"/>
          <w:lang w:val="en-US" w:eastAsia="en-US"/>
        </w:rPr>
        <w:t xml:space="preserve"> </w:t>
      </w:r>
      <w:r w:rsidRPr="002C6DF4">
        <w:rPr>
          <w:rFonts w:ascii="Arial" w:eastAsia="Arial" w:hAnsi="Arial" w:cs="Arial"/>
          <w:szCs w:val="22"/>
          <w:lang w:val="en-US" w:eastAsia="en-US"/>
        </w:rPr>
        <w:t>the</w:t>
      </w:r>
      <w:r w:rsidRPr="002C6DF4">
        <w:rPr>
          <w:rFonts w:ascii="Arial" w:eastAsia="Arial" w:hAnsi="Arial" w:cs="Arial"/>
          <w:spacing w:val="-12"/>
          <w:szCs w:val="22"/>
          <w:lang w:val="en-US" w:eastAsia="en-US"/>
        </w:rPr>
        <w:t xml:space="preserve"> </w:t>
      </w:r>
      <w:r w:rsidRPr="002C6DF4">
        <w:rPr>
          <w:rFonts w:ascii="Arial" w:eastAsia="Arial" w:hAnsi="Arial" w:cs="Arial"/>
          <w:szCs w:val="22"/>
          <w:lang w:val="en-US" w:eastAsia="en-US"/>
        </w:rPr>
        <w:t>text</w:t>
      </w:r>
      <w:r w:rsidRPr="002C6DF4">
        <w:rPr>
          <w:rFonts w:ascii="Arial" w:eastAsia="Arial" w:hAnsi="Arial" w:cs="Arial"/>
          <w:spacing w:val="-8"/>
          <w:szCs w:val="22"/>
          <w:lang w:val="en-US" w:eastAsia="en-US"/>
        </w:rPr>
        <w:t xml:space="preserve"> </w:t>
      </w:r>
      <w:r w:rsidRPr="002C6DF4">
        <w:rPr>
          <w:rFonts w:ascii="Arial" w:eastAsia="Arial" w:hAnsi="Arial" w:cs="Arial"/>
          <w:szCs w:val="22"/>
          <w:lang w:val="en-US" w:eastAsia="en-US"/>
        </w:rPr>
        <w:t xml:space="preserve">“Certified </w:t>
      </w:r>
      <w:r w:rsidRPr="002C6DF4">
        <w:rPr>
          <w:rFonts w:ascii="Arial" w:eastAsia="Arial" w:hAnsi="Arial" w:cs="Arial"/>
          <w:spacing w:val="-2"/>
          <w:w w:val="105"/>
          <w:szCs w:val="22"/>
          <w:lang w:val="en-US" w:eastAsia="en-US"/>
        </w:rPr>
        <w:t>Product”.</w:t>
      </w:r>
      <w:r w:rsidRPr="002C6DF4">
        <w:rPr>
          <w:rFonts w:ascii="Arial" w:eastAsia="Arial" w:hAnsi="Arial" w:cs="Arial"/>
          <w:spacing w:val="-14"/>
          <w:w w:val="105"/>
          <w:szCs w:val="22"/>
          <w:lang w:val="en-US" w:eastAsia="en-US"/>
        </w:rPr>
        <w:t xml:space="preserve"> </w:t>
      </w:r>
      <w:r w:rsidRPr="002C6DF4">
        <w:rPr>
          <w:rFonts w:ascii="Arial" w:eastAsia="Arial" w:hAnsi="Arial" w:cs="Arial"/>
          <w:spacing w:val="-2"/>
          <w:w w:val="105"/>
          <w:szCs w:val="22"/>
          <w:lang w:val="en-US" w:eastAsia="en-US"/>
        </w:rPr>
        <w:t>The</w:t>
      </w:r>
      <w:r w:rsidRPr="002C6DF4">
        <w:rPr>
          <w:rFonts w:ascii="Arial" w:eastAsia="Arial" w:hAnsi="Arial" w:cs="Arial"/>
          <w:spacing w:val="-17"/>
          <w:w w:val="105"/>
          <w:szCs w:val="22"/>
          <w:lang w:val="en-US" w:eastAsia="en-US"/>
        </w:rPr>
        <w:t xml:space="preserve"> </w:t>
      </w:r>
      <w:r w:rsidRPr="002C6DF4">
        <w:rPr>
          <w:rFonts w:ascii="Arial" w:eastAsia="Arial" w:hAnsi="Arial" w:cs="Arial"/>
          <w:spacing w:val="-2"/>
          <w:w w:val="105"/>
          <w:szCs w:val="22"/>
          <w:lang w:val="en-US" w:eastAsia="en-US"/>
        </w:rPr>
        <w:t>marking</w:t>
      </w:r>
      <w:r w:rsidRPr="002C6DF4">
        <w:rPr>
          <w:rFonts w:ascii="Arial" w:eastAsia="Arial" w:hAnsi="Arial" w:cs="Arial"/>
          <w:spacing w:val="-14"/>
          <w:w w:val="105"/>
          <w:szCs w:val="22"/>
          <w:lang w:val="en-US" w:eastAsia="en-US"/>
        </w:rPr>
        <w:t xml:space="preserve"> </w:t>
      </w:r>
      <w:r w:rsidRPr="002C6DF4">
        <w:rPr>
          <w:rFonts w:ascii="Arial" w:eastAsia="Arial" w:hAnsi="Arial" w:cs="Arial"/>
          <w:spacing w:val="-2"/>
          <w:w w:val="105"/>
          <w:szCs w:val="22"/>
          <w:lang w:val="en-US" w:eastAsia="en-US"/>
        </w:rPr>
        <w:t>shall</w:t>
      </w:r>
      <w:r w:rsidRPr="002C6DF4">
        <w:rPr>
          <w:rFonts w:ascii="Arial" w:eastAsia="Arial" w:hAnsi="Arial" w:cs="Arial"/>
          <w:spacing w:val="-14"/>
          <w:w w:val="105"/>
          <w:szCs w:val="22"/>
          <w:lang w:val="en-US" w:eastAsia="en-US"/>
        </w:rPr>
        <w:t xml:space="preserve"> </w:t>
      </w:r>
      <w:r w:rsidRPr="002C6DF4">
        <w:rPr>
          <w:rFonts w:ascii="Arial" w:eastAsia="Arial" w:hAnsi="Arial" w:cs="Arial"/>
          <w:spacing w:val="-2"/>
          <w:w w:val="105"/>
          <w:szCs w:val="22"/>
          <w:lang w:val="en-US" w:eastAsia="en-US"/>
        </w:rPr>
        <w:t>also</w:t>
      </w:r>
      <w:r w:rsidRPr="002C6DF4">
        <w:rPr>
          <w:rFonts w:ascii="Arial" w:eastAsia="Arial" w:hAnsi="Arial" w:cs="Arial"/>
          <w:spacing w:val="-17"/>
          <w:w w:val="105"/>
          <w:szCs w:val="22"/>
          <w:lang w:val="en-US" w:eastAsia="en-US"/>
        </w:rPr>
        <w:t xml:space="preserve"> </w:t>
      </w:r>
      <w:r w:rsidRPr="002C6DF4">
        <w:rPr>
          <w:rFonts w:ascii="Arial" w:eastAsia="Arial" w:hAnsi="Arial" w:cs="Arial"/>
          <w:spacing w:val="-2"/>
          <w:w w:val="105"/>
          <w:szCs w:val="22"/>
          <w:lang w:val="en-US" w:eastAsia="en-US"/>
        </w:rPr>
        <w:t>include</w:t>
      </w:r>
      <w:r w:rsidRPr="002C6DF4">
        <w:rPr>
          <w:rFonts w:ascii="Arial" w:eastAsia="Arial" w:hAnsi="Arial" w:cs="Arial"/>
          <w:spacing w:val="-17"/>
          <w:w w:val="105"/>
          <w:szCs w:val="22"/>
          <w:lang w:val="en-US" w:eastAsia="en-US"/>
        </w:rPr>
        <w:t xml:space="preserve"> </w:t>
      </w:r>
      <w:r w:rsidRPr="002C6DF4">
        <w:rPr>
          <w:rFonts w:ascii="Arial" w:eastAsia="Arial" w:hAnsi="Arial" w:cs="Arial"/>
          <w:spacing w:val="-2"/>
          <w:w w:val="105"/>
          <w:szCs w:val="22"/>
          <w:lang w:val="en-US" w:eastAsia="en-US"/>
        </w:rPr>
        <w:t>the</w:t>
      </w:r>
      <w:r w:rsidRPr="002C6DF4">
        <w:rPr>
          <w:rFonts w:ascii="Arial" w:eastAsia="Arial" w:hAnsi="Arial" w:cs="Arial"/>
          <w:spacing w:val="-17"/>
          <w:w w:val="105"/>
          <w:szCs w:val="22"/>
          <w:lang w:val="en-US" w:eastAsia="en-US"/>
        </w:rPr>
        <w:t xml:space="preserve"> </w:t>
      </w:r>
      <w:r w:rsidRPr="002C6DF4">
        <w:rPr>
          <w:rFonts w:ascii="Arial" w:eastAsia="Arial" w:hAnsi="Arial" w:cs="Arial"/>
          <w:spacing w:val="-2"/>
          <w:w w:val="105"/>
          <w:szCs w:val="22"/>
          <w:lang w:val="en-US" w:eastAsia="en-US"/>
        </w:rPr>
        <w:t>name</w:t>
      </w:r>
      <w:r w:rsidRPr="002C6DF4">
        <w:rPr>
          <w:rFonts w:ascii="Arial" w:eastAsia="Arial" w:hAnsi="Arial" w:cs="Arial"/>
          <w:spacing w:val="-17"/>
          <w:w w:val="105"/>
          <w:szCs w:val="22"/>
          <w:lang w:val="en-US" w:eastAsia="en-US"/>
        </w:rPr>
        <w:t xml:space="preserve"> </w:t>
      </w:r>
      <w:r w:rsidRPr="002C6DF4">
        <w:rPr>
          <w:rFonts w:ascii="Arial" w:eastAsia="Arial" w:hAnsi="Arial" w:cs="Arial"/>
          <w:spacing w:val="-2"/>
          <w:w w:val="105"/>
          <w:szCs w:val="22"/>
          <w:lang w:val="en-US" w:eastAsia="en-US"/>
        </w:rPr>
        <w:t>of</w:t>
      </w:r>
      <w:r w:rsidRPr="002C6DF4">
        <w:rPr>
          <w:rFonts w:ascii="Arial" w:eastAsia="Arial" w:hAnsi="Arial" w:cs="Arial"/>
          <w:spacing w:val="-16"/>
          <w:w w:val="105"/>
          <w:szCs w:val="22"/>
          <w:lang w:val="en-US" w:eastAsia="en-US"/>
        </w:rPr>
        <w:t xml:space="preserve"> </w:t>
      </w:r>
      <w:r w:rsidRPr="002C6DF4">
        <w:rPr>
          <w:rFonts w:ascii="Arial" w:eastAsia="Arial" w:hAnsi="Arial" w:cs="Arial"/>
          <w:spacing w:val="-2"/>
          <w:w w:val="105"/>
          <w:szCs w:val="22"/>
          <w:lang w:val="en-US" w:eastAsia="en-US"/>
        </w:rPr>
        <w:t>the</w:t>
      </w:r>
      <w:r w:rsidRPr="002C6DF4">
        <w:rPr>
          <w:rFonts w:ascii="Arial" w:eastAsia="Arial" w:hAnsi="Arial" w:cs="Arial"/>
          <w:spacing w:val="-17"/>
          <w:w w:val="105"/>
          <w:szCs w:val="22"/>
          <w:lang w:val="en-US" w:eastAsia="en-US"/>
        </w:rPr>
        <w:t xml:space="preserve"> </w:t>
      </w:r>
      <w:r w:rsidRPr="002C6DF4">
        <w:rPr>
          <w:rFonts w:ascii="Arial" w:eastAsia="Arial" w:hAnsi="Arial" w:cs="Arial"/>
          <w:spacing w:val="-2"/>
          <w:w w:val="105"/>
          <w:szCs w:val="22"/>
          <w:lang w:val="en-US" w:eastAsia="en-US"/>
        </w:rPr>
        <w:t>manufacturer</w:t>
      </w:r>
    </w:p>
    <w:p w14:paraId="622B28B1" w14:textId="77777777" w:rsidR="00FA0C53" w:rsidRPr="002C6DF4" w:rsidRDefault="00FA0C53" w:rsidP="00FA0C53">
      <w:pPr>
        <w:widowControl w:val="0"/>
        <w:overflowPunct/>
        <w:adjustRightInd/>
        <w:spacing w:line="271" w:lineRule="auto"/>
        <w:ind w:left="57"/>
        <w:textAlignment w:val="auto"/>
        <w:rPr>
          <w:rFonts w:ascii="Arial" w:eastAsia="Arial" w:hAnsi="Arial" w:cs="Arial"/>
          <w:szCs w:val="22"/>
          <w:lang w:val="en-US" w:eastAsia="en-US"/>
        </w:rPr>
      </w:pPr>
      <w:r w:rsidRPr="002C6DF4">
        <w:rPr>
          <w:rFonts w:ascii="Arial" w:eastAsia="Arial" w:hAnsi="Arial" w:cs="Arial"/>
          <w:spacing w:val="-2"/>
          <w:szCs w:val="22"/>
          <w:lang w:val="en-US" w:eastAsia="en-US"/>
        </w:rPr>
        <w:t>or</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his</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logotype</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or</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the</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product</w:t>
      </w:r>
      <w:r w:rsidRPr="002C6DF4">
        <w:rPr>
          <w:rFonts w:ascii="Arial" w:eastAsia="Arial" w:hAnsi="Arial" w:cs="Arial"/>
          <w:spacing w:val="-11"/>
          <w:szCs w:val="22"/>
          <w:lang w:val="en-US" w:eastAsia="en-US"/>
        </w:rPr>
        <w:t xml:space="preserve"> </w:t>
      </w:r>
      <w:r w:rsidRPr="002C6DF4">
        <w:rPr>
          <w:rFonts w:ascii="Arial" w:eastAsia="Arial" w:hAnsi="Arial" w:cs="Arial"/>
          <w:spacing w:val="-2"/>
          <w:szCs w:val="22"/>
          <w:lang w:val="en-US" w:eastAsia="en-US"/>
        </w:rPr>
        <w:t>name.</w:t>
      </w:r>
      <w:r w:rsidRPr="002C6DF4">
        <w:rPr>
          <w:rFonts w:ascii="Arial" w:eastAsia="Arial" w:hAnsi="Arial" w:cs="Arial"/>
          <w:spacing w:val="-10"/>
          <w:szCs w:val="22"/>
          <w:lang w:val="en-US" w:eastAsia="en-US"/>
        </w:rPr>
        <w:t xml:space="preserve"> </w:t>
      </w:r>
      <w:r w:rsidRPr="002C6DF4">
        <w:rPr>
          <w:rFonts w:ascii="Arial" w:eastAsia="Arial" w:hAnsi="Arial" w:cs="Arial"/>
          <w:spacing w:val="-2"/>
          <w:szCs w:val="22"/>
          <w:lang w:val="en-US" w:eastAsia="en-US"/>
        </w:rPr>
        <w:t>The</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marking</w:t>
      </w:r>
      <w:r w:rsidRPr="002C6DF4">
        <w:rPr>
          <w:rFonts w:ascii="Arial" w:eastAsia="Arial" w:hAnsi="Arial" w:cs="Arial"/>
          <w:spacing w:val="-13"/>
          <w:szCs w:val="22"/>
          <w:lang w:val="en-US" w:eastAsia="en-US"/>
        </w:rPr>
        <w:t xml:space="preserve"> </w:t>
      </w:r>
      <w:r w:rsidRPr="002C6DF4">
        <w:rPr>
          <w:rFonts w:ascii="Arial" w:eastAsia="Arial" w:hAnsi="Arial" w:cs="Arial"/>
          <w:spacing w:val="-2"/>
          <w:szCs w:val="22"/>
          <w:lang w:val="en-US" w:eastAsia="en-US"/>
        </w:rPr>
        <w:t>shall</w:t>
      </w:r>
      <w:r w:rsidRPr="002C6DF4">
        <w:rPr>
          <w:rFonts w:ascii="Arial" w:eastAsia="Arial" w:hAnsi="Arial" w:cs="Arial"/>
          <w:spacing w:val="-10"/>
          <w:szCs w:val="22"/>
          <w:lang w:val="en-US" w:eastAsia="en-US"/>
        </w:rPr>
        <w:t xml:space="preserve"> </w:t>
      </w:r>
      <w:r w:rsidRPr="002C6DF4">
        <w:rPr>
          <w:rFonts w:ascii="Arial" w:eastAsia="Arial" w:hAnsi="Arial" w:cs="Arial"/>
          <w:spacing w:val="-2"/>
          <w:szCs w:val="22"/>
          <w:lang w:val="en-US" w:eastAsia="en-US"/>
        </w:rPr>
        <w:t>be</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placed</w:t>
      </w:r>
      <w:r w:rsidRPr="002C6DF4">
        <w:rPr>
          <w:rFonts w:ascii="Arial" w:eastAsia="Arial" w:hAnsi="Arial" w:cs="Arial"/>
          <w:spacing w:val="-11"/>
          <w:szCs w:val="22"/>
          <w:lang w:val="en-US" w:eastAsia="en-US"/>
        </w:rPr>
        <w:t xml:space="preserve"> </w:t>
      </w:r>
      <w:r w:rsidRPr="002C6DF4">
        <w:rPr>
          <w:rFonts w:ascii="Arial" w:eastAsia="Arial" w:hAnsi="Arial" w:cs="Arial"/>
          <w:spacing w:val="-2"/>
          <w:szCs w:val="22"/>
          <w:lang w:val="en-US" w:eastAsia="en-US"/>
        </w:rPr>
        <w:t>as</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specified</w:t>
      </w:r>
      <w:r w:rsidRPr="002C6DF4">
        <w:rPr>
          <w:rFonts w:ascii="Arial" w:eastAsia="Arial" w:hAnsi="Arial" w:cs="Arial"/>
          <w:spacing w:val="-11"/>
          <w:szCs w:val="22"/>
          <w:lang w:val="en-US" w:eastAsia="en-US"/>
        </w:rPr>
        <w:t xml:space="preserve"> </w:t>
      </w:r>
      <w:r w:rsidRPr="002C6DF4">
        <w:rPr>
          <w:rFonts w:ascii="Arial" w:eastAsia="Arial" w:hAnsi="Arial" w:cs="Arial"/>
          <w:spacing w:val="-2"/>
          <w:szCs w:val="22"/>
          <w:lang w:val="en-US" w:eastAsia="en-US"/>
        </w:rPr>
        <w:t>in</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IFF</w:t>
      </w:r>
      <w:r w:rsidRPr="002C6DF4">
        <w:rPr>
          <w:rFonts w:ascii="Arial" w:eastAsia="Arial" w:hAnsi="Arial" w:cs="Arial"/>
          <w:spacing w:val="-12"/>
          <w:szCs w:val="22"/>
          <w:lang w:val="en-US" w:eastAsia="en-US"/>
        </w:rPr>
        <w:t xml:space="preserve"> </w:t>
      </w:r>
      <w:r w:rsidRPr="002C6DF4">
        <w:rPr>
          <w:rFonts w:ascii="Arial" w:eastAsia="Arial" w:hAnsi="Arial" w:cs="Arial"/>
          <w:spacing w:val="-2"/>
          <w:szCs w:val="22"/>
          <w:lang w:val="en-US" w:eastAsia="en-US"/>
        </w:rPr>
        <w:t xml:space="preserve">Material </w:t>
      </w:r>
      <w:r w:rsidRPr="002C6DF4">
        <w:rPr>
          <w:rFonts w:ascii="Arial" w:eastAsia="Arial" w:hAnsi="Arial" w:cs="Arial"/>
          <w:spacing w:val="-2"/>
          <w:w w:val="105"/>
          <w:szCs w:val="22"/>
          <w:lang w:val="en-US" w:eastAsia="en-US"/>
        </w:rPr>
        <w:t>Regulations</w:t>
      </w:r>
    </w:p>
    <w:p w14:paraId="2CC4FDCC" w14:textId="7283FB58" w:rsidR="00FA0C53" w:rsidRPr="002C6DF4" w:rsidRDefault="00FA0C53" w:rsidP="00FA0C53">
      <w:pPr>
        <w:widowControl w:val="0"/>
        <w:overflowPunct/>
        <w:adjustRightInd/>
        <w:spacing w:line="256" w:lineRule="exact"/>
        <w:textAlignment w:val="auto"/>
        <w:outlineLvl w:val="0"/>
        <w:rPr>
          <w:rFonts w:ascii="Coo Hew" w:eastAsia="Coo Hew" w:hAnsi="Coo Hew" w:cs="Coo Hew"/>
          <w:b/>
          <w:bCs/>
          <w:szCs w:val="22"/>
          <w:lang w:val="en-US" w:eastAsia="en-US"/>
        </w:rPr>
      </w:pPr>
      <w:r w:rsidRPr="002C6DF4">
        <w:rPr>
          <w:rFonts w:ascii="Coo Hew" w:eastAsia="Coo Hew" w:hAnsi="Coo Hew" w:cs="Coo Hew"/>
          <w:b/>
          <w:bCs/>
          <w:spacing w:val="-2"/>
          <w:szCs w:val="22"/>
          <w:lang w:val="en-US" w:eastAsia="en-US"/>
        </w:rPr>
        <w:t xml:space="preserve"> Validity</w:t>
      </w:r>
    </w:p>
    <w:p w14:paraId="1C493961" w14:textId="77777777" w:rsidR="00FA0C53" w:rsidRPr="002C6DF4" w:rsidRDefault="00FA0C53" w:rsidP="00FA0C53">
      <w:pPr>
        <w:widowControl w:val="0"/>
        <w:overflowPunct/>
        <w:adjustRightInd/>
        <w:spacing w:before="31" w:line="268" w:lineRule="auto"/>
        <w:ind w:left="57"/>
        <w:textAlignment w:val="auto"/>
        <w:rPr>
          <w:rFonts w:ascii="Arial" w:eastAsia="Arial" w:hAnsi="Arial" w:cs="Arial"/>
          <w:szCs w:val="22"/>
          <w:lang w:val="en-US" w:eastAsia="en-US"/>
        </w:rPr>
      </w:pPr>
      <w:r w:rsidRPr="002C6DF4">
        <w:rPr>
          <w:rFonts w:ascii="Arial" w:eastAsia="Arial" w:hAnsi="Arial" w:cs="Arial"/>
          <w:szCs w:val="22"/>
          <w:lang w:val="en-US" w:eastAsia="en-US"/>
        </w:rPr>
        <w:t>This</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certificate</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is</w:t>
      </w:r>
      <w:r w:rsidRPr="002C6DF4">
        <w:rPr>
          <w:rFonts w:ascii="Arial" w:eastAsia="Arial" w:hAnsi="Arial" w:cs="Arial"/>
          <w:spacing w:val="-3"/>
          <w:szCs w:val="22"/>
          <w:lang w:val="en-US" w:eastAsia="en-US"/>
        </w:rPr>
        <w:t xml:space="preserve"> </w:t>
      </w:r>
      <w:proofErr w:type="gramStart"/>
      <w:r w:rsidRPr="002C6DF4">
        <w:rPr>
          <w:rFonts w:ascii="Arial" w:eastAsia="Arial" w:hAnsi="Arial" w:cs="Arial"/>
          <w:szCs w:val="22"/>
          <w:lang w:val="en-US" w:eastAsia="en-US"/>
        </w:rPr>
        <w:t>valid</w:t>
      </w:r>
      <w:r w:rsidRPr="002C6DF4">
        <w:rPr>
          <w:rFonts w:ascii="Arial" w:eastAsia="Arial" w:hAnsi="Arial" w:cs="Arial"/>
          <w:spacing w:val="-1"/>
          <w:szCs w:val="22"/>
          <w:lang w:val="en-US" w:eastAsia="en-US"/>
        </w:rPr>
        <w:t xml:space="preserve"> </w:t>
      </w:r>
      <w:r w:rsidRPr="002C6DF4">
        <w:rPr>
          <w:rFonts w:ascii="Arial" w:eastAsia="Arial" w:hAnsi="Arial" w:cs="Arial"/>
          <w:szCs w:val="22"/>
          <w:lang w:val="en-US" w:eastAsia="en-US"/>
        </w:rPr>
        <w:t>until</w:t>
      </w:r>
      <w:proofErr w:type="gramEnd"/>
      <w:r w:rsidRPr="002C6DF4">
        <w:rPr>
          <w:rFonts w:ascii="Arial" w:eastAsia="Arial" w:hAnsi="Arial" w:cs="Arial"/>
          <w:szCs w:val="22"/>
          <w:lang w:val="en-US" w:eastAsia="en-US"/>
        </w:rPr>
        <w:t xml:space="preserve"> not</w:t>
      </w:r>
      <w:r w:rsidRPr="002C6DF4">
        <w:rPr>
          <w:rFonts w:ascii="Arial" w:eastAsia="Arial" w:hAnsi="Arial" w:cs="Arial"/>
          <w:spacing w:val="-1"/>
          <w:szCs w:val="22"/>
          <w:lang w:val="en-US" w:eastAsia="en-US"/>
        </w:rPr>
        <w:t xml:space="preserve"> </w:t>
      </w:r>
      <w:r w:rsidRPr="002C6DF4">
        <w:rPr>
          <w:rFonts w:ascii="Arial" w:eastAsia="Arial" w:hAnsi="Arial" w:cs="Arial"/>
          <w:szCs w:val="22"/>
          <w:lang w:val="en-US" w:eastAsia="en-US"/>
        </w:rPr>
        <w:t>later</w:t>
      </w:r>
      <w:r w:rsidRPr="002C6DF4">
        <w:rPr>
          <w:rFonts w:ascii="Arial" w:eastAsia="Arial" w:hAnsi="Arial" w:cs="Arial"/>
          <w:spacing w:val="-3"/>
          <w:szCs w:val="22"/>
          <w:lang w:val="en-US" w:eastAsia="en-US"/>
        </w:rPr>
        <w:t xml:space="preserve"> </w:t>
      </w:r>
      <w:proofErr w:type="gramStart"/>
      <w:r w:rsidRPr="002C6DF4">
        <w:rPr>
          <w:rFonts w:ascii="Arial" w:eastAsia="Arial" w:hAnsi="Arial" w:cs="Arial"/>
          <w:szCs w:val="22"/>
          <w:lang w:val="en-US" w:eastAsia="en-US"/>
        </w:rPr>
        <w:t>than</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w:t>
      </w:r>
      <w:proofErr w:type="gramEnd"/>
      <w:r w:rsidRPr="002C6DF4">
        <w:rPr>
          <w:rFonts w:ascii="Arial" w:eastAsia="Arial" w:hAnsi="Arial" w:cs="Arial"/>
          <w:szCs w:val="22"/>
          <w:lang w:val="en-US" w:eastAsia="en-US"/>
        </w:rPr>
        <w:t xml:space="preserve"> The</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validity</w:t>
      </w:r>
      <w:r w:rsidRPr="002C6DF4">
        <w:rPr>
          <w:rFonts w:ascii="Arial" w:eastAsia="Arial" w:hAnsi="Arial" w:cs="Arial"/>
          <w:spacing w:val="-1"/>
          <w:szCs w:val="22"/>
          <w:lang w:val="en-US" w:eastAsia="en-US"/>
        </w:rPr>
        <w:t xml:space="preserve"> </w:t>
      </w:r>
      <w:r w:rsidRPr="002C6DF4">
        <w:rPr>
          <w:rFonts w:ascii="Arial" w:eastAsia="Arial" w:hAnsi="Arial" w:cs="Arial"/>
          <w:szCs w:val="22"/>
          <w:lang w:val="en-US" w:eastAsia="en-US"/>
        </w:rPr>
        <w:t>of</w:t>
      </w:r>
      <w:r w:rsidRPr="002C6DF4">
        <w:rPr>
          <w:rFonts w:ascii="Arial" w:eastAsia="Arial" w:hAnsi="Arial" w:cs="Arial"/>
          <w:spacing w:val="-1"/>
          <w:szCs w:val="22"/>
          <w:lang w:val="en-US" w:eastAsia="en-US"/>
        </w:rPr>
        <w:t xml:space="preserve"> </w:t>
      </w:r>
      <w:r w:rsidRPr="002C6DF4">
        <w:rPr>
          <w:rFonts w:ascii="Arial" w:eastAsia="Arial" w:hAnsi="Arial" w:cs="Arial"/>
          <w:szCs w:val="22"/>
          <w:lang w:val="en-US" w:eastAsia="en-US"/>
        </w:rPr>
        <w:t>this</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certificate</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can</w:t>
      </w:r>
      <w:r w:rsidRPr="002C6DF4">
        <w:rPr>
          <w:rFonts w:ascii="Arial" w:eastAsia="Arial" w:hAnsi="Arial" w:cs="Arial"/>
          <w:spacing w:val="-3"/>
          <w:szCs w:val="22"/>
          <w:lang w:val="en-US" w:eastAsia="en-US"/>
        </w:rPr>
        <w:t xml:space="preserve"> </w:t>
      </w:r>
      <w:r w:rsidRPr="002C6DF4">
        <w:rPr>
          <w:rFonts w:ascii="Arial" w:eastAsia="Arial" w:hAnsi="Arial" w:cs="Arial"/>
          <w:szCs w:val="22"/>
          <w:lang w:val="en-US" w:eastAsia="en-US"/>
        </w:rPr>
        <w:t>be verified</w:t>
      </w:r>
      <w:r w:rsidRPr="002C6DF4">
        <w:rPr>
          <w:rFonts w:ascii="Arial" w:eastAsia="Arial" w:hAnsi="Arial" w:cs="Arial"/>
          <w:spacing w:val="-5"/>
          <w:szCs w:val="22"/>
          <w:lang w:val="en-US" w:eastAsia="en-US"/>
        </w:rPr>
        <w:t xml:space="preserve"> </w:t>
      </w:r>
      <w:r w:rsidRPr="002C6DF4">
        <w:rPr>
          <w:rFonts w:ascii="Arial" w:eastAsia="Arial" w:hAnsi="Arial" w:cs="Arial"/>
          <w:szCs w:val="22"/>
          <w:lang w:val="en-US" w:eastAsia="en-US"/>
        </w:rPr>
        <w:t>at</w:t>
      </w:r>
      <w:r w:rsidRPr="002C6DF4">
        <w:rPr>
          <w:rFonts w:ascii="Arial" w:eastAsia="Arial" w:hAnsi="Arial" w:cs="Arial"/>
          <w:spacing w:val="-5"/>
          <w:szCs w:val="22"/>
          <w:lang w:val="en-US" w:eastAsia="en-US"/>
        </w:rPr>
        <w:t xml:space="preserve"> </w:t>
      </w:r>
      <w:r w:rsidRPr="002C6DF4">
        <w:rPr>
          <w:rFonts w:ascii="Arial" w:eastAsia="Arial" w:hAnsi="Arial" w:cs="Arial"/>
          <w:szCs w:val="22"/>
          <w:lang w:val="en-US" w:eastAsia="en-US"/>
        </w:rPr>
        <w:t>IFF homepage.</w:t>
      </w:r>
    </w:p>
    <w:p w14:paraId="402AEF8B" w14:textId="77777777" w:rsidR="00FA0C53" w:rsidRPr="002C6DF4" w:rsidRDefault="00FA0C53" w:rsidP="00FA0C53">
      <w:pPr>
        <w:widowControl w:val="0"/>
        <w:overflowPunct/>
        <w:adjustRightInd/>
        <w:spacing w:line="257" w:lineRule="exact"/>
        <w:ind w:left="57"/>
        <w:textAlignment w:val="auto"/>
        <w:outlineLvl w:val="0"/>
        <w:rPr>
          <w:rFonts w:ascii="Coo Hew" w:eastAsia="Coo Hew" w:hAnsi="Coo Hew" w:cs="Coo Hew"/>
          <w:b/>
          <w:bCs/>
          <w:szCs w:val="22"/>
          <w:lang w:val="en-US" w:eastAsia="en-US"/>
        </w:rPr>
      </w:pPr>
      <w:r w:rsidRPr="002C6DF4">
        <w:rPr>
          <w:rFonts w:ascii="Coo Hew" w:eastAsia="Coo Hew" w:hAnsi="Coo Hew" w:cs="Coo Hew"/>
          <w:b/>
          <w:bCs/>
          <w:spacing w:val="-2"/>
          <w:szCs w:val="22"/>
          <w:lang w:val="en-US" w:eastAsia="en-US"/>
        </w:rPr>
        <w:t>Miscellaneous</w:t>
      </w:r>
    </w:p>
    <w:p w14:paraId="4A346EE7" w14:textId="77777777" w:rsidR="00FA0C53" w:rsidRPr="002C6DF4" w:rsidRDefault="00FA0C53" w:rsidP="00FA0C53">
      <w:pPr>
        <w:widowControl w:val="0"/>
        <w:overflowPunct/>
        <w:adjustRightInd/>
        <w:spacing w:before="32" w:line="268" w:lineRule="auto"/>
        <w:ind w:left="57" w:right="3459"/>
        <w:textAlignment w:val="auto"/>
        <w:rPr>
          <w:rFonts w:ascii="Arial" w:eastAsia="Arial" w:hAnsi="Arial" w:cs="Arial"/>
          <w:szCs w:val="22"/>
          <w:lang w:val="en-US" w:eastAsia="en-US"/>
        </w:rPr>
      </w:pPr>
      <w:r w:rsidRPr="002C6DF4">
        <w:rPr>
          <w:rFonts w:ascii="Arial" w:eastAsia="Arial" w:hAnsi="Arial" w:cs="Arial"/>
          <w:szCs w:val="22"/>
          <w:lang w:val="en-US" w:eastAsia="en-US"/>
        </w:rPr>
        <w:t>This</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certificate</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was</w:t>
      </w:r>
      <w:r w:rsidRPr="002C6DF4">
        <w:rPr>
          <w:rFonts w:ascii="Arial" w:eastAsia="Arial" w:hAnsi="Arial" w:cs="Arial"/>
          <w:spacing w:val="-10"/>
          <w:szCs w:val="22"/>
          <w:lang w:val="en-US" w:eastAsia="en-US"/>
        </w:rPr>
        <w:t xml:space="preserve"> </w:t>
      </w:r>
      <w:r w:rsidRPr="002C6DF4">
        <w:rPr>
          <w:rFonts w:ascii="Arial" w:eastAsia="Arial" w:hAnsi="Arial" w:cs="Arial"/>
          <w:szCs w:val="22"/>
          <w:lang w:val="en-US" w:eastAsia="en-US"/>
        </w:rPr>
        <w:t>originally</w:t>
      </w:r>
      <w:r w:rsidRPr="002C6DF4">
        <w:rPr>
          <w:rFonts w:ascii="Arial" w:eastAsia="Arial" w:hAnsi="Arial" w:cs="Arial"/>
          <w:spacing w:val="-9"/>
          <w:szCs w:val="22"/>
          <w:lang w:val="en-US" w:eastAsia="en-US"/>
        </w:rPr>
        <w:t xml:space="preserve"> </w:t>
      </w:r>
      <w:r w:rsidRPr="002C6DF4">
        <w:rPr>
          <w:rFonts w:ascii="Arial" w:eastAsia="Arial" w:hAnsi="Arial" w:cs="Arial"/>
          <w:szCs w:val="22"/>
          <w:lang w:val="en-US" w:eastAsia="en-US"/>
        </w:rPr>
        <w:t>issued</w:t>
      </w:r>
      <w:r w:rsidRPr="002C6DF4">
        <w:rPr>
          <w:rFonts w:ascii="Arial" w:eastAsia="Arial" w:hAnsi="Arial" w:cs="Arial"/>
          <w:spacing w:val="-9"/>
          <w:szCs w:val="22"/>
          <w:lang w:val="en-US" w:eastAsia="en-US"/>
        </w:rPr>
        <w:t xml:space="preserve"> </w:t>
      </w:r>
      <w:r w:rsidRPr="002C6DF4">
        <w:rPr>
          <w:rFonts w:ascii="Arial" w:eastAsia="Arial" w:hAnsi="Arial" w:cs="Arial"/>
          <w:szCs w:val="22"/>
          <w:lang w:val="en-US" w:eastAsia="en-US"/>
        </w:rPr>
        <w:t>on</w:t>
      </w:r>
      <w:r w:rsidRPr="002C6DF4">
        <w:rPr>
          <w:rFonts w:ascii="Arial" w:eastAsia="Arial" w:hAnsi="Arial" w:cs="Arial"/>
          <w:spacing w:val="-10"/>
          <w:szCs w:val="22"/>
          <w:lang w:val="en-US" w:eastAsia="en-US"/>
        </w:rPr>
        <w:t xml:space="preserve"> </w:t>
      </w:r>
    </w:p>
    <w:p w14:paraId="588F71BA" w14:textId="77777777" w:rsidR="00FA0C53" w:rsidRPr="002C6DF4" w:rsidRDefault="00FA0C53" w:rsidP="00FA0C53">
      <w:pPr>
        <w:widowControl w:val="0"/>
        <w:overflowPunct/>
        <w:adjustRightInd/>
        <w:spacing w:before="32" w:line="268" w:lineRule="auto"/>
        <w:ind w:left="57" w:right="3459"/>
        <w:textAlignment w:val="auto"/>
        <w:rPr>
          <w:rFonts w:ascii="Arial" w:eastAsia="Arial" w:hAnsi="Arial" w:cs="Arial"/>
          <w:szCs w:val="22"/>
          <w:lang w:val="en-US" w:eastAsia="en-US"/>
        </w:rPr>
      </w:pPr>
      <w:r w:rsidRPr="002C6DF4">
        <w:rPr>
          <w:rFonts w:ascii="Arial" w:eastAsia="Arial" w:hAnsi="Arial" w:cs="Arial"/>
          <w:szCs w:val="22"/>
          <w:lang w:val="en-US" w:eastAsia="en-US"/>
        </w:rPr>
        <w:t xml:space="preserve">IFF internal no. </w:t>
      </w:r>
    </w:p>
    <w:p w14:paraId="120AD64C" w14:textId="77777777" w:rsidR="00FA0C53" w:rsidRPr="002C6DF4" w:rsidRDefault="00FA0C53" w:rsidP="00FA0C53">
      <w:pPr>
        <w:widowControl w:val="0"/>
        <w:overflowPunct/>
        <w:adjustRightInd/>
        <w:textAlignment w:val="auto"/>
        <w:rPr>
          <w:rFonts w:ascii="Arial" w:eastAsia="Arial" w:hAnsi="Arial" w:cs="Arial"/>
          <w:szCs w:val="22"/>
          <w:lang w:val="en-US" w:eastAsia="en-US"/>
        </w:rPr>
      </w:pPr>
    </w:p>
    <w:p w14:paraId="44CBE066" w14:textId="77777777" w:rsidR="00FA0C53" w:rsidRPr="002C6DF4" w:rsidRDefault="00FA0C53" w:rsidP="00FA0C53">
      <w:pPr>
        <w:widowControl w:val="0"/>
        <w:overflowPunct/>
        <w:adjustRightInd/>
        <w:spacing w:before="71"/>
        <w:textAlignment w:val="auto"/>
        <w:rPr>
          <w:rFonts w:ascii="Arial" w:eastAsia="Arial" w:hAnsi="Arial" w:cs="Arial"/>
          <w:szCs w:val="22"/>
          <w:lang w:val="en-US" w:eastAsia="en-US"/>
        </w:rPr>
      </w:pPr>
    </w:p>
    <w:p w14:paraId="5DD1D93E" w14:textId="47677BEF" w:rsidR="00FA0C53" w:rsidRPr="002C6DF4" w:rsidRDefault="00FA0C53" w:rsidP="00FA0C53">
      <w:pPr>
        <w:widowControl w:val="0"/>
        <w:overflowPunct/>
        <w:adjustRightInd/>
        <w:ind w:left="57"/>
        <w:textAlignment w:val="auto"/>
        <w:rPr>
          <w:rFonts w:ascii="Arial" w:eastAsia="Arial" w:hAnsi="Arial" w:cs="Arial"/>
          <w:szCs w:val="22"/>
          <w:lang w:val="en-US" w:eastAsia="en-US"/>
        </w:rPr>
      </w:pPr>
    </w:p>
    <w:p w14:paraId="17CA60FC" w14:textId="04D2F803" w:rsidR="00FA0C53" w:rsidRPr="002C6DF4" w:rsidRDefault="00FA0C53" w:rsidP="00092D39">
      <w:pPr>
        <w:pStyle w:val="Leipteksti"/>
        <w:ind w:left="-709" w:right="754"/>
        <w:rPr>
          <w:sz w:val="18"/>
          <w:lang w:val="en-US"/>
        </w:rPr>
      </w:pPr>
    </w:p>
    <w:p w14:paraId="2C814E9A" w14:textId="77777777" w:rsidR="00FA0C53" w:rsidRPr="002C6DF4" w:rsidRDefault="00FA0C53">
      <w:pPr>
        <w:overflowPunct/>
        <w:autoSpaceDE/>
        <w:autoSpaceDN/>
        <w:adjustRightInd/>
        <w:textAlignment w:val="auto"/>
        <w:rPr>
          <w:sz w:val="18"/>
          <w:lang w:val="fr-FR"/>
        </w:rPr>
      </w:pPr>
      <w:r w:rsidRPr="002C6DF4">
        <w:rPr>
          <w:sz w:val="18"/>
          <w:lang w:val="fr-FR"/>
        </w:rPr>
        <w:br w:type="page"/>
      </w:r>
    </w:p>
    <w:p w14:paraId="155BFBAE" w14:textId="77777777" w:rsidR="004B2D06" w:rsidRPr="002C6DF4" w:rsidRDefault="004B2D06" w:rsidP="00092D39">
      <w:pPr>
        <w:pStyle w:val="Leipteksti"/>
        <w:ind w:left="-709" w:right="754"/>
        <w:rPr>
          <w:sz w:val="18"/>
          <w:lang w:val="fr-FR"/>
        </w:rPr>
      </w:pPr>
    </w:p>
    <w:p w14:paraId="2E7E3CC7" w14:textId="77777777" w:rsidR="00F670D4" w:rsidRPr="002C6DF4" w:rsidRDefault="00F670D4" w:rsidP="00F670D4">
      <w:pPr>
        <w:rPr>
          <w:rStyle w:val="hps"/>
          <w:b/>
          <w:bCs/>
          <w:iCs/>
          <w:sz w:val="36"/>
          <w:szCs w:val="36"/>
        </w:rPr>
      </w:pPr>
      <w:bookmarkStart w:id="499" w:name="_Hlk536618948"/>
      <w:r w:rsidRPr="002C6DF4">
        <w:rPr>
          <w:rStyle w:val="hps"/>
          <w:b/>
          <w:bCs/>
          <w:iCs/>
          <w:sz w:val="36"/>
          <w:szCs w:val="36"/>
        </w:rPr>
        <w:t>Guidelines for the</w:t>
      </w:r>
      <w:r w:rsidRPr="002C6DF4">
        <w:rPr>
          <w:b/>
          <w:bCs/>
          <w:iCs/>
          <w:sz w:val="36"/>
          <w:szCs w:val="36"/>
        </w:rPr>
        <w:t xml:space="preserve"> </w:t>
      </w:r>
      <w:r w:rsidRPr="002C6DF4">
        <w:rPr>
          <w:rStyle w:val="hps"/>
          <w:b/>
          <w:bCs/>
          <w:iCs/>
          <w:sz w:val="36"/>
          <w:szCs w:val="36"/>
        </w:rPr>
        <w:t>measurement of</w:t>
      </w:r>
      <w:r w:rsidRPr="002C6DF4">
        <w:rPr>
          <w:b/>
          <w:bCs/>
          <w:iCs/>
          <w:sz w:val="36"/>
          <w:szCs w:val="36"/>
        </w:rPr>
        <w:t xml:space="preserve"> </w:t>
      </w:r>
      <w:r w:rsidRPr="002C6DF4">
        <w:rPr>
          <w:rStyle w:val="hps"/>
          <w:b/>
          <w:bCs/>
          <w:iCs/>
          <w:sz w:val="36"/>
          <w:szCs w:val="36"/>
        </w:rPr>
        <w:t>grille</w:t>
      </w:r>
      <w:r w:rsidRPr="002C6DF4">
        <w:rPr>
          <w:b/>
          <w:bCs/>
          <w:iCs/>
          <w:sz w:val="36"/>
          <w:szCs w:val="36"/>
        </w:rPr>
        <w:t xml:space="preserve"> </w:t>
      </w:r>
      <w:r w:rsidRPr="002C6DF4">
        <w:rPr>
          <w:rStyle w:val="hps"/>
          <w:b/>
          <w:bCs/>
          <w:iCs/>
          <w:sz w:val="36"/>
          <w:szCs w:val="36"/>
        </w:rPr>
        <w:t xml:space="preserve">openings in a match situation. </w:t>
      </w:r>
    </w:p>
    <w:p w14:paraId="3BEE5CC9" w14:textId="77777777" w:rsidR="00F670D4" w:rsidRPr="002C6DF4" w:rsidRDefault="00F670D4" w:rsidP="00F670D4">
      <w:pPr>
        <w:rPr>
          <w:rStyle w:val="hps"/>
          <w:b/>
          <w:bCs/>
          <w:iCs/>
        </w:rPr>
      </w:pPr>
    </w:p>
    <w:p w14:paraId="426A513A" w14:textId="77777777" w:rsidR="00F670D4" w:rsidRPr="002C6DF4" w:rsidRDefault="00F670D4" w:rsidP="00F670D4">
      <w:pPr>
        <w:rPr>
          <w:rStyle w:val="hps"/>
          <w:iCs/>
        </w:rPr>
      </w:pPr>
      <w:r w:rsidRPr="002C6DF4">
        <w:rPr>
          <w:rStyle w:val="hps"/>
          <w:iCs/>
        </w:rPr>
        <w:t>- An</w:t>
      </w:r>
      <w:r w:rsidRPr="002C6DF4">
        <w:rPr>
          <w:iCs/>
        </w:rPr>
        <w:t xml:space="preserve"> </w:t>
      </w:r>
      <w:r w:rsidRPr="002C6DF4">
        <w:rPr>
          <w:rStyle w:val="hps"/>
          <w:iCs/>
        </w:rPr>
        <w:t>IFF</w:t>
      </w:r>
      <w:r w:rsidRPr="002C6DF4">
        <w:rPr>
          <w:iCs/>
        </w:rPr>
        <w:t>-</w:t>
      </w:r>
      <w:r w:rsidRPr="002C6DF4">
        <w:rPr>
          <w:rStyle w:val="hps"/>
          <w:iCs/>
        </w:rPr>
        <w:t>marked</w:t>
      </w:r>
      <w:r w:rsidRPr="002C6DF4">
        <w:rPr>
          <w:iCs/>
        </w:rPr>
        <w:t xml:space="preserve"> </w:t>
      </w:r>
      <w:r w:rsidRPr="002C6DF4">
        <w:rPr>
          <w:rStyle w:val="hps"/>
          <w:iCs/>
        </w:rPr>
        <w:t>grille (embossed IFF-marking on a metal plate on the left side of the grille)</w:t>
      </w:r>
      <w:r w:rsidRPr="002C6DF4">
        <w:rPr>
          <w:iCs/>
        </w:rPr>
        <w:t xml:space="preserve"> </w:t>
      </w:r>
      <w:r w:rsidRPr="002C6DF4">
        <w:rPr>
          <w:rStyle w:val="hps"/>
          <w:iCs/>
        </w:rPr>
        <w:t>should</w:t>
      </w:r>
      <w:r w:rsidRPr="002C6DF4">
        <w:rPr>
          <w:iCs/>
        </w:rPr>
        <w:t xml:space="preserve"> </w:t>
      </w:r>
      <w:r w:rsidRPr="002C6DF4">
        <w:rPr>
          <w:rStyle w:val="hps"/>
          <w:iCs/>
        </w:rPr>
        <w:t>be considered as an approved grille</w:t>
      </w:r>
      <w:r w:rsidRPr="002C6DF4">
        <w:rPr>
          <w:iCs/>
        </w:rPr>
        <w:t xml:space="preserve"> </w:t>
      </w:r>
      <w:r w:rsidRPr="002C6DF4">
        <w:rPr>
          <w:rStyle w:val="hps"/>
          <w:iCs/>
        </w:rPr>
        <w:t>and need</w:t>
      </w:r>
      <w:r w:rsidRPr="002C6DF4">
        <w:rPr>
          <w:iCs/>
        </w:rPr>
        <w:t xml:space="preserve"> </w:t>
      </w:r>
      <w:r w:rsidRPr="002C6DF4">
        <w:rPr>
          <w:rStyle w:val="hps"/>
          <w:iCs/>
        </w:rPr>
        <w:t>not necessarily</w:t>
      </w:r>
      <w:r w:rsidRPr="002C6DF4">
        <w:rPr>
          <w:iCs/>
        </w:rPr>
        <w:t xml:space="preserve"> </w:t>
      </w:r>
      <w:r w:rsidRPr="002C6DF4">
        <w:rPr>
          <w:rStyle w:val="hps"/>
          <w:iCs/>
        </w:rPr>
        <w:t>be measured; unless there</w:t>
      </w:r>
      <w:r w:rsidRPr="002C6DF4">
        <w:rPr>
          <w:iCs/>
        </w:rPr>
        <w:t xml:space="preserve"> </w:t>
      </w:r>
      <w:r w:rsidRPr="002C6DF4">
        <w:rPr>
          <w:rStyle w:val="hps"/>
          <w:iCs/>
        </w:rPr>
        <w:t>are indications that</w:t>
      </w:r>
      <w:r w:rsidRPr="002C6DF4">
        <w:rPr>
          <w:iCs/>
        </w:rPr>
        <w:t xml:space="preserve"> </w:t>
      </w:r>
      <w:r w:rsidRPr="002C6DF4">
        <w:rPr>
          <w:rStyle w:val="hps"/>
          <w:iCs/>
        </w:rPr>
        <w:t>the grille</w:t>
      </w:r>
      <w:r w:rsidRPr="002C6DF4">
        <w:rPr>
          <w:iCs/>
        </w:rPr>
        <w:t xml:space="preserve"> has been </w:t>
      </w:r>
      <w:r w:rsidRPr="002C6DF4">
        <w:rPr>
          <w:rStyle w:val="hps"/>
          <w:iCs/>
        </w:rPr>
        <w:t>changed/mended in some way.</w:t>
      </w:r>
    </w:p>
    <w:p w14:paraId="03BAFF7B" w14:textId="77777777" w:rsidR="00F670D4" w:rsidRPr="002C6DF4" w:rsidRDefault="00F670D4" w:rsidP="00F670D4">
      <w:pPr>
        <w:rPr>
          <w:rStyle w:val="hps"/>
          <w:iCs/>
        </w:rPr>
      </w:pPr>
      <w:r w:rsidRPr="002C6DF4">
        <w:rPr>
          <w:rStyle w:val="hps"/>
          <w:iCs/>
        </w:rPr>
        <w:t>- An</w:t>
      </w:r>
      <w:r w:rsidRPr="002C6DF4">
        <w:rPr>
          <w:iCs/>
        </w:rPr>
        <w:t xml:space="preserve"> </w:t>
      </w:r>
      <w:r w:rsidRPr="002C6DF4">
        <w:rPr>
          <w:rStyle w:val="hps"/>
          <w:iCs/>
        </w:rPr>
        <w:t>unmarked</w:t>
      </w:r>
      <w:r w:rsidRPr="002C6DF4">
        <w:rPr>
          <w:iCs/>
        </w:rPr>
        <w:t xml:space="preserve"> </w:t>
      </w:r>
      <w:r w:rsidRPr="002C6DF4">
        <w:rPr>
          <w:rStyle w:val="hps"/>
          <w:iCs/>
        </w:rPr>
        <w:t>grille must always be measured to prove that the grille openings are within the set requirements.</w:t>
      </w:r>
    </w:p>
    <w:p w14:paraId="37E7CA41" w14:textId="04AB426A" w:rsidR="00F670D4" w:rsidRPr="002C6DF4" w:rsidRDefault="00F670D4" w:rsidP="00F670D4">
      <w:pPr>
        <w:textAlignment w:val="top"/>
        <w:rPr>
          <w:rStyle w:val="hps"/>
          <w:iCs/>
        </w:rPr>
      </w:pPr>
      <w:r w:rsidRPr="002C6DF4">
        <w:rPr>
          <w:rStyle w:val="hps"/>
          <w:iCs/>
        </w:rPr>
        <w:t xml:space="preserve">- During the certification approval test a </w:t>
      </w:r>
      <w:r w:rsidRPr="002C6DF4">
        <w:rPr>
          <w:iCs/>
        </w:rPr>
        <w:t>measuring gauge with a dimension of 70 x 8mm is used. The measuring gauge should not be able to be inserted in any of the face</w:t>
      </w:r>
      <w:r w:rsidR="00B85AE6" w:rsidRPr="002C6DF4">
        <w:rPr>
          <w:iCs/>
        </w:rPr>
        <w:t xml:space="preserve"> protector</w:t>
      </w:r>
      <w:r w:rsidRPr="002C6DF4">
        <w:rPr>
          <w:iCs/>
        </w:rPr>
        <w:t>'s grille openings so…</w:t>
      </w:r>
    </w:p>
    <w:p w14:paraId="5246FEC5" w14:textId="71E45ECD" w:rsidR="00F670D4" w:rsidRPr="002C6DF4" w:rsidRDefault="00F670D4" w:rsidP="00F670D4">
      <w:pPr>
        <w:textAlignment w:val="top"/>
        <w:rPr>
          <w:rStyle w:val="hps"/>
          <w:iCs/>
        </w:rPr>
      </w:pPr>
      <w:r w:rsidRPr="002C6DF4">
        <w:rPr>
          <w:rStyle w:val="hps"/>
          <w:iCs/>
        </w:rPr>
        <w:t>Measurement of</w:t>
      </w:r>
      <w:r w:rsidRPr="002C6DF4">
        <w:rPr>
          <w:iCs/>
        </w:rPr>
        <w:t xml:space="preserve"> </w:t>
      </w:r>
      <w:r w:rsidRPr="002C6DF4">
        <w:rPr>
          <w:rStyle w:val="hps"/>
          <w:iCs/>
        </w:rPr>
        <w:t>grille</w:t>
      </w:r>
      <w:r w:rsidRPr="002C6DF4">
        <w:rPr>
          <w:iCs/>
        </w:rPr>
        <w:t xml:space="preserve"> </w:t>
      </w:r>
      <w:r w:rsidRPr="002C6DF4">
        <w:rPr>
          <w:rStyle w:val="hps"/>
          <w:iCs/>
        </w:rPr>
        <w:t>openings in</w:t>
      </w:r>
      <w:r w:rsidRPr="002C6DF4">
        <w:rPr>
          <w:iCs/>
        </w:rPr>
        <w:t xml:space="preserve"> </w:t>
      </w:r>
      <w:r w:rsidRPr="002C6DF4">
        <w:rPr>
          <w:rStyle w:val="hps"/>
          <w:iCs/>
        </w:rPr>
        <w:t>a match</w:t>
      </w:r>
      <w:r w:rsidRPr="002C6DF4">
        <w:rPr>
          <w:iCs/>
        </w:rPr>
        <w:t xml:space="preserve"> </w:t>
      </w:r>
      <w:r w:rsidRPr="002C6DF4">
        <w:rPr>
          <w:rStyle w:val="hps"/>
          <w:iCs/>
        </w:rPr>
        <w:t>situation, by means of</w:t>
      </w:r>
      <w:r w:rsidRPr="002C6DF4">
        <w:rPr>
          <w:rStyle w:val="shorttext"/>
          <w:iCs/>
        </w:rPr>
        <w:t xml:space="preserve"> </w:t>
      </w:r>
      <w:r w:rsidR="00B85AE6" w:rsidRPr="002C6DF4">
        <w:rPr>
          <w:rStyle w:val="hps"/>
          <w:iCs/>
        </w:rPr>
        <w:t>e.g.,</w:t>
      </w:r>
      <w:r w:rsidRPr="002C6DF4">
        <w:rPr>
          <w:rStyle w:val="shorttext"/>
          <w:iCs/>
        </w:rPr>
        <w:t xml:space="preserve"> </w:t>
      </w:r>
      <w:r w:rsidRPr="002C6DF4">
        <w:rPr>
          <w:rStyle w:val="hps"/>
          <w:iCs/>
        </w:rPr>
        <w:t>measuring tape,</w:t>
      </w:r>
      <w:r w:rsidRPr="002C6DF4">
        <w:rPr>
          <w:iCs/>
        </w:rPr>
        <w:t xml:space="preserve"> </w:t>
      </w:r>
      <w:r w:rsidRPr="002C6DF4">
        <w:rPr>
          <w:rStyle w:val="hps"/>
          <w:iCs/>
        </w:rPr>
        <w:t>should be viewed</w:t>
      </w:r>
      <w:r w:rsidRPr="002C6DF4">
        <w:rPr>
          <w:iCs/>
        </w:rPr>
        <w:t xml:space="preserve"> </w:t>
      </w:r>
      <w:r w:rsidRPr="002C6DF4">
        <w:rPr>
          <w:rStyle w:val="hps"/>
          <w:iCs/>
        </w:rPr>
        <w:t>as a rough</w:t>
      </w:r>
      <w:r w:rsidRPr="002C6DF4">
        <w:rPr>
          <w:iCs/>
        </w:rPr>
        <w:t xml:space="preserve"> </w:t>
      </w:r>
      <w:r w:rsidRPr="002C6DF4">
        <w:rPr>
          <w:rStyle w:val="hps"/>
          <w:iCs/>
        </w:rPr>
        <w:t>method to measure</w:t>
      </w:r>
      <w:r w:rsidRPr="002C6DF4">
        <w:rPr>
          <w:iCs/>
        </w:rPr>
        <w:t xml:space="preserve"> the openings in the grille.</w:t>
      </w:r>
    </w:p>
    <w:p w14:paraId="08A8BFA2" w14:textId="0A3FE59E" w:rsidR="00F670D4" w:rsidRPr="002C6DF4" w:rsidRDefault="00F670D4" w:rsidP="00F670D4">
      <w:pPr>
        <w:textAlignment w:val="top"/>
      </w:pPr>
      <w:r w:rsidRPr="002C6DF4">
        <w:rPr>
          <w:rStyle w:val="hps"/>
          <w:iCs/>
        </w:rPr>
        <w:t xml:space="preserve">- </w:t>
      </w:r>
      <w:r w:rsidRPr="002C6DF4">
        <w:rPr>
          <w:iCs/>
        </w:rPr>
        <w:t xml:space="preserve">The grille openings must in most cases never be measured to more than 70mm in any direction. In some grilles all grille openings are not rectangular, but have other shapes (e.g., sharply </w:t>
      </w:r>
      <w:r w:rsidR="00B85AE6" w:rsidRPr="002C6DF4">
        <w:rPr>
          <w:iCs/>
        </w:rPr>
        <w:t>tapered,</w:t>
      </w:r>
      <w:r w:rsidRPr="002C6DF4">
        <w:rPr>
          <w:iCs/>
        </w:rPr>
        <w:t xml:space="preserve"> or curved forms). </w:t>
      </w:r>
    </w:p>
    <w:p w14:paraId="4CCC6B30" w14:textId="77777777" w:rsidR="00F670D4" w:rsidRPr="002C6DF4" w:rsidRDefault="00F670D4" w:rsidP="00F670D4">
      <w:pPr>
        <w:textAlignment w:val="top"/>
      </w:pPr>
      <w:r w:rsidRPr="002C6DF4">
        <w:rPr>
          <w:iCs/>
        </w:rPr>
        <w:t xml:space="preserve">If you measure these types of grille openings to a value exceeding 70mm; then it is also important to measure the opening perpendicular (the height) to the other direction. </w:t>
      </w:r>
    </w:p>
    <w:p w14:paraId="5938F943" w14:textId="1A530BEA" w:rsidR="00F670D4" w:rsidRPr="002C6DF4" w:rsidRDefault="00F670D4" w:rsidP="00F670D4">
      <w:pPr>
        <w:textAlignment w:val="top"/>
        <w:rPr>
          <w:rStyle w:val="hps"/>
        </w:rPr>
      </w:pPr>
      <w:r w:rsidRPr="002C6DF4">
        <w:rPr>
          <w:rStyle w:val="hps"/>
          <w:iCs/>
        </w:rPr>
        <w:t>- If the height</w:t>
      </w:r>
      <w:r w:rsidRPr="002C6DF4">
        <w:rPr>
          <w:iCs/>
        </w:rPr>
        <w:t xml:space="preserve"> </w:t>
      </w:r>
      <w:r w:rsidRPr="002C6DF4">
        <w:rPr>
          <w:rStyle w:val="hps"/>
          <w:iCs/>
        </w:rPr>
        <w:t>is measured</w:t>
      </w:r>
      <w:r w:rsidRPr="002C6DF4">
        <w:rPr>
          <w:iCs/>
        </w:rPr>
        <w:t xml:space="preserve"> </w:t>
      </w:r>
      <w:r w:rsidRPr="002C6DF4">
        <w:rPr>
          <w:rStyle w:val="hps"/>
          <w:iCs/>
        </w:rPr>
        <w:t>to a value below</w:t>
      </w:r>
      <w:r w:rsidRPr="002C6DF4">
        <w:rPr>
          <w:iCs/>
        </w:rPr>
        <w:t xml:space="preserve"> </w:t>
      </w:r>
      <w:r w:rsidRPr="002C6DF4">
        <w:rPr>
          <w:rStyle w:val="hps"/>
          <w:iCs/>
        </w:rPr>
        <w:t>8</w:t>
      </w:r>
      <w:r w:rsidRPr="002C6DF4">
        <w:rPr>
          <w:iCs/>
        </w:rPr>
        <w:t xml:space="preserve"> </w:t>
      </w:r>
      <w:r w:rsidRPr="002C6DF4">
        <w:rPr>
          <w:rStyle w:val="hps"/>
          <w:iCs/>
        </w:rPr>
        <w:t>mm</w:t>
      </w:r>
      <w:r w:rsidRPr="002C6DF4">
        <w:rPr>
          <w:iCs/>
        </w:rPr>
        <w:t xml:space="preserve"> </w:t>
      </w:r>
      <w:r w:rsidR="00B85AE6" w:rsidRPr="002C6DF4">
        <w:rPr>
          <w:rStyle w:val="hps"/>
          <w:iCs/>
        </w:rPr>
        <w:t>e.g.,</w:t>
      </w:r>
      <w:r w:rsidRPr="002C6DF4">
        <w:rPr>
          <w:iCs/>
        </w:rPr>
        <w:t xml:space="preserve"> </w:t>
      </w:r>
      <w:r w:rsidRPr="002C6DF4">
        <w:rPr>
          <w:rStyle w:val="hps"/>
          <w:iCs/>
        </w:rPr>
        <w:t>due</w:t>
      </w:r>
      <w:r w:rsidRPr="002C6DF4">
        <w:rPr>
          <w:iCs/>
        </w:rPr>
        <w:t xml:space="preserve"> </w:t>
      </w:r>
      <w:r w:rsidRPr="002C6DF4">
        <w:rPr>
          <w:rStyle w:val="hps"/>
          <w:iCs/>
        </w:rPr>
        <w:t>to nearby</w:t>
      </w:r>
      <w:r w:rsidRPr="002C6DF4">
        <w:rPr>
          <w:iCs/>
        </w:rPr>
        <w:t xml:space="preserve"> </w:t>
      </w:r>
      <w:r w:rsidRPr="002C6DF4">
        <w:rPr>
          <w:rStyle w:val="hps"/>
          <w:iCs/>
        </w:rPr>
        <w:t>parallel grille threads</w:t>
      </w:r>
      <w:r w:rsidRPr="002C6DF4">
        <w:rPr>
          <w:iCs/>
        </w:rPr>
        <w:t xml:space="preserve">, the length of </w:t>
      </w:r>
      <w:r w:rsidRPr="002C6DF4">
        <w:rPr>
          <w:rStyle w:val="hps"/>
          <w:iCs/>
        </w:rPr>
        <w:t>the part that</w:t>
      </w:r>
      <w:r w:rsidRPr="002C6DF4">
        <w:rPr>
          <w:iCs/>
        </w:rPr>
        <w:t xml:space="preserve"> </w:t>
      </w:r>
      <w:r w:rsidRPr="002C6DF4">
        <w:rPr>
          <w:rStyle w:val="hps"/>
          <w:iCs/>
        </w:rPr>
        <w:t>has a height</w:t>
      </w:r>
      <w:r w:rsidRPr="002C6DF4">
        <w:rPr>
          <w:iCs/>
        </w:rPr>
        <w:t xml:space="preserve"> </w:t>
      </w:r>
      <w:r w:rsidRPr="002C6DF4">
        <w:rPr>
          <w:rStyle w:val="hps"/>
          <w:iCs/>
        </w:rPr>
        <w:t>less than</w:t>
      </w:r>
      <w:r w:rsidRPr="002C6DF4">
        <w:rPr>
          <w:iCs/>
        </w:rPr>
        <w:t xml:space="preserve"> </w:t>
      </w:r>
      <w:r w:rsidRPr="002C6DF4">
        <w:rPr>
          <w:rStyle w:val="hps"/>
          <w:iCs/>
        </w:rPr>
        <w:t>8mm</w:t>
      </w:r>
      <w:r w:rsidRPr="002C6DF4">
        <w:rPr>
          <w:iCs/>
        </w:rPr>
        <w:t xml:space="preserve"> is to be </w:t>
      </w:r>
      <w:r w:rsidRPr="002C6DF4">
        <w:rPr>
          <w:rStyle w:val="hps"/>
          <w:iCs/>
        </w:rPr>
        <w:t>measured.</w:t>
      </w:r>
      <w:r w:rsidRPr="002C6DF4">
        <w:rPr>
          <w:iCs/>
        </w:rPr>
        <w:br/>
      </w:r>
      <w:r w:rsidRPr="002C6DF4">
        <w:rPr>
          <w:rStyle w:val="hps"/>
          <w:iCs/>
        </w:rPr>
        <w:t>The newly</w:t>
      </w:r>
      <w:r w:rsidRPr="002C6DF4">
        <w:rPr>
          <w:iCs/>
        </w:rPr>
        <w:t xml:space="preserve"> </w:t>
      </w:r>
      <w:r w:rsidRPr="002C6DF4">
        <w:rPr>
          <w:rStyle w:val="hps"/>
          <w:iCs/>
        </w:rPr>
        <w:t>measured part length</w:t>
      </w:r>
      <w:r w:rsidRPr="002C6DF4">
        <w:rPr>
          <w:iCs/>
        </w:rPr>
        <w:t xml:space="preserve"> </w:t>
      </w:r>
      <w:r w:rsidRPr="002C6DF4">
        <w:rPr>
          <w:rStyle w:val="hps"/>
          <w:iCs/>
        </w:rPr>
        <w:t>shall be deducted from</w:t>
      </w:r>
      <w:r w:rsidRPr="002C6DF4">
        <w:rPr>
          <w:iCs/>
        </w:rPr>
        <w:t xml:space="preserve"> </w:t>
      </w:r>
      <w:r w:rsidRPr="002C6DF4">
        <w:rPr>
          <w:rStyle w:val="hps"/>
          <w:iCs/>
        </w:rPr>
        <w:t>the previously measured</w:t>
      </w:r>
      <w:r w:rsidRPr="002C6DF4">
        <w:rPr>
          <w:iCs/>
        </w:rPr>
        <w:t xml:space="preserve"> </w:t>
      </w:r>
      <w:r w:rsidRPr="002C6DF4">
        <w:rPr>
          <w:rStyle w:val="hps"/>
          <w:iCs/>
        </w:rPr>
        <w:t>grille</w:t>
      </w:r>
      <w:r w:rsidRPr="002C6DF4">
        <w:rPr>
          <w:iCs/>
        </w:rPr>
        <w:t xml:space="preserve"> </w:t>
      </w:r>
      <w:r w:rsidRPr="002C6DF4">
        <w:rPr>
          <w:rStyle w:val="hps"/>
          <w:iCs/>
        </w:rPr>
        <w:t xml:space="preserve">opening value that was </w:t>
      </w:r>
      <w:r w:rsidRPr="002C6DF4">
        <w:rPr>
          <w:iCs/>
        </w:rPr>
        <w:t>exceeding 70mm</w:t>
      </w:r>
      <w:r w:rsidRPr="002C6DF4">
        <w:rPr>
          <w:rStyle w:val="hps"/>
          <w:iCs/>
        </w:rPr>
        <w:t xml:space="preserve">. </w:t>
      </w:r>
    </w:p>
    <w:p w14:paraId="79BF5D99" w14:textId="010C6217" w:rsidR="00F670D4" w:rsidRPr="002C6DF4" w:rsidRDefault="00F670D4" w:rsidP="00F670D4">
      <w:pPr>
        <w:textAlignment w:val="top"/>
        <w:rPr>
          <w:rStyle w:val="hps"/>
          <w:iCs/>
        </w:rPr>
      </w:pPr>
      <w:r w:rsidRPr="002C6DF4">
        <w:rPr>
          <w:rStyle w:val="hps"/>
          <w:iCs/>
        </w:rPr>
        <w:t xml:space="preserve">- If the result value still is found to </w:t>
      </w:r>
      <w:r w:rsidRPr="002C6DF4">
        <w:rPr>
          <w:iCs/>
        </w:rPr>
        <w:t>exceed</w:t>
      </w:r>
      <w:r w:rsidRPr="002C6DF4">
        <w:rPr>
          <w:rStyle w:val="hps"/>
          <w:iCs/>
        </w:rPr>
        <w:t xml:space="preserve"> 70mm; the grille is not fulfilling the requirement. </w:t>
      </w:r>
      <w:r w:rsidR="00B85AE6" w:rsidRPr="002C6DF4">
        <w:rPr>
          <w:rStyle w:val="hps"/>
          <w:iCs/>
        </w:rPr>
        <w:t>Otherwise,</w:t>
      </w:r>
      <w:r w:rsidRPr="002C6DF4">
        <w:rPr>
          <w:rStyle w:val="hps"/>
          <w:iCs/>
        </w:rPr>
        <w:t xml:space="preserve"> if the result value is below 70mm: the grille is fulfilling the requirement.</w:t>
      </w:r>
    </w:p>
    <w:p w14:paraId="3D76A3C1" w14:textId="77777777" w:rsidR="00F670D4" w:rsidRPr="002C6DF4" w:rsidRDefault="00F670D4" w:rsidP="00F670D4">
      <w:pPr>
        <w:textAlignment w:val="top"/>
        <w:rPr>
          <w:rStyle w:val="hps"/>
          <w:iCs/>
        </w:rPr>
      </w:pPr>
    </w:p>
    <w:p w14:paraId="0B74EF9E" w14:textId="77777777" w:rsidR="00F670D4" w:rsidRPr="002C6DF4" w:rsidRDefault="00F670D4" w:rsidP="00F670D4">
      <w:pPr>
        <w:textAlignment w:val="top"/>
        <w:rPr>
          <w:rStyle w:val="hps"/>
          <w:iCs/>
        </w:rPr>
      </w:pPr>
      <w:r w:rsidRPr="002C6DF4">
        <w:rPr>
          <w:rStyle w:val="hps"/>
          <w:iCs/>
        </w:rPr>
        <w:t>See examples below.</w:t>
      </w:r>
    </w:p>
    <w:p w14:paraId="20194556" w14:textId="77777777" w:rsidR="00F670D4" w:rsidRPr="002C6DF4" w:rsidRDefault="00F670D4" w:rsidP="00F670D4">
      <w:pPr>
        <w:textAlignment w:val="top"/>
        <w:rPr>
          <w:rStyle w:val="hps"/>
          <w:iCs/>
        </w:rPr>
      </w:pPr>
    </w:p>
    <w:p w14:paraId="0485ABEB" w14:textId="77777777" w:rsidR="00F670D4" w:rsidRPr="002C6DF4" w:rsidRDefault="00F670D4" w:rsidP="00F670D4">
      <w:r w:rsidRPr="002C6DF4">
        <w:object w:dxaOrig="6257" w:dyaOrig="5225" w14:anchorId="513E7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366pt" o:ole="">
            <v:imagedata r:id="rId74" o:title=""/>
          </v:shape>
          <o:OLEObject Type="Embed" ProgID="CorelDraw.Graphic.16" ShapeID="_x0000_i1025" DrawAspect="Content" ObjectID="_1850296960" r:id="rId75"/>
        </w:object>
      </w:r>
    </w:p>
    <w:p w14:paraId="17210847" w14:textId="77777777" w:rsidR="00C830A8" w:rsidRPr="002C6DF4" w:rsidRDefault="00C830A8">
      <w:pPr>
        <w:tabs>
          <w:tab w:val="left" w:pos="2268"/>
        </w:tabs>
      </w:pPr>
    </w:p>
    <w:p w14:paraId="69473E38" w14:textId="77777777" w:rsidR="00F670D4" w:rsidRPr="002C6DF4" w:rsidRDefault="00F670D4">
      <w:pPr>
        <w:tabs>
          <w:tab w:val="left" w:pos="2268"/>
        </w:tabs>
      </w:pPr>
      <w:r w:rsidRPr="002C6DF4">
        <w:object w:dxaOrig="5787" w:dyaOrig="7889" w14:anchorId="64ADDF30">
          <v:shape id="_x0000_i1026" type="#_x0000_t75" style="width:438pt;height:594pt" o:ole="">
            <v:imagedata r:id="rId76" o:title=""/>
          </v:shape>
          <o:OLEObject Type="Embed" ProgID="CorelDraw.Graphic.16" ShapeID="_x0000_i1026" DrawAspect="Content" ObjectID="_1850296961" r:id="rId77"/>
        </w:object>
      </w:r>
    </w:p>
    <w:p w14:paraId="6D2ACD8C" w14:textId="77777777" w:rsidR="00432972" w:rsidRPr="002C6DF4" w:rsidRDefault="00432972" w:rsidP="00432972">
      <w:pPr>
        <w:framePr w:hSpace="142" w:wrap="around" w:vAnchor="page" w:hAnchor="page" w:x="7914" w:y="14715"/>
      </w:pPr>
    </w:p>
    <w:bookmarkEnd w:id="499"/>
    <w:p w14:paraId="1E1C6095" w14:textId="77777777" w:rsidR="00165897" w:rsidRPr="002C6DF4" w:rsidRDefault="00165897" w:rsidP="00E730A0">
      <w:pPr>
        <w:overflowPunct/>
        <w:autoSpaceDE/>
        <w:autoSpaceDN/>
        <w:adjustRightInd/>
        <w:textAlignment w:val="auto"/>
        <w:sectPr w:rsidR="00165897" w:rsidRPr="002C6DF4" w:rsidSect="00E7168E">
          <w:headerReference w:type="even" r:id="rId78"/>
          <w:headerReference w:type="default" r:id="rId79"/>
          <w:footerReference w:type="default" r:id="rId80"/>
          <w:headerReference w:type="first" r:id="rId81"/>
          <w:footerReference w:type="first" r:id="rId82"/>
          <w:footnotePr>
            <w:numFmt w:val="lowerRoman"/>
          </w:footnotePr>
          <w:endnotePr>
            <w:numFmt w:val="decimal"/>
          </w:endnotePr>
          <w:pgSz w:w="11907" w:h="16840"/>
          <w:pgMar w:top="567" w:right="851" w:bottom="1134" w:left="1985" w:header="567" w:footer="851" w:gutter="0"/>
          <w:pgNumType w:start="1"/>
          <w:cols w:space="720"/>
          <w:titlePg/>
        </w:sectPr>
      </w:pPr>
    </w:p>
    <w:p w14:paraId="41B1FD2F" w14:textId="77777777" w:rsidR="00A33150" w:rsidRPr="002C6DF4" w:rsidRDefault="00A33150" w:rsidP="00A33150">
      <w:pPr>
        <w:overflowPunct/>
        <w:autoSpaceDE/>
        <w:autoSpaceDN/>
        <w:adjustRightInd/>
        <w:textAlignment w:val="auto"/>
        <w:sectPr w:rsidR="00A33150" w:rsidRPr="002C6DF4" w:rsidSect="00E7168E">
          <w:headerReference w:type="even" r:id="rId83"/>
          <w:headerReference w:type="default" r:id="rId84"/>
          <w:headerReference w:type="first" r:id="rId85"/>
          <w:footerReference w:type="first" r:id="rId86"/>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7D58188A" wp14:editId="37B259BF">
            <wp:extent cx="5760085" cy="8275955"/>
            <wp:effectExtent l="0" t="0" r="0" b="0"/>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pcr-B1e_edt 2012.emf"/>
                    <pic:cNvPicPr/>
                  </pic:nvPicPr>
                  <pic:blipFill>
                    <a:blip r:embed="rId87">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644AD1BC" w14:textId="77777777" w:rsidR="00A33150" w:rsidRPr="002C6DF4" w:rsidRDefault="00A33150" w:rsidP="00A33150">
      <w:pPr>
        <w:overflowPunct/>
        <w:autoSpaceDE/>
        <w:autoSpaceDN/>
        <w:adjustRightInd/>
        <w:textAlignment w:val="auto"/>
        <w:sectPr w:rsidR="00A33150" w:rsidRPr="002C6DF4" w:rsidSect="00E7168E">
          <w:headerReference w:type="even" r:id="rId88"/>
          <w:headerReference w:type="default" r:id="rId89"/>
          <w:headerReference w:type="first" r:id="rId90"/>
          <w:footerReference w:type="first" r:id="rId91"/>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5029D8B7" wp14:editId="706BC6A2">
            <wp:extent cx="5760085" cy="8275955"/>
            <wp:effectExtent l="0" t="0" r="0" b="0"/>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pcr-B2e.emf"/>
                    <pic:cNvPicPr/>
                  </pic:nvPicPr>
                  <pic:blipFill>
                    <a:blip r:embed="rId92">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255CF516" w14:textId="77777777" w:rsidR="00A33150" w:rsidRPr="002C6DF4" w:rsidRDefault="00A33150" w:rsidP="00A33150">
      <w:pPr>
        <w:overflowPunct/>
        <w:autoSpaceDE/>
        <w:autoSpaceDN/>
        <w:adjustRightInd/>
        <w:textAlignment w:val="auto"/>
        <w:sectPr w:rsidR="00A33150" w:rsidRPr="002C6DF4" w:rsidSect="00E7168E">
          <w:headerReference w:type="even" r:id="rId93"/>
          <w:headerReference w:type="default" r:id="rId94"/>
          <w:headerReference w:type="first" r:id="rId95"/>
          <w:footerReference w:type="first" r:id="rId96"/>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71B0331A" wp14:editId="0FA56F33">
            <wp:extent cx="5760085" cy="8275955"/>
            <wp:effectExtent l="0" t="0" r="0" b="0"/>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pcr-B3e.emf"/>
                    <pic:cNvPicPr/>
                  </pic:nvPicPr>
                  <pic:blipFill>
                    <a:blip r:embed="rId97">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7A331405" w14:textId="77777777" w:rsidR="00A33150" w:rsidRPr="002C6DF4" w:rsidRDefault="00A33150" w:rsidP="00A33150">
      <w:pPr>
        <w:overflowPunct/>
        <w:autoSpaceDE/>
        <w:autoSpaceDN/>
        <w:adjustRightInd/>
        <w:textAlignment w:val="auto"/>
        <w:sectPr w:rsidR="00A33150" w:rsidRPr="002C6DF4" w:rsidSect="00E7168E">
          <w:headerReference w:type="even" r:id="rId98"/>
          <w:headerReference w:type="default" r:id="rId99"/>
          <w:headerReference w:type="first" r:id="rId100"/>
          <w:footerReference w:type="first" r:id="rId101"/>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58A7A9A7" wp14:editId="3324595D">
            <wp:extent cx="5760085" cy="8275955"/>
            <wp:effectExtent l="0" t="0" r="0" b="0"/>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pcr-B4e.emf"/>
                    <pic:cNvPicPr/>
                  </pic:nvPicPr>
                  <pic:blipFill>
                    <a:blip r:embed="rId102">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14940B84" w14:textId="77777777" w:rsidR="00B0277A" w:rsidRPr="002C6DF4" w:rsidRDefault="00A33150" w:rsidP="00A33150">
      <w:pPr>
        <w:overflowPunct/>
        <w:autoSpaceDE/>
        <w:autoSpaceDN/>
        <w:adjustRightInd/>
        <w:textAlignment w:val="auto"/>
        <w:sectPr w:rsidR="00B0277A" w:rsidRPr="002C6DF4" w:rsidSect="00E7168E">
          <w:headerReference w:type="even" r:id="rId103"/>
          <w:headerReference w:type="default" r:id="rId104"/>
          <w:headerReference w:type="first" r:id="rId105"/>
          <w:footerReference w:type="first" r:id="rId106"/>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14851BA1" wp14:editId="5181B6F8">
            <wp:extent cx="5760085" cy="8275955"/>
            <wp:effectExtent l="0" t="0" r="0" b="0"/>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pcr-B5e.emf"/>
                    <pic:cNvPicPr/>
                  </pic:nvPicPr>
                  <pic:blipFill>
                    <a:blip r:embed="rId107">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3E5D6C72" w14:textId="77777777" w:rsidR="00BC521D" w:rsidRPr="002C6DF4" w:rsidRDefault="00B0277A" w:rsidP="00A33150">
      <w:pPr>
        <w:overflowPunct/>
        <w:autoSpaceDE/>
        <w:autoSpaceDN/>
        <w:adjustRightInd/>
        <w:textAlignment w:val="auto"/>
      </w:pPr>
      <w:r w:rsidRPr="002C6DF4">
        <w:rPr>
          <w:noProof/>
        </w:rPr>
        <w:lastRenderedPageBreak/>
        <w:drawing>
          <wp:inline distT="0" distB="0" distL="0" distR="0" wp14:anchorId="78552CDF" wp14:editId="76A74C9D">
            <wp:extent cx="5760085" cy="8275955"/>
            <wp:effectExtent l="0" t="0" r="0" b="0"/>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pcr-B6e.emf"/>
                    <pic:cNvPicPr/>
                  </pic:nvPicPr>
                  <pic:blipFill>
                    <a:blip r:embed="rId108">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6B3B4623" w14:textId="77777777" w:rsidR="006506D1" w:rsidRPr="002C6DF4" w:rsidRDefault="006506D1" w:rsidP="00A33150">
      <w:pPr>
        <w:overflowPunct/>
        <w:autoSpaceDE/>
        <w:autoSpaceDN/>
        <w:adjustRightInd/>
        <w:textAlignment w:val="auto"/>
      </w:pPr>
    </w:p>
    <w:p w14:paraId="4FC198A5" w14:textId="77777777" w:rsidR="006506D1" w:rsidRPr="002C6DF4" w:rsidRDefault="006506D1" w:rsidP="00A33150">
      <w:pPr>
        <w:overflowPunct/>
        <w:autoSpaceDE/>
        <w:autoSpaceDN/>
        <w:adjustRightInd/>
        <w:textAlignment w:val="auto"/>
      </w:pPr>
    </w:p>
    <w:p w14:paraId="7EFE3348" w14:textId="77777777" w:rsidR="006506D1" w:rsidRPr="002C6DF4" w:rsidRDefault="006506D1" w:rsidP="00A33150">
      <w:pPr>
        <w:overflowPunct/>
        <w:autoSpaceDE/>
        <w:autoSpaceDN/>
        <w:adjustRightInd/>
        <w:textAlignment w:val="auto"/>
      </w:pPr>
    </w:p>
    <w:p w14:paraId="6A7656E4" w14:textId="77777777" w:rsidR="006506D1" w:rsidRPr="002C6DF4" w:rsidRDefault="006506D1" w:rsidP="00A33150">
      <w:pPr>
        <w:overflowPunct/>
        <w:autoSpaceDE/>
        <w:autoSpaceDN/>
        <w:adjustRightInd/>
        <w:textAlignment w:val="auto"/>
      </w:pPr>
    </w:p>
    <w:p w14:paraId="0E8A78A2" w14:textId="7A2C9124" w:rsidR="006506D1" w:rsidRPr="002C6DF4" w:rsidRDefault="006506D1" w:rsidP="00A33150">
      <w:pPr>
        <w:overflowPunct/>
        <w:autoSpaceDE/>
        <w:autoSpaceDN/>
        <w:adjustRightInd/>
        <w:textAlignment w:val="auto"/>
      </w:pPr>
    </w:p>
    <w:p w14:paraId="2FC757A2" w14:textId="10363582" w:rsidR="006506D1" w:rsidRPr="002C6DF4" w:rsidRDefault="00C82C67">
      <w:pPr>
        <w:overflowPunct/>
        <w:autoSpaceDE/>
        <w:autoSpaceDN/>
        <w:adjustRightInd/>
        <w:textAlignment w:val="auto"/>
      </w:pPr>
      <w:r w:rsidRPr="002C6DF4">
        <w:rPr>
          <w:noProof/>
        </w:rPr>
        <w:drawing>
          <wp:inline distT="0" distB="0" distL="0" distR="0" wp14:anchorId="0AAF7AB8" wp14:editId="5037C9AD">
            <wp:extent cx="5770573" cy="8298180"/>
            <wp:effectExtent l="0" t="0" r="0" b="0"/>
            <wp:docPr id="1490965080"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65080" name="Bildobjekt 1490965080"/>
                    <pic:cNvPicPr/>
                  </pic:nvPicPr>
                  <pic:blipFill rotWithShape="1">
                    <a:blip r:embed="rId109">
                      <a:extLst>
                        <a:ext uri="{28A0092B-C50C-407E-A947-70E740481C1C}">
                          <a14:useLocalDpi xmlns:a14="http://schemas.microsoft.com/office/drawing/2010/main" val="0"/>
                        </a:ext>
                      </a:extLst>
                    </a:blip>
                    <a:srcRect r="19964" b="19939"/>
                    <a:stretch/>
                  </pic:blipFill>
                  <pic:spPr bwMode="auto">
                    <a:xfrm>
                      <a:off x="0" y="0"/>
                      <a:ext cx="5780346" cy="8312233"/>
                    </a:xfrm>
                    <a:prstGeom prst="rect">
                      <a:avLst/>
                    </a:prstGeom>
                    <a:ln>
                      <a:noFill/>
                    </a:ln>
                    <a:extLst>
                      <a:ext uri="{53640926-AAD7-44D8-BBD7-CCE9431645EC}">
                        <a14:shadowObscured xmlns:a14="http://schemas.microsoft.com/office/drawing/2010/main"/>
                      </a:ext>
                    </a:extLst>
                  </pic:spPr>
                </pic:pic>
              </a:graphicData>
            </a:graphic>
          </wp:inline>
        </w:drawing>
      </w:r>
      <w:r w:rsidR="006506D1" w:rsidRPr="002C6DF4">
        <w:br w:type="page"/>
      </w:r>
    </w:p>
    <w:p w14:paraId="6135E9EF" w14:textId="77777777" w:rsidR="006506D1" w:rsidRPr="002C6DF4" w:rsidRDefault="006506D1" w:rsidP="00A33150">
      <w:pPr>
        <w:overflowPunct/>
        <w:autoSpaceDE/>
        <w:autoSpaceDN/>
        <w:adjustRightInd/>
        <w:textAlignment w:val="auto"/>
        <w:sectPr w:rsidR="006506D1" w:rsidRPr="002C6DF4" w:rsidSect="00E7168E">
          <w:headerReference w:type="even" r:id="rId110"/>
          <w:headerReference w:type="default" r:id="rId111"/>
          <w:footerReference w:type="default" r:id="rId112"/>
          <w:headerReference w:type="first" r:id="rId113"/>
          <w:footerReference w:type="first" r:id="rId114"/>
          <w:footnotePr>
            <w:numFmt w:val="lowerRoman"/>
          </w:footnotePr>
          <w:endnotePr>
            <w:numFmt w:val="decimal"/>
          </w:endnotePr>
          <w:pgSz w:w="11907" w:h="16840"/>
          <w:pgMar w:top="567" w:right="851" w:bottom="1134" w:left="1985" w:header="567" w:footer="851" w:gutter="0"/>
          <w:pgNumType w:start="1"/>
          <w:cols w:space="720"/>
          <w:titlePg/>
        </w:sectPr>
      </w:pPr>
    </w:p>
    <w:p w14:paraId="7142A2BC" w14:textId="77777777" w:rsidR="00BC521D" w:rsidRPr="002C6DF4" w:rsidRDefault="00BC521D" w:rsidP="00A33150">
      <w:pPr>
        <w:overflowPunct/>
        <w:autoSpaceDE/>
        <w:autoSpaceDN/>
        <w:adjustRightInd/>
        <w:textAlignment w:val="auto"/>
        <w:rPr>
          <w:b/>
        </w:rPr>
        <w:sectPr w:rsidR="00BC521D" w:rsidRPr="002C6DF4" w:rsidSect="00E7168E">
          <w:headerReference w:type="even" r:id="rId115"/>
          <w:headerReference w:type="default" r:id="rId116"/>
          <w:headerReference w:type="first" r:id="rId117"/>
          <w:footerReference w:type="first" r:id="rId118"/>
          <w:footnotePr>
            <w:numFmt w:val="lowerRoman"/>
          </w:footnotePr>
          <w:endnotePr>
            <w:numFmt w:val="decimal"/>
          </w:endnotePr>
          <w:pgSz w:w="11907" w:h="16840"/>
          <w:pgMar w:top="567" w:right="851" w:bottom="1134" w:left="1985" w:header="567" w:footer="851" w:gutter="0"/>
          <w:pgNumType w:start="1"/>
          <w:cols w:space="720"/>
          <w:titlePg/>
        </w:sectPr>
      </w:pPr>
      <w:r w:rsidRPr="002C6DF4">
        <w:rPr>
          <w:b/>
          <w:noProof/>
        </w:rPr>
        <w:lastRenderedPageBreak/>
        <w:drawing>
          <wp:inline distT="0" distB="0" distL="0" distR="0" wp14:anchorId="0B330891" wp14:editId="3FDC5AF3">
            <wp:extent cx="5760085" cy="8275955"/>
            <wp:effectExtent l="0" t="0" r="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pm-C1e.emf"/>
                    <pic:cNvPicPr/>
                  </pic:nvPicPr>
                  <pic:blipFill>
                    <a:blip r:embed="rId119">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2469F5DE" w14:textId="77777777" w:rsidR="00BC521D" w:rsidRPr="002C6DF4" w:rsidRDefault="00BC521D" w:rsidP="00A33150">
      <w:pPr>
        <w:overflowPunct/>
        <w:autoSpaceDE/>
        <w:autoSpaceDN/>
        <w:adjustRightInd/>
        <w:textAlignment w:val="auto"/>
        <w:sectPr w:rsidR="00BC521D" w:rsidRPr="002C6DF4" w:rsidSect="00E7168E">
          <w:headerReference w:type="even" r:id="rId120"/>
          <w:headerReference w:type="default" r:id="rId121"/>
          <w:headerReference w:type="first" r:id="rId122"/>
          <w:footerReference w:type="first" r:id="rId123"/>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0399DF91" wp14:editId="4122757F">
            <wp:extent cx="5760085" cy="8275955"/>
            <wp:effectExtent l="0" t="0" r="0" b="0"/>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pm-C2e_edt 2012.emf"/>
                    <pic:cNvPicPr/>
                  </pic:nvPicPr>
                  <pic:blipFill>
                    <a:blip r:embed="rId124">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100A0AF6" w14:textId="77777777" w:rsidR="00BC521D" w:rsidRPr="002C6DF4" w:rsidRDefault="00BC521D" w:rsidP="00A33150">
      <w:pPr>
        <w:overflowPunct/>
        <w:autoSpaceDE/>
        <w:autoSpaceDN/>
        <w:adjustRightInd/>
        <w:textAlignment w:val="auto"/>
        <w:sectPr w:rsidR="00BC521D" w:rsidRPr="002C6DF4" w:rsidSect="00E7168E">
          <w:headerReference w:type="even" r:id="rId125"/>
          <w:headerReference w:type="default" r:id="rId126"/>
          <w:headerReference w:type="first" r:id="rId127"/>
          <w:footerReference w:type="first" r:id="rId128"/>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62026F56" wp14:editId="12762D28">
            <wp:extent cx="5760085" cy="8275955"/>
            <wp:effectExtent l="0" t="0" r="0" b="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pm-C3e.emf"/>
                    <pic:cNvPicPr/>
                  </pic:nvPicPr>
                  <pic:blipFill>
                    <a:blip r:embed="rId129">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6C533384" w14:textId="77777777" w:rsidR="00BC521D" w:rsidRPr="002C6DF4" w:rsidRDefault="00BC521D" w:rsidP="00A33150">
      <w:pPr>
        <w:overflowPunct/>
        <w:autoSpaceDE/>
        <w:autoSpaceDN/>
        <w:adjustRightInd/>
        <w:textAlignment w:val="auto"/>
        <w:sectPr w:rsidR="00BC521D" w:rsidRPr="002C6DF4" w:rsidSect="00E7168E">
          <w:headerReference w:type="even" r:id="rId130"/>
          <w:headerReference w:type="default" r:id="rId131"/>
          <w:headerReference w:type="first" r:id="rId132"/>
          <w:footerReference w:type="first" r:id="rId133"/>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5AAF151F" wp14:editId="09CA2BF1">
            <wp:extent cx="5760085" cy="8275955"/>
            <wp:effectExtent l="0" t="0" r="0" b="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pm-C4e.emf"/>
                    <pic:cNvPicPr/>
                  </pic:nvPicPr>
                  <pic:blipFill>
                    <a:blip r:embed="rId134">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4EEC38FA" w14:textId="77777777" w:rsidR="00D27EA1" w:rsidRPr="002C6DF4" w:rsidRDefault="00BC521D" w:rsidP="00A33150">
      <w:pPr>
        <w:overflowPunct/>
        <w:autoSpaceDE/>
        <w:autoSpaceDN/>
        <w:adjustRightInd/>
        <w:textAlignment w:val="auto"/>
        <w:sectPr w:rsidR="00D27EA1" w:rsidRPr="002C6DF4" w:rsidSect="00E7168E">
          <w:headerReference w:type="even" r:id="rId135"/>
          <w:headerReference w:type="default" r:id="rId136"/>
          <w:headerReference w:type="first" r:id="rId137"/>
          <w:footerReference w:type="first" r:id="rId138"/>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2C0482AF" wp14:editId="44164E03">
            <wp:extent cx="5760085" cy="8275955"/>
            <wp:effectExtent l="0" t="0" r="0" b="0"/>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pm-C5e.emf"/>
                    <pic:cNvPicPr/>
                  </pic:nvPicPr>
                  <pic:blipFill>
                    <a:blip r:embed="rId139">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5752A98F" w14:textId="77777777" w:rsidR="00D27EA1" w:rsidRPr="002C6DF4" w:rsidRDefault="00D27EA1" w:rsidP="00A33150">
      <w:pPr>
        <w:overflowPunct/>
        <w:autoSpaceDE/>
        <w:autoSpaceDN/>
        <w:adjustRightInd/>
        <w:textAlignment w:val="auto"/>
        <w:sectPr w:rsidR="00D27EA1" w:rsidRPr="002C6DF4" w:rsidSect="00E7168E">
          <w:headerReference w:type="even" r:id="rId140"/>
          <w:headerReference w:type="default" r:id="rId141"/>
          <w:headerReference w:type="first" r:id="rId142"/>
          <w:footerReference w:type="first" r:id="rId143"/>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26BBAC26" wp14:editId="08C7E63B">
            <wp:extent cx="5760085" cy="8275955"/>
            <wp:effectExtent l="0" t="0" r="0" b="0"/>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pm-C6e.emf"/>
                    <pic:cNvPicPr/>
                  </pic:nvPicPr>
                  <pic:blipFill>
                    <a:blip r:embed="rId144">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193FAB84" w14:textId="77777777" w:rsidR="00D27EA1" w:rsidRPr="002C6DF4" w:rsidRDefault="00D27EA1" w:rsidP="00A33150">
      <w:pPr>
        <w:overflowPunct/>
        <w:autoSpaceDE/>
        <w:autoSpaceDN/>
        <w:adjustRightInd/>
        <w:textAlignment w:val="auto"/>
        <w:sectPr w:rsidR="00D27EA1" w:rsidRPr="002C6DF4" w:rsidSect="00E7168E">
          <w:headerReference w:type="even" r:id="rId145"/>
          <w:headerReference w:type="default" r:id="rId146"/>
          <w:headerReference w:type="first" r:id="rId147"/>
          <w:footerReference w:type="first" r:id="rId148"/>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77D8104A" wp14:editId="36F5E331">
            <wp:extent cx="5760085" cy="8275955"/>
            <wp:effectExtent l="0" t="0" r="0" b="0"/>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pm-C7e.emf"/>
                    <pic:cNvPicPr/>
                  </pic:nvPicPr>
                  <pic:blipFill>
                    <a:blip r:embed="rId149">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3AA3B541" w14:textId="77777777" w:rsidR="00791894" w:rsidRPr="002C6DF4" w:rsidRDefault="00D27EA1" w:rsidP="00A33150">
      <w:pPr>
        <w:overflowPunct/>
        <w:autoSpaceDE/>
        <w:autoSpaceDN/>
        <w:adjustRightInd/>
        <w:textAlignment w:val="auto"/>
        <w:sectPr w:rsidR="00791894" w:rsidRPr="002C6DF4" w:rsidSect="00E7168E">
          <w:headerReference w:type="even" r:id="rId150"/>
          <w:headerReference w:type="default" r:id="rId151"/>
          <w:headerReference w:type="first" r:id="rId152"/>
          <w:footerReference w:type="first" r:id="rId153"/>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12198F78" wp14:editId="79A198B3">
            <wp:extent cx="5760085" cy="8275955"/>
            <wp:effectExtent l="0" t="0" r="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pm-C8e_2016.emf"/>
                    <pic:cNvPicPr/>
                  </pic:nvPicPr>
                  <pic:blipFill>
                    <a:blip r:embed="rId154">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356D5156" w14:textId="77777777" w:rsidR="00791894" w:rsidRPr="002C6DF4" w:rsidRDefault="00791894" w:rsidP="00A33150">
      <w:pPr>
        <w:overflowPunct/>
        <w:autoSpaceDE/>
        <w:autoSpaceDN/>
        <w:adjustRightInd/>
        <w:textAlignment w:val="auto"/>
        <w:sectPr w:rsidR="00791894" w:rsidRPr="002C6DF4" w:rsidSect="00E7168E">
          <w:headerReference w:type="even" r:id="rId155"/>
          <w:headerReference w:type="default" r:id="rId156"/>
          <w:headerReference w:type="first" r:id="rId157"/>
          <w:footerReference w:type="first" r:id="rId158"/>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476C0E60" wp14:editId="177062C0">
            <wp:extent cx="5760085" cy="8275955"/>
            <wp:effectExtent l="0" t="0" r="0" b="0"/>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pm-C9e.emf"/>
                    <pic:cNvPicPr/>
                  </pic:nvPicPr>
                  <pic:blipFill>
                    <a:blip r:embed="rId159">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3DD61819" w14:textId="77777777" w:rsidR="00791894" w:rsidRPr="002C6DF4" w:rsidRDefault="00791894" w:rsidP="00A33150">
      <w:pPr>
        <w:overflowPunct/>
        <w:autoSpaceDE/>
        <w:autoSpaceDN/>
        <w:adjustRightInd/>
        <w:textAlignment w:val="auto"/>
        <w:sectPr w:rsidR="00791894" w:rsidRPr="002C6DF4" w:rsidSect="00E7168E">
          <w:headerReference w:type="even" r:id="rId160"/>
          <w:headerReference w:type="default" r:id="rId161"/>
          <w:headerReference w:type="first" r:id="rId162"/>
          <w:footerReference w:type="first" r:id="rId163"/>
          <w:footnotePr>
            <w:numFmt w:val="lowerRoman"/>
          </w:footnotePr>
          <w:endnotePr>
            <w:numFmt w:val="decimal"/>
          </w:endnotePr>
          <w:pgSz w:w="11907" w:h="16840"/>
          <w:pgMar w:top="567" w:right="851" w:bottom="1134" w:left="1985" w:header="567" w:footer="851" w:gutter="0"/>
          <w:pgNumType w:start="1"/>
          <w:cols w:space="720"/>
          <w:titlePg/>
        </w:sectPr>
      </w:pPr>
      <w:r w:rsidRPr="002C6DF4">
        <w:rPr>
          <w:noProof/>
        </w:rPr>
        <w:lastRenderedPageBreak/>
        <w:drawing>
          <wp:inline distT="0" distB="0" distL="0" distR="0" wp14:anchorId="4D892C7A" wp14:editId="227C1E29">
            <wp:extent cx="5760085" cy="8275955"/>
            <wp:effectExtent l="0" t="0" r="0" b="0"/>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pm-C10e.emf"/>
                    <pic:cNvPicPr/>
                  </pic:nvPicPr>
                  <pic:blipFill>
                    <a:blip r:embed="rId164">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6CB4D29A" w14:textId="0528E2DA" w:rsidR="008C10FF" w:rsidRPr="002C6DF4" w:rsidRDefault="00060372" w:rsidP="00A33150">
      <w:pPr>
        <w:overflowPunct/>
        <w:autoSpaceDE/>
        <w:autoSpaceDN/>
        <w:adjustRightInd/>
        <w:textAlignment w:val="auto"/>
        <w:rPr>
          <w:noProof/>
        </w:rPr>
      </w:pPr>
      <w:r w:rsidRPr="002C6DF4">
        <w:rPr>
          <w:noProof/>
        </w:rPr>
        <w:lastRenderedPageBreak/>
        <w:drawing>
          <wp:inline distT="0" distB="0" distL="0" distR="0" wp14:anchorId="41F4DA67" wp14:editId="696B6D2B">
            <wp:extent cx="5760085" cy="8275955"/>
            <wp:effectExtent l="0" t="0" r="0" b="0"/>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pm-C12e.emf"/>
                    <pic:cNvPicPr/>
                  </pic:nvPicPr>
                  <pic:blipFill>
                    <a:blip r:embed="rId165">
                      <a:extLst>
                        <a:ext uri="{28A0092B-C50C-407E-A947-70E740481C1C}">
                          <a14:useLocalDpi xmlns:a14="http://schemas.microsoft.com/office/drawing/2010/main" val="0"/>
                        </a:ext>
                      </a:extLst>
                    </a:blip>
                    <a:stretch>
                      <a:fillRect/>
                    </a:stretch>
                  </pic:blipFill>
                  <pic:spPr>
                    <a:xfrm>
                      <a:off x="0" y="0"/>
                      <a:ext cx="5760085" cy="8275955"/>
                    </a:xfrm>
                    <a:prstGeom prst="rect">
                      <a:avLst/>
                    </a:prstGeom>
                  </pic:spPr>
                </pic:pic>
              </a:graphicData>
            </a:graphic>
          </wp:inline>
        </w:drawing>
      </w:r>
    </w:p>
    <w:p w14:paraId="683D9E2B" w14:textId="77777777" w:rsidR="009E2BB8" w:rsidRPr="002C6DF4" w:rsidRDefault="009E2BB8" w:rsidP="009E2BB8"/>
    <w:p w14:paraId="0923ECB2" w14:textId="77777777" w:rsidR="009E2BB8" w:rsidRPr="002C6DF4" w:rsidRDefault="009E2BB8" w:rsidP="009E2BB8"/>
    <w:p w14:paraId="155B7669" w14:textId="77777777" w:rsidR="009E2BB8" w:rsidRPr="002C6DF4" w:rsidRDefault="009E2BB8" w:rsidP="009E2BB8">
      <w:pPr>
        <w:rPr>
          <w:noProof/>
        </w:rPr>
      </w:pPr>
    </w:p>
    <w:p w14:paraId="03B2497D" w14:textId="77777777" w:rsidR="009E2BB8" w:rsidRPr="002C6DF4" w:rsidRDefault="009E2BB8" w:rsidP="009E2BB8"/>
    <w:p w14:paraId="7CDBA472" w14:textId="77777777" w:rsidR="009E2BB8" w:rsidRPr="002C6DF4" w:rsidRDefault="009E2BB8" w:rsidP="009E2BB8">
      <w:pPr>
        <w:rPr>
          <w:b/>
          <w:bCs/>
          <w:noProof/>
        </w:rPr>
      </w:pPr>
      <w:r w:rsidRPr="002C6DF4">
        <w:rPr>
          <w:b/>
          <w:bCs/>
          <w:noProof/>
        </w:rPr>
        <w:lastRenderedPageBreak/>
        <w:t>Appendix D2</w:t>
      </w:r>
    </w:p>
    <w:p w14:paraId="114093E4" w14:textId="77777777" w:rsidR="009E2BB8" w:rsidRPr="002C6DF4" w:rsidRDefault="009E2BB8" w:rsidP="009E2BB8">
      <w:pPr>
        <w:rPr>
          <w:noProof/>
        </w:rPr>
      </w:pPr>
    </w:p>
    <w:p w14:paraId="757649A6" w14:textId="77777777" w:rsidR="009E2BB8" w:rsidRPr="002C6DF4" w:rsidRDefault="009E2BB8" w:rsidP="009E2BB8">
      <w:pPr>
        <w:rPr>
          <w:noProof/>
        </w:rPr>
      </w:pPr>
    </w:p>
    <w:p w14:paraId="55F44B82" w14:textId="77777777" w:rsidR="009E2BB8" w:rsidRPr="002C6DF4" w:rsidRDefault="009E2BB8" w:rsidP="009E2BB8">
      <w:pPr>
        <w:rPr>
          <w:noProof/>
        </w:rPr>
      </w:pPr>
      <w:r w:rsidRPr="002C6DF4">
        <w:rPr>
          <w:noProof/>
        </w:rPr>
        <w:t>Trousers</w:t>
      </w:r>
    </w:p>
    <w:p w14:paraId="18018AC7" w14:textId="77777777" w:rsidR="009E2BB8" w:rsidRPr="002C6DF4" w:rsidRDefault="009E2BB8" w:rsidP="009E2BB8">
      <w:pPr>
        <w:rPr>
          <w:noProof/>
        </w:rPr>
      </w:pPr>
    </w:p>
    <w:p w14:paraId="0E35B1E3" w14:textId="77777777" w:rsidR="009E2BB8" w:rsidRPr="002C6DF4" w:rsidRDefault="009E2BB8" w:rsidP="009E2BB8">
      <w:pPr>
        <w:rPr>
          <w:noProof/>
        </w:rPr>
      </w:pPr>
    </w:p>
    <w:tbl>
      <w:tblPr>
        <w:tblW w:w="10660" w:type="dxa"/>
        <w:tblCellMar>
          <w:left w:w="70" w:type="dxa"/>
          <w:right w:w="70" w:type="dxa"/>
        </w:tblCellMar>
        <w:tblLook w:val="04A0" w:firstRow="1" w:lastRow="0" w:firstColumn="1" w:lastColumn="0" w:noHBand="0" w:noVBand="1"/>
      </w:tblPr>
      <w:tblGrid>
        <w:gridCol w:w="8998"/>
        <w:gridCol w:w="780"/>
        <w:gridCol w:w="780"/>
        <w:gridCol w:w="780"/>
        <w:gridCol w:w="780"/>
        <w:gridCol w:w="780"/>
        <w:gridCol w:w="780"/>
        <w:gridCol w:w="780"/>
        <w:gridCol w:w="780"/>
      </w:tblGrid>
      <w:tr w:rsidR="009E2BB8" w:rsidRPr="002C6DF4" w14:paraId="05A2BECC" w14:textId="77777777" w:rsidTr="00790ED9">
        <w:trPr>
          <w:trHeight w:val="285"/>
        </w:trPr>
        <w:tc>
          <w:tcPr>
            <w:tcW w:w="4420" w:type="dxa"/>
            <w:tcBorders>
              <w:top w:val="nil"/>
              <w:left w:val="nil"/>
              <w:bottom w:val="nil"/>
              <w:right w:val="nil"/>
            </w:tcBorders>
            <w:noWrap/>
            <w:vAlign w:val="center"/>
          </w:tcPr>
          <w:tbl>
            <w:tblPr>
              <w:tblW w:w="8748" w:type="dxa"/>
              <w:tblCellMar>
                <w:left w:w="70" w:type="dxa"/>
                <w:right w:w="70" w:type="dxa"/>
              </w:tblCellMar>
              <w:tblLook w:val="04A0" w:firstRow="1" w:lastRow="0" w:firstColumn="1" w:lastColumn="0" w:noHBand="0" w:noVBand="1"/>
            </w:tblPr>
            <w:tblGrid>
              <w:gridCol w:w="3443"/>
              <w:gridCol w:w="682"/>
              <w:gridCol w:w="668"/>
              <w:gridCol w:w="668"/>
              <w:gridCol w:w="668"/>
              <w:gridCol w:w="668"/>
              <w:gridCol w:w="668"/>
              <w:gridCol w:w="668"/>
              <w:gridCol w:w="715"/>
            </w:tblGrid>
            <w:tr w:rsidR="009E2BB8" w:rsidRPr="002C6DF4" w14:paraId="3AF10978" w14:textId="77777777" w:rsidTr="009E2BB8">
              <w:trPr>
                <w:trHeight w:val="269"/>
              </w:trPr>
              <w:tc>
                <w:tcPr>
                  <w:tcW w:w="3443" w:type="dxa"/>
                  <w:tcBorders>
                    <w:top w:val="nil"/>
                    <w:left w:val="nil"/>
                    <w:bottom w:val="nil"/>
                    <w:right w:val="nil"/>
                  </w:tcBorders>
                  <w:noWrap/>
                  <w:vAlign w:val="center"/>
                  <w:hideMark/>
                </w:tcPr>
                <w:p w14:paraId="3CF610C8" w14:textId="77777777" w:rsidR="009E2BB8" w:rsidRPr="002C6DF4" w:rsidRDefault="009E2BB8" w:rsidP="00790ED9">
                  <w:pPr>
                    <w:overflowPunct/>
                    <w:autoSpaceDE/>
                    <w:autoSpaceDN/>
                    <w:adjustRightInd/>
                    <w:textAlignment w:val="auto"/>
                    <w:rPr>
                      <w:rFonts w:ascii="Times New Roman" w:hAnsi="Times New Roman"/>
                      <w:sz w:val="20"/>
                      <w:szCs w:val="24"/>
                      <w:lang w:val="fi-FI" w:eastAsia="fi-FI"/>
                    </w:rPr>
                  </w:pPr>
                </w:p>
              </w:tc>
              <w:tc>
                <w:tcPr>
                  <w:tcW w:w="682" w:type="dxa"/>
                  <w:tcBorders>
                    <w:top w:val="single" w:sz="8" w:space="0" w:color="000000"/>
                    <w:left w:val="single" w:sz="8" w:space="0" w:color="000000"/>
                    <w:bottom w:val="nil"/>
                    <w:right w:val="single" w:sz="8" w:space="0" w:color="000000"/>
                  </w:tcBorders>
                  <w:noWrap/>
                  <w:vAlign w:val="center"/>
                  <w:hideMark/>
                </w:tcPr>
                <w:p w14:paraId="46EE8ECA"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XXS</w:t>
                  </w:r>
                </w:p>
              </w:tc>
              <w:tc>
                <w:tcPr>
                  <w:tcW w:w="668" w:type="dxa"/>
                  <w:tcBorders>
                    <w:top w:val="single" w:sz="8" w:space="0" w:color="000000"/>
                    <w:left w:val="nil"/>
                    <w:bottom w:val="nil"/>
                    <w:right w:val="single" w:sz="8" w:space="0" w:color="000000"/>
                  </w:tcBorders>
                  <w:noWrap/>
                  <w:vAlign w:val="center"/>
                  <w:hideMark/>
                </w:tcPr>
                <w:p w14:paraId="48E8B5D2"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XS</w:t>
                  </w:r>
                </w:p>
              </w:tc>
              <w:tc>
                <w:tcPr>
                  <w:tcW w:w="668" w:type="dxa"/>
                  <w:tcBorders>
                    <w:top w:val="single" w:sz="8" w:space="0" w:color="000000"/>
                    <w:left w:val="nil"/>
                    <w:bottom w:val="nil"/>
                    <w:right w:val="single" w:sz="8" w:space="0" w:color="000000"/>
                  </w:tcBorders>
                  <w:noWrap/>
                  <w:vAlign w:val="center"/>
                  <w:hideMark/>
                </w:tcPr>
                <w:p w14:paraId="22941C59"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S</w:t>
                  </w:r>
                </w:p>
              </w:tc>
              <w:tc>
                <w:tcPr>
                  <w:tcW w:w="668" w:type="dxa"/>
                  <w:tcBorders>
                    <w:top w:val="single" w:sz="8" w:space="0" w:color="000000"/>
                    <w:left w:val="nil"/>
                    <w:bottom w:val="nil"/>
                    <w:right w:val="single" w:sz="8" w:space="0" w:color="000000"/>
                  </w:tcBorders>
                  <w:noWrap/>
                  <w:vAlign w:val="center"/>
                  <w:hideMark/>
                </w:tcPr>
                <w:p w14:paraId="27103AC1"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M</w:t>
                  </w:r>
                </w:p>
              </w:tc>
              <w:tc>
                <w:tcPr>
                  <w:tcW w:w="668" w:type="dxa"/>
                  <w:tcBorders>
                    <w:top w:val="single" w:sz="8" w:space="0" w:color="000000"/>
                    <w:left w:val="nil"/>
                    <w:bottom w:val="nil"/>
                    <w:right w:val="single" w:sz="8" w:space="0" w:color="000000"/>
                  </w:tcBorders>
                  <w:noWrap/>
                  <w:vAlign w:val="center"/>
                  <w:hideMark/>
                </w:tcPr>
                <w:p w14:paraId="34AACF56"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L</w:t>
                  </w:r>
                </w:p>
              </w:tc>
              <w:tc>
                <w:tcPr>
                  <w:tcW w:w="668" w:type="dxa"/>
                  <w:tcBorders>
                    <w:top w:val="single" w:sz="8" w:space="0" w:color="000000"/>
                    <w:left w:val="nil"/>
                    <w:bottom w:val="nil"/>
                    <w:right w:val="single" w:sz="8" w:space="0" w:color="000000"/>
                  </w:tcBorders>
                  <w:noWrap/>
                  <w:vAlign w:val="center"/>
                  <w:hideMark/>
                </w:tcPr>
                <w:p w14:paraId="17E0EC30"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XL</w:t>
                  </w:r>
                </w:p>
              </w:tc>
              <w:tc>
                <w:tcPr>
                  <w:tcW w:w="668" w:type="dxa"/>
                  <w:tcBorders>
                    <w:top w:val="single" w:sz="8" w:space="0" w:color="000000"/>
                    <w:left w:val="nil"/>
                    <w:bottom w:val="nil"/>
                    <w:right w:val="single" w:sz="8" w:space="0" w:color="000000"/>
                  </w:tcBorders>
                  <w:noWrap/>
                  <w:vAlign w:val="center"/>
                  <w:hideMark/>
                </w:tcPr>
                <w:p w14:paraId="2AD1AE07"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XXL</w:t>
                  </w:r>
                </w:p>
              </w:tc>
              <w:tc>
                <w:tcPr>
                  <w:tcW w:w="615" w:type="dxa"/>
                  <w:tcBorders>
                    <w:top w:val="single" w:sz="8" w:space="0" w:color="000000"/>
                    <w:left w:val="nil"/>
                    <w:bottom w:val="nil"/>
                    <w:right w:val="single" w:sz="8" w:space="0" w:color="000000"/>
                  </w:tcBorders>
                  <w:noWrap/>
                  <w:vAlign w:val="center"/>
                  <w:hideMark/>
                </w:tcPr>
                <w:p w14:paraId="490E0C0C"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XXXL</w:t>
                  </w:r>
                </w:p>
              </w:tc>
            </w:tr>
            <w:tr w:rsidR="009E2BB8" w:rsidRPr="002C6DF4" w14:paraId="67651481" w14:textId="77777777" w:rsidTr="009E2BB8">
              <w:trPr>
                <w:trHeight w:val="249"/>
              </w:trPr>
              <w:tc>
                <w:tcPr>
                  <w:tcW w:w="3443" w:type="dxa"/>
                  <w:tcBorders>
                    <w:top w:val="single" w:sz="4" w:space="0" w:color="000000"/>
                    <w:left w:val="single" w:sz="4" w:space="0" w:color="000000"/>
                    <w:bottom w:val="single" w:sz="4" w:space="0" w:color="000000"/>
                    <w:right w:val="single" w:sz="4" w:space="0" w:color="000000"/>
                  </w:tcBorders>
                  <w:noWrap/>
                  <w:vAlign w:val="center"/>
                  <w:hideMark/>
                </w:tcPr>
                <w:p w14:paraId="4C0503A7"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Waist</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width</w:t>
                  </w:r>
                  <w:proofErr w:type="spellEnd"/>
                </w:p>
              </w:tc>
              <w:tc>
                <w:tcPr>
                  <w:tcW w:w="682" w:type="dxa"/>
                  <w:tcBorders>
                    <w:top w:val="single" w:sz="4" w:space="0" w:color="000000"/>
                    <w:left w:val="nil"/>
                    <w:bottom w:val="single" w:sz="4" w:space="0" w:color="000000"/>
                    <w:right w:val="single" w:sz="4" w:space="0" w:color="000000"/>
                  </w:tcBorders>
                  <w:noWrap/>
                  <w:vAlign w:val="center"/>
                  <w:hideMark/>
                </w:tcPr>
                <w:p w14:paraId="776A0D4F"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41</w:t>
                  </w:r>
                </w:p>
              </w:tc>
              <w:tc>
                <w:tcPr>
                  <w:tcW w:w="668" w:type="dxa"/>
                  <w:tcBorders>
                    <w:top w:val="single" w:sz="4" w:space="0" w:color="000000"/>
                    <w:left w:val="nil"/>
                    <w:bottom w:val="single" w:sz="4" w:space="0" w:color="000000"/>
                    <w:right w:val="single" w:sz="4" w:space="0" w:color="000000"/>
                  </w:tcBorders>
                  <w:noWrap/>
                  <w:vAlign w:val="center"/>
                  <w:hideMark/>
                </w:tcPr>
                <w:p w14:paraId="3A8D824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43</w:t>
                  </w:r>
                </w:p>
              </w:tc>
              <w:tc>
                <w:tcPr>
                  <w:tcW w:w="668" w:type="dxa"/>
                  <w:tcBorders>
                    <w:top w:val="single" w:sz="4" w:space="0" w:color="000000"/>
                    <w:left w:val="nil"/>
                    <w:bottom w:val="single" w:sz="4" w:space="0" w:color="000000"/>
                    <w:right w:val="single" w:sz="4" w:space="0" w:color="000000"/>
                  </w:tcBorders>
                  <w:noWrap/>
                  <w:vAlign w:val="center"/>
                  <w:hideMark/>
                </w:tcPr>
                <w:p w14:paraId="61CB3A33"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45</w:t>
                  </w:r>
                </w:p>
              </w:tc>
              <w:tc>
                <w:tcPr>
                  <w:tcW w:w="668" w:type="dxa"/>
                  <w:tcBorders>
                    <w:top w:val="single" w:sz="4" w:space="0" w:color="000000"/>
                    <w:left w:val="nil"/>
                    <w:bottom w:val="single" w:sz="4" w:space="0" w:color="000000"/>
                    <w:right w:val="single" w:sz="4" w:space="0" w:color="000000"/>
                  </w:tcBorders>
                  <w:noWrap/>
                  <w:vAlign w:val="center"/>
                  <w:hideMark/>
                </w:tcPr>
                <w:p w14:paraId="4C84AC0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47</w:t>
                  </w:r>
                </w:p>
              </w:tc>
              <w:tc>
                <w:tcPr>
                  <w:tcW w:w="668" w:type="dxa"/>
                  <w:tcBorders>
                    <w:top w:val="single" w:sz="4" w:space="0" w:color="000000"/>
                    <w:left w:val="nil"/>
                    <w:bottom w:val="single" w:sz="4" w:space="0" w:color="000000"/>
                    <w:right w:val="single" w:sz="4" w:space="0" w:color="000000"/>
                  </w:tcBorders>
                  <w:noWrap/>
                  <w:vAlign w:val="center"/>
                  <w:hideMark/>
                </w:tcPr>
                <w:p w14:paraId="18C7E81A"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49</w:t>
                  </w:r>
                </w:p>
              </w:tc>
              <w:tc>
                <w:tcPr>
                  <w:tcW w:w="668" w:type="dxa"/>
                  <w:tcBorders>
                    <w:top w:val="single" w:sz="4" w:space="0" w:color="000000"/>
                    <w:left w:val="nil"/>
                    <w:bottom w:val="single" w:sz="4" w:space="0" w:color="000000"/>
                    <w:right w:val="single" w:sz="4" w:space="0" w:color="000000"/>
                  </w:tcBorders>
                  <w:noWrap/>
                  <w:vAlign w:val="center"/>
                  <w:hideMark/>
                </w:tcPr>
                <w:p w14:paraId="481FEE5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51</w:t>
                  </w:r>
                </w:p>
              </w:tc>
              <w:tc>
                <w:tcPr>
                  <w:tcW w:w="668" w:type="dxa"/>
                  <w:tcBorders>
                    <w:top w:val="single" w:sz="4" w:space="0" w:color="000000"/>
                    <w:left w:val="nil"/>
                    <w:bottom w:val="single" w:sz="4" w:space="0" w:color="000000"/>
                    <w:right w:val="single" w:sz="4" w:space="0" w:color="000000"/>
                  </w:tcBorders>
                  <w:noWrap/>
                  <w:vAlign w:val="center"/>
                  <w:hideMark/>
                </w:tcPr>
                <w:p w14:paraId="0C071843"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54</w:t>
                  </w:r>
                </w:p>
              </w:tc>
              <w:tc>
                <w:tcPr>
                  <w:tcW w:w="615" w:type="dxa"/>
                  <w:tcBorders>
                    <w:top w:val="single" w:sz="4" w:space="0" w:color="000000"/>
                    <w:left w:val="nil"/>
                    <w:bottom w:val="single" w:sz="4" w:space="0" w:color="000000"/>
                    <w:right w:val="single" w:sz="4" w:space="0" w:color="000000"/>
                  </w:tcBorders>
                  <w:noWrap/>
                  <w:vAlign w:val="center"/>
                  <w:hideMark/>
                </w:tcPr>
                <w:p w14:paraId="073A6C9A"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57</w:t>
                  </w:r>
                </w:p>
              </w:tc>
            </w:tr>
            <w:tr w:rsidR="009E2BB8" w:rsidRPr="002C6DF4" w14:paraId="5078CBBC" w14:textId="77777777" w:rsidTr="009E2BB8">
              <w:trPr>
                <w:trHeight w:val="249"/>
              </w:trPr>
              <w:tc>
                <w:tcPr>
                  <w:tcW w:w="3443" w:type="dxa"/>
                  <w:tcBorders>
                    <w:top w:val="nil"/>
                    <w:left w:val="single" w:sz="4" w:space="0" w:color="000000"/>
                    <w:bottom w:val="single" w:sz="4" w:space="0" w:color="000000"/>
                    <w:right w:val="single" w:sz="4" w:space="0" w:color="000000"/>
                  </w:tcBorders>
                  <w:noWrap/>
                  <w:vAlign w:val="center"/>
                  <w:hideMark/>
                </w:tcPr>
                <w:p w14:paraId="2BD07A6C" w14:textId="77777777" w:rsidR="009E2BB8" w:rsidRPr="002C6DF4" w:rsidRDefault="009E2BB8" w:rsidP="00790ED9">
                  <w:pPr>
                    <w:overflowPunct/>
                    <w:autoSpaceDE/>
                    <w:autoSpaceDN/>
                    <w:adjustRightInd/>
                    <w:textAlignment w:val="auto"/>
                    <w:rPr>
                      <w:rFonts w:ascii="Arial" w:hAnsi="Arial" w:cs="Arial"/>
                      <w:b/>
                      <w:bCs/>
                      <w:szCs w:val="22"/>
                      <w:lang w:val="en-US" w:eastAsia="fi-FI"/>
                    </w:rPr>
                  </w:pPr>
                  <w:r w:rsidRPr="002C6DF4">
                    <w:rPr>
                      <w:rFonts w:ascii="Arial" w:hAnsi="Arial" w:cs="Arial"/>
                      <w:b/>
                      <w:bCs/>
                      <w:szCs w:val="22"/>
                      <w:lang w:val="en-US" w:eastAsia="fi-FI"/>
                    </w:rPr>
                    <w:t>Length from waist to groin front</w:t>
                  </w:r>
                </w:p>
              </w:tc>
              <w:tc>
                <w:tcPr>
                  <w:tcW w:w="682" w:type="dxa"/>
                  <w:tcBorders>
                    <w:top w:val="nil"/>
                    <w:left w:val="nil"/>
                    <w:bottom w:val="single" w:sz="4" w:space="0" w:color="000000"/>
                    <w:right w:val="single" w:sz="4" w:space="0" w:color="000000"/>
                  </w:tcBorders>
                  <w:noWrap/>
                  <w:vAlign w:val="center"/>
                  <w:hideMark/>
                </w:tcPr>
                <w:p w14:paraId="77F547BD"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42</w:t>
                  </w:r>
                </w:p>
              </w:tc>
              <w:tc>
                <w:tcPr>
                  <w:tcW w:w="668" w:type="dxa"/>
                  <w:tcBorders>
                    <w:top w:val="nil"/>
                    <w:left w:val="nil"/>
                    <w:bottom w:val="single" w:sz="4" w:space="0" w:color="000000"/>
                    <w:right w:val="single" w:sz="4" w:space="0" w:color="000000"/>
                  </w:tcBorders>
                  <w:noWrap/>
                  <w:vAlign w:val="center"/>
                  <w:hideMark/>
                </w:tcPr>
                <w:p w14:paraId="17CE1AF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43</w:t>
                  </w:r>
                </w:p>
              </w:tc>
              <w:tc>
                <w:tcPr>
                  <w:tcW w:w="668" w:type="dxa"/>
                  <w:tcBorders>
                    <w:top w:val="nil"/>
                    <w:left w:val="nil"/>
                    <w:bottom w:val="single" w:sz="4" w:space="0" w:color="000000"/>
                    <w:right w:val="single" w:sz="4" w:space="0" w:color="000000"/>
                  </w:tcBorders>
                  <w:noWrap/>
                  <w:vAlign w:val="center"/>
                  <w:hideMark/>
                </w:tcPr>
                <w:p w14:paraId="58EC5E00"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44</w:t>
                  </w:r>
                </w:p>
              </w:tc>
              <w:tc>
                <w:tcPr>
                  <w:tcW w:w="668" w:type="dxa"/>
                  <w:tcBorders>
                    <w:top w:val="nil"/>
                    <w:left w:val="nil"/>
                    <w:bottom w:val="single" w:sz="4" w:space="0" w:color="000000"/>
                    <w:right w:val="single" w:sz="4" w:space="0" w:color="000000"/>
                  </w:tcBorders>
                  <w:noWrap/>
                  <w:vAlign w:val="center"/>
                  <w:hideMark/>
                </w:tcPr>
                <w:p w14:paraId="7EDF06A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45</w:t>
                  </w:r>
                </w:p>
              </w:tc>
              <w:tc>
                <w:tcPr>
                  <w:tcW w:w="668" w:type="dxa"/>
                  <w:tcBorders>
                    <w:top w:val="nil"/>
                    <w:left w:val="nil"/>
                    <w:bottom w:val="single" w:sz="4" w:space="0" w:color="000000"/>
                    <w:right w:val="single" w:sz="4" w:space="0" w:color="000000"/>
                  </w:tcBorders>
                  <w:noWrap/>
                  <w:vAlign w:val="center"/>
                  <w:hideMark/>
                </w:tcPr>
                <w:p w14:paraId="4D0F4102"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46</w:t>
                  </w:r>
                </w:p>
              </w:tc>
              <w:tc>
                <w:tcPr>
                  <w:tcW w:w="668" w:type="dxa"/>
                  <w:tcBorders>
                    <w:top w:val="nil"/>
                    <w:left w:val="nil"/>
                    <w:bottom w:val="single" w:sz="4" w:space="0" w:color="000000"/>
                    <w:right w:val="single" w:sz="4" w:space="0" w:color="000000"/>
                  </w:tcBorders>
                  <w:noWrap/>
                  <w:vAlign w:val="center"/>
                  <w:hideMark/>
                </w:tcPr>
                <w:p w14:paraId="5D3DCBCE"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47</w:t>
                  </w:r>
                </w:p>
              </w:tc>
              <w:tc>
                <w:tcPr>
                  <w:tcW w:w="668" w:type="dxa"/>
                  <w:tcBorders>
                    <w:top w:val="nil"/>
                    <w:left w:val="nil"/>
                    <w:bottom w:val="single" w:sz="4" w:space="0" w:color="000000"/>
                    <w:right w:val="single" w:sz="4" w:space="0" w:color="000000"/>
                  </w:tcBorders>
                  <w:noWrap/>
                  <w:vAlign w:val="center"/>
                  <w:hideMark/>
                </w:tcPr>
                <w:p w14:paraId="26C09520"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48</w:t>
                  </w:r>
                </w:p>
              </w:tc>
              <w:tc>
                <w:tcPr>
                  <w:tcW w:w="615" w:type="dxa"/>
                  <w:tcBorders>
                    <w:top w:val="nil"/>
                    <w:left w:val="nil"/>
                    <w:bottom w:val="single" w:sz="4" w:space="0" w:color="000000"/>
                    <w:right w:val="single" w:sz="4" w:space="0" w:color="000000"/>
                  </w:tcBorders>
                  <w:noWrap/>
                  <w:vAlign w:val="center"/>
                  <w:hideMark/>
                </w:tcPr>
                <w:p w14:paraId="4525A6B2"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49</w:t>
                  </w:r>
                </w:p>
              </w:tc>
            </w:tr>
            <w:tr w:rsidR="009E2BB8" w:rsidRPr="002C6DF4" w14:paraId="19D5BED8" w14:textId="77777777" w:rsidTr="009E2BB8">
              <w:trPr>
                <w:trHeight w:val="249"/>
              </w:trPr>
              <w:tc>
                <w:tcPr>
                  <w:tcW w:w="3443" w:type="dxa"/>
                  <w:tcBorders>
                    <w:top w:val="nil"/>
                    <w:left w:val="single" w:sz="4" w:space="0" w:color="000000"/>
                    <w:bottom w:val="single" w:sz="4" w:space="0" w:color="000000"/>
                    <w:right w:val="single" w:sz="4" w:space="0" w:color="000000"/>
                  </w:tcBorders>
                  <w:noWrap/>
                  <w:vAlign w:val="center"/>
                  <w:hideMark/>
                </w:tcPr>
                <w:p w14:paraId="452CD9AB" w14:textId="77777777" w:rsidR="009E2BB8" w:rsidRPr="002C6DF4" w:rsidRDefault="009E2BB8" w:rsidP="00790ED9">
                  <w:pPr>
                    <w:overflowPunct/>
                    <w:autoSpaceDE/>
                    <w:autoSpaceDN/>
                    <w:adjustRightInd/>
                    <w:textAlignment w:val="auto"/>
                    <w:rPr>
                      <w:rFonts w:ascii="Arial" w:hAnsi="Arial" w:cs="Arial"/>
                      <w:b/>
                      <w:bCs/>
                      <w:szCs w:val="22"/>
                      <w:lang w:val="en-US" w:eastAsia="fi-FI"/>
                    </w:rPr>
                  </w:pPr>
                  <w:r w:rsidRPr="002C6DF4">
                    <w:rPr>
                      <w:rFonts w:ascii="Arial" w:hAnsi="Arial" w:cs="Arial"/>
                      <w:b/>
                      <w:bCs/>
                      <w:szCs w:val="22"/>
                      <w:lang w:val="en-US" w:eastAsia="fi-FI"/>
                    </w:rPr>
                    <w:t>Length from waist to groin back</w:t>
                  </w:r>
                </w:p>
              </w:tc>
              <w:tc>
                <w:tcPr>
                  <w:tcW w:w="682" w:type="dxa"/>
                  <w:tcBorders>
                    <w:top w:val="nil"/>
                    <w:left w:val="nil"/>
                    <w:bottom w:val="single" w:sz="4" w:space="0" w:color="000000"/>
                    <w:right w:val="single" w:sz="4" w:space="0" w:color="000000"/>
                  </w:tcBorders>
                  <w:noWrap/>
                  <w:vAlign w:val="center"/>
                  <w:hideMark/>
                </w:tcPr>
                <w:p w14:paraId="64A73DF3"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45</w:t>
                  </w:r>
                </w:p>
              </w:tc>
              <w:tc>
                <w:tcPr>
                  <w:tcW w:w="668" w:type="dxa"/>
                  <w:tcBorders>
                    <w:top w:val="nil"/>
                    <w:left w:val="nil"/>
                    <w:bottom w:val="single" w:sz="4" w:space="0" w:color="000000"/>
                    <w:right w:val="single" w:sz="4" w:space="0" w:color="000000"/>
                  </w:tcBorders>
                  <w:noWrap/>
                  <w:vAlign w:val="center"/>
                  <w:hideMark/>
                </w:tcPr>
                <w:p w14:paraId="7F00826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47</w:t>
                  </w:r>
                </w:p>
              </w:tc>
              <w:tc>
                <w:tcPr>
                  <w:tcW w:w="668" w:type="dxa"/>
                  <w:tcBorders>
                    <w:top w:val="nil"/>
                    <w:left w:val="nil"/>
                    <w:bottom w:val="single" w:sz="4" w:space="0" w:color="000000"/>
                    <w:right w:val="single" w:sz="4" w:space="0" w:color="000000"/>
                  </w:tcBorders>
                  <w:noWrap/>
                  <w:vAlign w:val="center"/>
                  <w:hideMark/>
                </w:tcPr>
                <w:p w14:paraId="519744D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49</w:t>
                  </w:r>
                </w:p>
              </w:tc>
              <w:tc>
                <w:tcPr>
                  <w:tcW w:w="668" w:type="dxa"/>
                  <w:tcBorders>
                    <w:top w:val="nil"/>
                    <w:left w:val="nil"/>
                    <w:bottom w:val="single" w:sz="4" w:space="0" w:color="000000"/>
                    <w:right w:val="single" w:sz="4" w:space="0" w:color="000000"/>
                  </w:tcBorders>
                  <w:noWrap/>
                  <w:vAlign w:val="center"/>
                  <w:hideMark/>
                </w:tcPr>
                <w:p w14:paraId="3338D88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51</w:t>
                  </w:r>
                </w:p>
              </w:tc>
              <w:tc>
                <w:tcPr>
                  <w:tcW w:w="668" w:type="dxa"/>
                  <w:tcBorders>
                    <w:top w:val="nil"/>
                    <w:left w:val="nil"/>
                    <w:bottom w:val="single" w:sz="4" w:space="0" w:color="000000"/>
                    <w:right w:val="single" w:sz="4" w:space="0" w:color="000000"/>
                  </w:tcBorders>
                  <w:noWrap/>
                  <w:vAlign w:val="center"/>
                  <w:hideMark/>
                </w:tcPr>
                <w:p w14:paraId="26D7868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53</w:t>
                  </w:r>
                </w:p>
              </w:tc>
              <w:tc>
                <w:tcPr>
                  <w:tcW w:w="668" w:type="dxa"/>
                  <w:tcBorders>
                    <w:top w:val="nil"/>
                    <w:left w:val="nil"/>
                    <w:bottom w:val="single" w:sz="4" w:space="0" w:color="000000"/>
                    <w:right w:val="single" w:sz="4" w:space="0" w:color="000000"/>
                  </w:tcBorders>
                  <w:noWrap/>
                  <w:vAlign w:val="center"/>
                  <w:hideMark/>
                </w:tcPr>
                <w:p w14:paraId="355036C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55</w:t>
                  </w:r>
                </w:p>
              </w:tc>
              <w:tc>
                <w:tcPr>
                  <w:tcW w:w="668" w:type="dxa"/>
                  <w:tcBorders>
                    <w:top w:val="nil"/>
                    <w:left w:val="nil"/>
                    <w:bottom w:val="single" w:sz="4" w:space="0" w:color="000000"/>
                    <w:right w:val="single" w:sz="4" w:space="0" w:color="000000"/>
                  </w:tcBorders>
                  <w:noWrap/>
                  <w:vAlign w:val="center"/>
                  <w:hideMark/>
                </w:tcPr>
                <w:p w14:paraId="6151DB9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57</w:t>
                  </w:r>
                </w:p>
              </w:tc>
              <w:tc>
                <w:tcPr>
                  <w:tcW w:w="615" w:type="dxa"/>
                  <w:tcBorders>
                    <w:top w:val="nil"/>
                    <w:left w:val="nil"/>
                    <w:bottom w:val="single" w:sz="4" w:space="0" w:color="000000"/>
                    <w:right w:val="single" w:sz="4" w:space="0" w:color="000000"/>
                  </w:tcBorders>
                  <w:noWrap/>
                  <w:vAlign w:val="center"/>
                  <w:hideMark/>
                </w:tcPr>
                <w:p w14:paraId="1C62EAC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59</w:t>
                  </w:r>
                </w:p>
              </w:tc>
            </w:tr>
            <w:tr w:rsidR="009E2BB8" w:rsidRPr="002C6DF4" w14:paraId="281D5C86" w14:textId="77777777" w:rsidTr="009E2BB8">
              <w:trPr>
                <w:trHeight w:val="249"/>
              </w:trPr>
              <w:tc>
                <w:tcPr>
                  <w:tcW w:w="3443" w:type="dxa"/>
                  <w:tcBorders>
                    <w:top w:val="nil"/>
                    <w:left w:val="single" w:sz="4" w:space="0" w:color="000000"/>
                    <w:bottom w:val="single" w:sz="4" w:space="0" w:color="000000"/>
                    <w:right w:val="single" w:sz="4" w:space="0" w:color="000000"/>
                  </w:tcBorders>
                  <w:noWrap/>
                  <w:vAlign w:val="center"/>
                  <w:hideMark/>
                </w:tcPr>
                <w:p w14:paraId="3807232F"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Leg</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width</w:t>
                  </w:r>
                  <w:proofErr w:type="spellEnd"/>
                  <w:r w:rsidRPr="002C6DF4">
                    <w:rPr>
                      <w:rFonts w:ascii="Arial" w:hAnsi="Arial" w:cs="Arial"/>
                      <w:b/>
                      <w:bCs/>
                      <w:szCs w:val="22"/>
                      <w:lang w:val="fi-FI" w:eastAsia="fi-FI"/>
                    </w:rPr>
                    <w:t xml:space="preserve"> at </w:t>
                  </w:r>
                  <w:proofErr w:type="spellStart"/>
                  <w:r w:rsidRPr="002C6DF4">
                    <w:rPr>
                      <w:rFonts w:ascii="Arial" w:hAnsi="Arial" w:cs="Arial"/>
                      <w:b/>
                      <w:bCs/>
                      <w:szCs w:val="22"/>
                      <w:lang w:val="fi-FI" w:eastAsia="fi-FI"/>
                    </w:rPr>
                    <w:t>groin</w:t>
                  </w:r>
                  <w:proofErr w:type="spellEnd"/>
                </w:p>
              </w:tc>
              <w:tc>
                <w:tcPr>
                  <w:tcW w:w="682" w:type="dxa"/>
                  <w:tcBorders>
                    <w:top w:val="nil"/>
                    <w:left w:val="nil"/>
                    <w:bottom w:val="single" w:sz="4" w:space="0" w:color="000000"/>
                    <w:right w:val="single" w:sz="4" w:space="0" w:color="000000"/>
                  </w:tcBorders>
                  <w:noWrap/>
                  <w:vAlign w:val="center"/>
                  <w:hideMark/>
                </w:tcPr>
                <w:p w14:paraId="04DD9D3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34</w:t>
                  </w:r>
                </w:p>
              </w:tc>
              <w:tc>
                <w:tcPr>
                  <w:tcW w:w="668" w:type="dxa"/>
                  <w:tcBorders>
                    <w:top w:val="nil"/>
                    <w:left w:val="nil"/>
                    <w:bottom w:val="single" w:sz="4" w:space="0" w:color="000000"/>
                    <w:right w:val="single" w:sz="4" w:space="0" w:color="000000"/>
                  </w:tcBorders>
                  <w:noWrap/>
                  <w:vAlign w:val="center"/>
                  <w:hideMark/>
                </w:tcPr>
                <w:p w14:paraId="44E40F7B"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35</w:t>
                  </w:r>
                </w:p>
              </w:tc>
              <w:tc>
                <w:tcPr>
                  <w:tcW w:w="668" w:type="dxa"/>
                  <w:tcBorders>
                    <w:top w:val="nil"/>
                    <w:left w:val="nil"/>
                    <w:bottom w:val="single" w:sz="4" w:space="0" w:color="000000"/>
                    <w:right w:val="single" w:sz="4" w:space="0" w:color="000000"/>
                  </w:tcBorders>
                  <w:noWrap/>
                  <w:vAlign w:val="center"/>
                  <w:hideMark/>
                </w:tcPr>
                <w:p w14:paraId="7C32C1BD"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36</w:t>
                  </w:r>
                </w:p>
              </w:tc>
              <w:tc>
                <w:tcPr>
                  <w:tcW w:w="668" w:type="dxa"/>
                  <w:tcBorders>
                    <w:top w:val="nil"/>
                    <w:left w:val="nil"/>
                    <w:bottom w:val="single" w:sz="4" w:space="0" w:color="000000"/>
                    <w:right w:val="single" w:sz="4" w:space="0" w:color="000000"/>
                  </w:tcBorders>
                  <w:noWrap/>
                  <w:vAlign w:val="center"/>
                  <w:hideMark/>
                </w:tcPr>
                <w:p w14:paraId="423F6A9E"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37</w:t>
                  </w:r>
                </w:p>
              </w:tc>
              <w:tc>
                <w:tcPr>
                  <w:tcW w:w="668" w:type="dxa"/>
                  <w:tcBorders>
                    <w:top w:val="nil"/>
                    <w:left w:val="nil"/>
                    <w:bottom w:val="single" w:sz="4" w:space="0" w:color="000000"/>
                    <w:right w:val="single" w:sz="4" w:space="0" w:color="000000"/>
                  </w:tcBorders>
                  <w:noWrap/>
                  <w:vAlign w:val="center"/>
                  <w:hideMark/>
                </w:tcPr>
                <w:p w14:paraId="15EA0C1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38</w:t>
                  </w:r>
                </w:p>
              </w:tc>
              <w:tc>
                <w:tcPr>
                  <w:tcW w:w="668" w:type="dxa"/>
                  <w:tcBorders>
                    <w:top w:val="nil"/>
                    <w:left w:val="nil"/>
                    <w:bottom w:val="single" w:sz="4" w:space="0" w:color="000000"/>
                    <w:right w:val="single" w:sz="4" w:space="0" w:color="000000"/>
                  </w:tcBorders>
                  <w:noWrap/>
                  <w:vAlign w:val="center"/>
                  <w:hideMark/>
                </w:tcPr>
                <w:p w14:paraId="4EDE75EB" w14:textId="77777777" w:rsidR="009E2BB8" w:rsidRPr="002C6DF4" w:rsidRDefault="009E2BB8" w:rsidP="00790ED9">
                  <w:pPr>
                    <w:overflowPunct/>
                    <w:autoSpaceDE/>
                    <w:autoSpaceDN/>
                    <w:adjustRightInd/>
                    <w:textAlignment w:val="auto"/>
                    <w:rPr>
                      <w:rFonts w:ascii="Arial" w:hAnsi="Arial" w:cs="Arial"/>
                      <w:szCs w:val="22"/>
                      <w:lang w:val="fi-FI" w:eastAsia="fi-FI"/>
                    </w:rPr>
                  </w:pPr>
                  <w:r w:rsidRPr="002C6DF4">
                    <w:rPr>
                      <w:rFonts w:ascii="Arial" w:hAnsi="Arial" w:cs="Arial"/>
                      <w:szCs w:val="22"/>
                      <w:lang w:val="fi-FI" w:eastAsia="fi-FI"/>
                    </w:rPr>
                    <w:t>239</w:t>
                  </w:r>
                </w:p>
              </w:tc>
              <w:tc>
                <w:tcPr>
                  <w:tcW w:w="668" w:type="dxa"/>
                  <w:tcBorders>
                    <w:top w:val="nil"/>
                    <w:left w:val="nil"/>
                    <w:bottom w:val="single" w:sz="4" w:space="0" w:color="000000"/>
                    <w:right w:val="single" w:sz="4" w:space="0" w:color="000000"/>
                  </w:tcBorders>
                  <w:noWrap/>
                  <w:vAlign w:val="center"/>
                  <w:hideMark/>
                </w:tcPr>
                <w:p w14:paraId="475E8E9D"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40</w:t>
                  </w:r>
                </w:p>
              </w:tc>
              <w:tc>
                <w:tcPr>
                  <w:tcW w:w="615" w:type="dxa"/>
                  <w:tcBorders>
                    <w:top w:val="nil"/>
                    <w:left w:val="nil"/>
                    <w:bottom w:val="single" w:sz="4" w:space="0" w:color="000000"/>
                    <w:right w:val="single" w:sz="4" w:space="0" w:color="000000"/>
                  </w:tcBorders>
                  <w:noWrap/>
                  <w:vAlign w:val="center"/>
                  <w:hideMark/>
                </w:tcPr>
                <w:p w14:paraId="1191F980"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40</w:t>
                  </w:r>
                </w:p>
              </w:tc>
            </w:tr>
            <w:tr w:rsidR="009E2BB8" w:rsidRPr="002C6DF4" w14:paraId="5985DFC6" w14:textId="77777777" w:rsidTr="009E2BB8">
              <w:trPr>
                <w:trHeight w:val="249"/>
              </w:trPr>
              <w:tc>
                <w:tcPr>
                  <w:tcW w:w="3443" w:type="dxa"/>
                  <w:tcBorders>
                    <w:top w:val="nil"/>
                    <w:left w:val="single" w:sz="4" w:space="0" w:color="000000"/>
                    <w:bottom w:val="single" w:sz="4" w:space="0" w:color="000000"/>
                    <w:right w:val="single" w:sz="4" w:space="0" w:color="000000"/>
                  </w:tcBorders>
                  <w:noWrap/>
                  <w:vAlign w:val="center"/>
                  <w:hideMark/>
                </w:tcPr>
                <w:p w14:paraId="09733CED"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Leg</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width</w:t>
                  </w:r>
                  <w:proofErr w:type="spellEnd"/>
                  <w:r w:rsidRPr="002C6DF4">
                    <w:rPr>
                      <w:rFonts w:ascii="Arial" w:hAnsi="Arial" w:cs="Arial"/>
                      <w:b/>
                      <w:bCs/>
                      <w:szCs w:val="22"/>
                      <w:lang w:val="fi-FI" w:eastAsia="fi-FI"/>
                    </w:rPr>
                    <w:t xml:space="preserve"> at </w:t>
                  </w:r>
                  <w:proofErr w:type="spellStart"/>
                  <w:r w:rsidRPr="002C6DF4">
                    <w:rPr>
                      <w:rFonts w:ascii="Arial" w:hAnsi="Arial" w:cs="Arial"/>
                      <w:b/>
                      <w:bCs/>
                      <w:szCs w:val="22"/>
                      <w:lang w:val="fi-FI" w:eastAsia="fi-FI"/>
                    </w:rPr>
                    <w:t>knee</w:t>
                  </w:r>
                  <w:proofErr w:type="spellEnd"/>
                </w:p>
              </w:tc>
              <w:tc>
                <w:tcPr>
                  <w:tcW w:w="682" w:type="dxa"/>
                  <w:tcBorders>
                    <w:top w:val="nil"/>
                    <w:left w:val="nil"/>
                    <w:bottom w:val="single" w:sz="4" w:space="0" w:color="000000"/>
                    <w:right w:val="single" w:sz="4" w:space="0" w:color="000000"/>
                  </w:tcBorders>
                  <w:noWrap/>
                  <w:vAlign w:val="center"/>
                  <w:hideMark/>
                </w:tcPr>
                <w:p w14:paraId="24F50513"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34</w:t>
                  </w:r>
                </w:p>
              </w:tc>
              <w:tc>
                <w:tcPr>
                  <w:tcW w:w="668" w:type="dxa"/>
                  <w:tcBorders>
                    <w:top w:val="nil"/>
                    <w:left w:val="nil"/>
                    <w:bottom w:val="single" w:sz="4" w:space="0" w:color="000000"/>
                    <w:right w:val="single" w:sz="4" w:space="0" w:color="000000"/>
                  </w:tcBorders>
                  <w:noWrap/>
                  <w:vAlign w:val="center"/>
                  <w:hideMark/>
                </w:tcPr>
                <w:p w14:paraId="66D06D7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35</w:t>
                  </w:r>
                </w:p>
              </w:tc>
              <w:tc>
                <w:tcPr>
                  <w:tcW w:w="668" w:type="dxa"/>
                  <w:tcBorders>
                    <w:top w:val="nil"/>
                    <w:left w:val="nil"/>
                    <w:bottom w:val="single" w:sz="4" w:space="0" w:color="000000"/>
                    <w:right w:val="single" w:sz="4" w:space="0" w:color="000000"/>
                  </w:tcBorders>
                  <w:noWrap/>
                  <w:vAlign w:val="center"/>
                  <w:hideMark/>
                </w:tcPr>
                <w:p w14:paraId="6505281A"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36</w:t>
                  </w:r>
                </w:p>
              </w:tc>
              <w:tc>
                <w:tcPr>
                  <w:tcW w:w="668" w:type="dxa"/>
                  <w:tcBorders>
                    <w:top w:val="nil"/>
                    <w:left w:val="nil"/>
                    <w:bottom w:val="single" w:sz="4" w:space="0" w:color="000000"/>
                    <w:right w:val="single" w:sz="4" w:space="0" w:color="000000"/>
                  </w:tcBorders>
                  <w:noWrap/>
                  <w:vAlign w:val="center"/>
                  <w:hideMark/>
                </w:tcPr>
                <w:p w14:paraId="11E0698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37</w:t>
                  </w:r>
                </w:p>
              </w:tc>
              <w:tc>
                <w:tcPr>
                  <w:tcW w:w="668" w:type="dxa"/>
                  <w:tcBorders>
                    <w:top w:val="nil"/>
                    <w:left w:val="nil"/>
                    <w:bottom w:val="single" w:sz="4" w:space="0" w:color="000000"/>
                    <w:right w:val="single" w:sz="4" w:space="0" w:color="000000"/>
                  </w:tcBorders>
                  <w:noWrap/>
                  <w:vAlign w:val="center"/>
                  <w:hideMark/>
                </w:tcPr>
                <w:p w14:paraId="693D321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38</w:t>
                  </w:r>
                </w:p>
              </w:tc>
              <w:tc>
                <w:tcPr>
                  <w:tcW w:w="668" w:type="dxa"/>
                  <w:tcBorders>
                    <w:top w:val="nil"/>
                    <w:left w:val="nil"/>
                    <w:bottom w:val="single" w:sz="4" w:space="0" w:color="000000"/>
                    <w:right w:val="single" w:sz="4" w:space="0" w:color="000000"/>
                  </w:tcBorders>
                  <w:noWrap/>
                  <w:vAlign w:val="center"/>
                  <w:hideMark/>
                </w:tcPr>
                <w:p w14:paraId="6BB7723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39</w:t>
                  </w:r>
                </w:p>
              </w:tc>
              <w:tc>
                <w:tcPr>
                  <w:tcW w:w="668" w:type="dxa"/>
                  <w:tcBorders>
                    <w:top w:val="nil"/>
                    <w:left w:val="nil"/>
                    <w:bottom w:val="single" w:sz="4" w:space="0" w:color="000000"/>
                    <w:right w:val="single" w:sz="4" w:space="0" w:color="000000"/>
                  </w:tcBorders>
                  <w:noWrap/>
                  <w:vAlign w:val="center"/>
                  <w:hideMark/>
                </w:tcPr>
                <w:p w14:paraId="77A5D4B0"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40</w:t>
                  </w:r>
                </w:p>
              </w:tc>
              <w:tc>
                <w:tcPr>
                  <w:tcW w:w="615" w:type="dxa"/>
                  <w:tcBorders>
                    <w:top w:val="nil"/>
                    <w:left w:val="nil"/>
                    <w:bottom w:val="single" w:sz="4" w:space="0" w:color="000000"/>
                    <w:right w:val="single" w:sz="4" w:space="0" w:color="000000"/>
                  </w:tcBorders>
                  <w:noWrap/>
                  <w:vAlign w:val="center"/>
                  <w:hideMark/>
                </w:tcPr>
                <w:p w14:paraId="2FDD580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40</w:t>
                  </w:r>
                </w:p>
              </w:tc>
            </w:tr>
            <w:tr w:rsidR="009E2BB8" w:rsidRPr="002C6DF4" w14:paraId="180232FB" w14:textId="77777777" w:rsidTr="009E2BB8">
              <w:trPr>
                <w:trHeight w:val="249"/>
              </w:trPr>
              <w:tc>
                <w:tcPr>
                  <w:tcW w:w="3443" w:type="dxa"/>
                  <w:tcBorders>
                    <w:top w:val="nil"/>
                    <w:left w:val="single" w:sz="4" w:space="0" w:color="000000"/>
                    <w:bottom w:val="single" w:sz="4" w:space="0" w:color="000000"/>
                    <w:right w:val="single" w:sz="4" w:space="0" w:color="000000"/>
                  </w:tcBorders>
                  <w:noWrap/>
                  <w:vAlign w:val="center"/>
                  <w:hideMark/>
                </w:tcPr>
                <w:p w14:paraId="7FE69EB8"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Leg</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width</w:t>
                  </w:r>
                  <w:proofErr w:type="spellEnd"/>
                  <w:r w:rsidRPr="002C6DF4">
                    <w:rPr>
                      <w:rFonts w:ascii="Arial" w:hAnsi="Arial" w:cs="Arial"/>
                      <w:b/>
                      <w:bCs/>
                      <w:szCs w:val="22"/>
                      <w:lang w:val="fi-FI" w:eastAsia="fi-FI"/>
                    </w:rPr>
                    <w:t xml:space="preserve"> at </w:t>
                  </w:r>
                  <w:proofErr w:type="spellStart"/>
                  <w:r w:rsidRPr="002C6DF4">
                    <w:rPr>
                      <w:rFonts w:ascii="Arial" w:hAnsi="Arial" w:cs="Arial"/>
                      <w:b/>
                      <w:bCs/>
                      <w:szCs w:val="22"/>
                      <w:lang w:val="fi-FI" w:eastAsia="fi-FI"/>
                    </w:rPr>
                    <w:t>foot</w:t>
                  </w:r>
                  <w:proofErr w:type="spellEnd"/>
                </w:p>
              </w:tc>
              <w:tc>
                <w:tcPr>
                  <w:tcW w:w="682" w:type="dxa"/>
                  <w:tcBorders>
                    <w:top w:val="nil"/>
                    <w:left w:val="nil"/>
                    <w:bottom w:val="single" w:sz="4" w:space="0" w:color="000000"/>
                    <w:right w:val="single" w:sz="4" w:space="0" w:color="000000"/>
                  </w:tcBorders>
                  <w:noWrap/>
                  <w:vAlign w:val="center"/>
                  <w:hideMark/>
                </w:tcPr>
                <w:p w14:paraId="4D63F95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25</w:t>
                  </w:r>
                </w:p>
              </w:tc>
              <w:tc>
                <w:tcPr>
                  <w:tcW w:w="668" w:type="dxa"/>
                  <w:tcBorders>
                    <w:top w:val="nil"/>
                    <w:left w:val="nil"/>
                    <w:bottom w:val="single" w:sz="4" w:space="0" w:color="000000"/>
                    <w:right w:val="single" w:sz="4" w:space="0" w:color="000000"/>
                  </w:tcBorders>
                  <w:noWrap/>
                  <w:vAlign w:val="center"/>
                  <w:hideMark/>
                </w:tcPr>
                <w:p w14:paraId="0F61929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26</w:t>
                  </w:r>
                </w:p>
              </w:tc>
              <w:tc>
                <w:tcPr>
                  <w:tcW w:w="668" w:type="dxa"/>
                  <w:tcBorders>
                    <w:top w:val="nil"/>
                    <w:left w:val="nil"/>
                    <w:bottom w:val="single" w:sz="4" w:space="0" w:color="000000"/>
                    <w:right w:val="single" w:sz="4" w:space="0" w:color="000000"/>
                  </w:tcBorders>
                  <w:noWrap/>
                  <w:vAlign w:val="center"/>
                  <w:hideMark/>
                </w:tcPr>
                <w:p w14:paraId="2D417ABB"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27</w:t>
                  </w:r>
                </w:p>
              </w:tc>
              <w:tc>
                <w:tcPr>
                  <w:tcW w:w="668" w:type="dxa"/>
                  <w:tcBorders>
                    <w:top w:val="nil"/>
                    <w:left w:val="nil"/>
                    <w:bottom w:val="single" w:sz="4" w:space="0" w:color="000000"/>
                    <w:right w:val="single" w:sz="4" w:space="0" w:color="000000"/>
                  </w:tcBorders>
                  <w:noWrap/>
                  <w:vAlign w:val="center"/>
                  <w:hideMark/>
                </w:tcPr>
                <w:p w14:paraId="440E238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28</w:t>
                  </w:r>
                </w:p>
              </w:tc>
              <w:tc>
                <w:tcPr>
                  <w:tcW w:w="668" w:type="dxa"/>
                  <w:tcBorders>
                    <w:top w:val="nil"/>
                    <w:left w:val="nil"/>
                    <w:bottom w:val="single" w:sz="4" w:space="0" w:color="000000"/>
                    <w:right w:val="single" w:sz="4" w:space="0" w:color="000000"/>
                  </w:tcBorders>
                  <w:noWrap/>
                  <w:vAlign w:val="center"/>
                  <w:hideMark/>
                </w:tcPr>
                <w:p w14:paraId="6D76232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29</w:t>
                  </w:r>
                </w:p>
              </w:tc>
              <w:tc>
                <w:tcPr>
                  <w:tcW w:w="668" w:type="dxa"/>
                  <w:tcBorders>
                    <w:top w:val="nil"/>
                    <w:left w:val="nil"/>
                    <w:bottom w:val="single" w:sz="4" w:space="0" w:color="000000"/>
                    <w:right w:val="single" w:sz="4" w:space="0" w:color="000000"/>
                  </w:tcBorders>
                  <w:noWrap/>
                  <w:vAlign w:val="center"/>
                  <w:hideMark/>
                </w:tcPr>
                <w:p w14:paraId="6830381B"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30</w:t>
                  </w:r>
                </w:p>
              </w:tc>
              <w:tc>
                <w:tcPr>
                  <w:tcW w:w="668" w:type="dxa"/>
                  <w:tcBorders>
                    <w:top w:val="nil"/>
                    <w:left w:val="nil"/>
                    <w:bottom w:val="single" w:sz="4" w:space="0" w:color="000000"/>
                    <w:right w:val="single" w:sz="4" w:space="0" w:color="000000"/>
                  </w:tcBorders>
                  <w:noWrap/>
                  <w:vAlign w:val="center"/>
                  <w:hideMark/>
                </w:tcPr>
                <w:p w14:paraId="1CE55E0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31</w:t>
                  </w:r>
                </w:p>
              </w:tc>
              <w:tc>
                <w:tcPr>
                  <w:tcW w:w="615" w:type="dxa"/>
                  <w:tcBorders>
                    <w:top w:val="nil"/>
                    <w:left w:val="nil"/>
                    <w:bottom w:val="single" w:sz="4" w:space="0" w:color="000000"/>
                    <w:right w:val="single" w:sz="4" w:space="0" w:color="000000"/>
                  </w:tcBorders>
                  <w:noWrap/>
                  <w:vAlign w:val="center"/>
                  <w:hideMark/>
                </w:tcPr>
                <w:p w14:paraId="2654A31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32</w:t>
                  </w:r>
                </w:p>
              </w:tc>
            </w:tr>
            <w:tr w:rsidR="009E2BB8" w:rsidRPr="002C6DF4" w14:paraId="050838C2" w14:textId="77777777" w:rsidTr="009E2BB8">
              <w:trPr>
                <w:trHeight w:val="249"/>
              </w:trPr>
              <w:tc>
                <w:tcPr>
                  <w:tcW w:w="3443" w:type="dxa"/>
                  <w:tcBorders>
                    <w:top w:val="nil"/>
                    <w:left w:val="single" w:sz="4" w:space="0" w:color="000000"/>
                    <w:bottom w:val="single" w:sz="4" w:space="0" w:color="000000"/>
                    <w:right w:val="single" w:sz="4" w:space="0" w:color="000000"/>
                  </w:tcBorders>
                  <w:noWrap/>
                  <w:vAlign w:val="center"/>
                  <w:hideMark/>
                </w:tcPr>
                <w:p w14:paraId="276A7770"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Padding</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thickness</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max</w:t>
                  </w:r>
                  <w:proofErr w:type="spellEnd"/>
                </w:p>
              </w:tc>
              <w:tc>
                <w:tcPr>
                  <w:tcW w:w="682" w:type="dxa"/>
                  <w:tcBorders>
                    <w:top w:val="nil"/>
                    <w:left w:val="nil"/>
                    <w:bottom w:val="single" w:sz="4" w:space="0" w:color="000000"/>
                    <w:right w:val="single" w:sz="4" w:space="0" w:color="000000"/>
                  </w:tcBorders>
                  <w:noWrap/>
                  <w:vAlign w:val="center"/>
                  <w:hideMark/>
                </w:tcPr>
                <w:p w14:paraId="3A74DCA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68" w:type="dxa"/>
                  <w:tcBorders>
                    <w:top w:val="nil"/>
                    <w:left w:val="nil"/>
                    <w:bottom w:val="single" w:sz="4" w:space="0" w:color="000000"/>
                    <w:right w:val="single" w:sz="4" w:space="0" w:color="000000"/>
                  </w:tcBorders>
                  <w:noWrap/>
                  <w:vAlign w:val="center"/>
                  <w:hideMark/>
                </w:tcPr>
                <w:p w14:paraId="3040D74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68" w:type="dxa"/>
                  <w:tcBorders>
                    <w:top w:val="nil"/>
                    <w:left w:val="nil"/>
                    <w:bottom w:val="single" w:sz="4" w:space="0" w:color="000000"/>
                    <w:right w:val="single" w:sz="4" w:space="0" w:color="000000"/>
                  </w:tcBorders>
                  <w:noWrap/>
                  <w:vAlign w:val="center"/>
                  <w:hideMark/>
                </w:tcPr>
                <w:p w14:paraId="428F302F"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68" w:type="dxa"/>
                  <w:tcBorders>
                    <w:top w:val="nil"/>
                    <w:left w:val="nil"/>
                    <w:bottom w:val="single" w:sz="4" w:space="0" w:color="000000"/>
                    <w:right w:val="single" w:sz="4" w:space="0" w:color="000000"/>
                  </w:tcBorders>
                  <w:noWrap/>
                  <w:vAlign w:val="center"/>
                  <w:hideMark/>
                </w:tcPr>
                <w:p w14:paraId="0A3844CF"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68" w:type="dxa"/>
                  <w:tcBorders>
                    <w:top w:val="nil"/>
                    <w:left w:val="nil"/>
                    <w:bottom w:val="single" w:sz="4" w:space="0" w:color="000000"/>
                    <w:right w:val="single" w:sz="4" w:space="0" w:color="000000"/>
                  </w:tcBorders>
                  <w:noWrap/>
                  <w:vAlign w:val="center"/>
                  <w:hideMark/>
                </w:tcPr>
                <w:p w14:paraId="2BB4627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68" w:type="dxa"/>
                  <w:tcBorders>
                    <w:top w:val="nil"/>
                    <w:left w:val="nil"/>
                    <w:bottom w:val="single" w:sz="4" w:space="0" w:color="000000"/>
                    <w:right w:val="single" w:sz="4" w:space="0" w:color="000000"/>
                  </w:tcBorders>
                  <w:noWrap/>
                  <w:vAlign w:val="center"/>
                  <w:hideMark/>
                </w:tcPr>
                <w:p w14:paraId="42330C1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68" w:type="dxa"/>
                  <w:tcBorders>
                    <w:top w:val="nil"/>
                    <w:left w:val="nil"/>
                    <w:bottom w:val="single" w:sz="4" w:space="0" w:color="000000"/>
                    <w:right w:val="single" w:sz="4" w:space="0" w:color="000000"/>
                  </w:tcBorders>
                  <w:noWrap/>
                  <w:vAlign w:val="center"/>
                  <w:hideMark/>
                </w:tcPr>
                <w:p w14:paraId="3B64589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15" w:type="dxa"/>
                  <w:tcBorders>
                    <w:top w:val="nil"/>
                    <w:left w:val="nil"/>
                    <w:bottom w:val="single" w:sz="4" w:space="0" w:color="000000"/>
                    <w:right w:val="single" w:sz="4" w:space="0" w:color="000000"/>
                  </w:tcBorders>
                  <w:noWrap/>
                  <w:vAlign w:val="center"/>
                  <w:hideMark/>
                </w:tcPr>
                <w:p w14:paraId="13A6E76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r>
          </w:tbl>
          <w:p w14:paraId="277611E4" w14:textId="77777777" w:rsidR="009E2BB8" w:rsidRPr="002C6DF4" w:rsidRDefault="009E2BB8" w:rsidP="00790ED9">
            <w:pPr>
              <w:overflowPunct/>
              <w:autoSpaceDE/>
              <w:autoSpaceDN/>
              <w:adjustRightInd/>
              <w:spacing w:after="160" w:line="278" w:lineRule="auto"/>
              <w:textAlignment w:val="auto"/>
              <w:rPr>
                <w:rFonts w:eastAsia="SimSun"/>
                <w:szCs w:val="22"/>
                <w:lang w:val="en-US" w:eastAsia="fi-FI"/>
              </w:rPr>
            </w:pPr>
          </w:p>
        </w:tc>
        <w:tc>
          <w:tcPr>
            <w:tcW w:w="780" w:type="dxa"/>
            <w:tcBorders>
              <w:top w:val="nil"/>
              <w:left w:val="nil"/>
              <w:bottom w:val="nil"/>
              <w:right w:val="nil"/>
            </w:tcBorders>
            <w:noWrap/>
            <w:vAlign w:val="center"/>
          </w:tcPr>
          <w:p w14:paraId="77992022"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48729D0E"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700000B8"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4B287C7E"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6B3CCC1B"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166F1BF3"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3F9001BC"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129F5594" w14:textId="77777777" w:rsidR="009E2BB8" w:rsidRPr="002C6DF4" w:rsidRDefault="009E2BB8" w:rsidP="00790ED9">
            <w:pPr>
              <w:overflowPunct/>
              <w:autoSpaceDE/>
              <w:autoSpaceDN/>
              <w:adjustRightInd/>
              <w:jc w:val="center"/>
              <w:textAlignment w:val="auto"/>
              <w:rPr>
                <w:rFonts w:eastAsia="SimSun"/>
                <w:szCs w:val="22"/>
                <w:lang w:val="fi-FI" w:eastAsia="fi-FI"/>
              </w:rPr>
            </w:pPr>
          </w:p>
        </w:tc>
      </w:tr>
      <w:tr w:rsidR="009E2BB8" w:rsidRPr="002C6DF4" w14:paraId="465BD1FC" w14:textId="77777777" w:rsidTr="00790ED9">
        <w:trPr>
          <w:trHeight w:val="285"/>
        </w:trPr>
        <w:tc>
          <w:tcPr>
            <w:tcW w:w="4420" w:type="dxa"/>
            <w:tcBorders>
              <w:top w:val="nil"/>
              <w:left w:val="nil"/>
              <w:bottom w:val="nil"/>
              <w:right w:val="nil"/>
            </w:tcBorders>
            <w:noWrap/>
            <w:vAlign w:val="center"/>
          </w:tcPr>
          <w:p w14:paraId="4F7E5C25" w14:textId="77777777" w:rsidR="009E2BB8" w:rsidRPr="002C6DF4" w:rsidRDefault="009E2BB8" w:rsidP="00790ED9">
            <w:pPr>
              <w:overflowPunct/>
              <w:autoSpaceDE/>
              <w:autoSpaceDN/>
              <w:adjustRightInd/>
              <w:textAlignment w:val="auto"/>
              <w:rPr>
                <w:rFonts w:eastAsia="SimSun"/>
                <w:szCs w:val="22"/>
                <w:lang w:val="en-US" w:eastAsia="fi-FI"/>
              </w:rPr>
            </w:pPr>
          </w:p>
        </w:tc>
        <w:tc>
          <w:tcPr>
            <w:tcW w:w="780" w:type="dxa"/>
            <w:tcBorders>
              <w:top w:val="nil"/>
              <w:left w:val="nil"/>
              <w:bottom w:val="nil"/>
              <w:right w:val="nil"/>
            </w:tcBorders>
            <w:noWrap/>
            <w:vAlign w:val="center"/>
          </w:tcPr>
          <w:p w14:paraId="3DA1CE95"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037F0D7D"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3C352257"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5D734AB5"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2B05D932"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1A6A2C08"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7627F2B7"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75973F14" w14:textId="77777777" w:rsidR="009E2BB8" w:rsidRPr="002C6DF4" w:rsidRDefault="009E2BB8" w:rsidP="00790ED9">
            <w:pPr>
              <w:overflowPunct/>
              <w:autoSpaceDE/>
              <w:autoSpaceDN/>
              <w:adjustRightInd/>
              <w:jc w:val="center"/>
              <w:textAlignment w:val="auto"/>
              <w:rPr>
                <w:rFonts w:eastAsia="SimSun"/>
                <w:szCs w:val="22"/>
                <w:lang w:val="fi-FI" w:eastAsia="fi-FI"/>
              </w:rPr>
            </w:pPr>
          </w:p>
        </w:tc>
      </w:tr>
      <w:tr w:rsidR="009E2BB8" w:rsidRPr="002C6DF4" w14:paraId="7AEAD8FC" w14:textId="77777777" w:rsidTr="00790ED9">
        <w:trPr>
          <w:trHeight w:val="68"/>
        </w:trPr>
        <w:tc>
          <w:tcPr>
            <w:tcW w:w="4420" w:type="dxa"/>
            <w:tcBorders>
              <w:top w:val="nil"/>
              <w:left w:val="nil"/>
              <w:bottom w:val="nil"/>
              <w:right w:val="nil"/>
            </w:tcBorders>
            <w:noWrap/>
            <w:vAlign w:val="center"/>
          </w:tcPr>
          <w:p w14:paraId="4B9383CB" w14:textId="77777777" w:rsidR="009E2BB8" w:rsidRPr="002C6DF4" w:rsidRDefault="009E2BB8" w:rsidP="00790ED9">
            <w:pPr>
              <w:overflowPunct/>
              <w:autoSpaceDE/>
              <w:autoSpaceDN/>
              <w:adjustRightInd/>
              <w:textAlignment w:val="auto"/>
              <w:rPr>
                <w:rFonts w:eastAsia="SimSun"/>
                <w:szCs w:val="22"/>
                <w:lang w:val="fi-FI" w:eastAsia="fi-FI"/>
              </w:rPr>
            </w:pPr>
          </w:p>
        </w:tc>
        <w:tc>
          <w:tcPr>
            <w:tcW w:w="780" w:type="dxa"/>
            <w:tcBorders>
              <w:top w:val="nil"/>
              <w:left w:val="nil"/>
              <w:bottom w:val="nil"/>
              <w:right w:val="nil"/>
            </w:tcBorders>
            <w:noWrap/>
            <w:vAlign w:val="center"/>
          </w:tcPr>
          <w:p w14:paraId="7533D504"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607FE539"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2589B5C4"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2F0EF5EC"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6BFD30C7"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6B453E86"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5A7C7AD0"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74805932" w14:textId="77777777" w:rsidR="009E2BB8" w:rsidRPr="002C6DF4" w:rsidRDefault="009E2BB8" w:rsidP="00790ED9">
            <w:pPr>
              <w:overflowPunct/>
              <w:autoSpaceDE/>
              <w:autoSpaceDN/>
              <w:adjustRightInd/>
              <w:jc w:val="center"/>
              <w:textAlignment w:val="auto"/>
              <w:rPr>
                <w:rFonts w:eastAsia="SimSun"/>
                <w:szCs w:val="22"/>
                <w:lang w:val="fi-FI" w:eastAsia="fi-FI"/>
              </w:rPr>
            </w:pPr>
          </w:p>
        </w:tc>
      </w:tr>
      <w:tr w:rsidR="009E2BB8" w:rsidRPr="002C6DF4" w14:paraId="3B85C89A" w14:textId="77777777" w:rsidTr="00790ED9">
        <w:trPr>
          <w:trHeight w:val="285"/>
        </w:trPr>
        <w:tc>
          <w:tcPr>
            <w:tcW w:w="4420" w:type="dxa"/>
            <w:tcBorders>
              <w:top w:val="nil"/>
              <w:left w:val="nil"/>
              <w:bottom w:val="nil"/>
              <w:right w:val="nil"/>
            </w:tcBorders>
            <w:noWrap/>
            <w:vAlign w:val="center"/>
          </w:tcPr>
          <w:p w14:paraId="1E932546" w14:textId="77777777" w:rsidR="009E2BB8" w:rsidRPr="002C6DF4" w:rsidRDefault="009E2BB8" w:rsidP="00790ED9">
            <w:pPr>
              <w:overflowPunct/>
              <w:autoSpaceDE/>
              <w:autoSpaceDN/>
              <w:adjustRightInd/>
              <w:textAlignment w:val="auto"/>
              <w:rPr>
                <w:rFonts w:eastAsia="SimSun"/>
                <w:szCs w:val="22"/>
                <w:lang w:val="fi-FI" w:eastAsia="fi-FI"/>
              </w:rPr>
            </w:pPr>
          </w:p>
        </w:tc>
        <w:tc>
          <w:tcPr>
            <w:tcW w:w="780" w:type="dxa"/>
            <w:tcBorders>
              <w:top w:val="nil"/>
              <w:left w:val="nil"/>
              <w:bottom w:val="nil"/>
              <w:right w:val="nil"/>
            </w:tcBorders>
            <w:noWrap/>
            <w:vAlign w:val="center"/>
          </w:tcPr>
          <w:p w14:paraId="0E09AD4C"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2449FF4C"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45D3D369"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6A6243F3"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56D5B531"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5F94F290"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702A6F60"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26FFB9C0" w14:textId="77777777" w:rsidR="009E2BB8" w:rsidRPr="002C6DF4" w:rsidRDefault="009E2BB8" w:rsidP="00790ED9">
            <w:pPr>
              <w:overflowPunct/>
              <w:autoSpaceDE/>
              <w:autoSpaceDN/>
              <w:adjustRightInd/>
              <w:jc w:val="center"/>
              <w:textAlignment w:val="auto"/>
              <w:rPr>
                <w:rFonts w:eastAsia="SimSun"/>
                <w:szCs w:val="22"/>
                <w:lang w:val="fi-FI" w:eastAsia="fi-FI"/>
              </w:rPr>
            </w:pPr>
          </w:p>
        </w:tc>
      </w:tr>
      <w:tr w:rsidR="009E2BB8" w:rsidRPr="002C6DF4" w14:paraId="0724DF87" w14:textId="77777777" w:rsidTr="00790ED9">
        <w:trPr>
          <w:trHeight w:val="285"/>
        </w:trPr>
        <w:tc>
          <w:tcPr>
            <w:tcW w:w="4420" w:type="dxa"/>
            <w:tcBorders>
              <w:top w:val="nil"/>
              <w:left w:val="nil"/>
              <w:bottom w:val="nil"/>
              <w:right w:val="nil"/>
            </w:tcBorders>
            <w:noWrap/>
            <w:vAlign w:val="center"/>
          </w:tcPr>
          <w:p w14:paraId="166D8B39" w14:textId="77777777" w:rsidR="009E2BB8" w:rsidRPr="002C6DF4" w:rsidRDefault="009E2BB8" w:rsidP="00790ED9">
            <w:pPr>
              <w:overflowPunct/>
              <w:autoSpaceDE/>
              <w:autoSpaceDN/>
              <w:adjustRightInd/>
              <w:textAlignment w:val="auto"/>
              <w:rPr>
                <w:rFonts w:eastAsia="SimSun"/>
                <w:szCs w:val="22"/>
                <w:lang w:val="fi-FI" w:eastAsia="fi-FI"/>
              </w:rPr>
            </w:pPr>
          </w:p>
        </w:tc>
        <w:tc>
          <w:tcPr>
            <w:tcW w:w="780" w:type="dxa"/>
            <w:tcBorders>
              <w:top w:val="nil"/>
              <w:left w:val="nil"/>
              <w:bottom w:val="nil"/>
              <w:right w:val="nil"/>
            </w:tcBorders>
            <w:noWrap/>
            <w:vAlign w:val="center"/>
          </w:tcPr>
          <w:p w14:paraId="0382C3EE"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4AA33A1B"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72F903EF"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5618D7C4"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121A626E"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193EE2D7"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1C911385" w14:textId="77777777" w:rsidR="009E2BB8" w:rsidRPr="002C6DF4" w:rsidRDefault="009E2BB8" w:rsidP="00790ED9">
            <w:pPr>
              <w:overflowPunct/>
              <w:autoSpaceDE/>
              <w:autoSpaceDN/>
              <w:adjustRightInd/>
              <w:jc w:val="center"/>
              <w:textAlignment w:val="auto"/>
              <w:rPr>
                <w:rFonts w:eastAsia="SimSun"/>
                <w:szCs w:val="22"/>
                <w:lang w:val="fi-FI" w:eastAsia="fi-FI"/>
              </w:rPr>
            </w:pPr>
          </w:p>
        </w:tc>
        <w:tc>
          <w:tcPr>
            <w:tcW w:w="780" w:type="dxa"/>
            <w:tcBorders>
              <w:top w:val="nil"/>
              <w:left w:val="nil"/>
              <w:bottom w:val="nil"/>
              <w:right w:val="nil"/>
            </w:tcBorders>
            <w:noWrap/>
            <w:vAlign w:val="center"/>
          </w:tcPr>
          <w:p w14:paraId="04A69EC0" w14:textId="77777777" w:rsidR="009E2BB8" w:rsidRPr="002C6DF4" w:rsidRDefault="009E2BB8" w:rsidP="00790ED9">
            <w:pPr>
              <w:overflowPunct/>
              <w:autoSpaceDE/>
              <w:autoSpaceDN/>
              <w:adjustRightInd/>
              <w:jc w:val="center"/>
              <w:textAlignment w:val="auto"/>
              <w:rPr>
                <w:rFonts w:eastAsia="SimSun"/>
                <w:szCs w:val="22"/>
                <w:lang w:val="fi-FI" w:eastAsia="fi-FI"/>
              </w:rPr>
            </w:pPr>
          </w:p>
        </w:tc>
      </w:tr>
    </w:tbl>
    <w:p w14:paraId="2CA0053A" w14:textId="77777777" w:rsidR="009E2BB8" w:rsidRPr="002C6DF4" w:rsidRDefault="009E2BB8" w:rsidP="009E2BB8">
      <w:pPr>
        <w:rPr>
          <w:noProof/>
        </w:rPr>
      </w:pPr>
      <w:r w:rsidRPr="002C6DF4">
        <w:rPr>
          <w:noProof/>
        </w:rPr>
        <w:t>Jersey</w:t>
      </w:r>
    </w:p>
    <w:p w14:paraId="11F54AFB" w14:textId="77777777" w:rsidR="009E2BB8" w:rsidRPr="002C6DF4" w:rsidRDefault="009E2BB8" w:rsidP="009E2BB8">
      <w:pPr>
        <w:rPr>
          <w:noProof/>
        </w:rPr>
      </w:pPr>
    </w:p>
    <w:tbl>
      <w:tblPr>
        <w:tblW w:w="8983" w:type="dxa"/>
        <w:tblCellMar>
          <w:left w:w="70" w:type="dxa"/>
          <w:right w:w="70" w:type="dxa"/>
        </w:tblCellMar>
        <w:tblLook w:val="04A0" w:firstRow="1" w:lastRow="0" w:firstColumn="1" w:lastColumn="0" w:noHBand="0" w:noVBand="1"/>
      </w:tblPr>
      <w:tblGrid>
        <w:gridCol w:w="3513"/>
        <w:gridCol w:w="696"/>
        <w:gridCol w:w="682"/>
        <w:gridCol w:w="682"/>
        <w:gridCol w:w="682"/>
        <w:gridCol w:w="682"/>
        <w:gridCol w:w="682"/>
        <w:gridCol w:w="682"/>
        <w:gridCol w:w="715"/>
      </w:tblGrid>
      <w:tr w:rsidR="009E2BB8" w:rsidRPr="002C6DF4" w14:paraId="26879504" w14:textId="77777777" w:rsidTr="009E2BB8">
        <w:trPr>
          <w:trHeight w:val="244"/>
        </w:trPr>
        <w:tc>
          <w:tcPr>
            <w:tcW w:w="3513" w:type="dxa"/>
            <w:tcBorders>
              <w:top w:val="nil"/>
              <w:left w:val="nil"/>
              <w:bottom w:val="nil"/>
              <w:right w:val="nil"/>
            </w:tcBorders>
            <w:noWrap/>
            <w:vAlign w:val="center"/>
            <w:hideMark/>
          </w:tcPr>
          <w:p w14:paraId="0A4A288C" w14:textId="77777777" w:rsidR="009E2BB8" w:rsidRPr="002C6DF4" w:rsidRDefault="009E2BB8" w:rsidP="00790ED9">
            <w:pPr>
              <w:overflowPunct/>
              <w:autoSpaceDE/>
              <w:autoSpaceDN/>
              <w:adjustRightInd/>
              <w:textAlignment w:val="auto"/>
              <w:rPr>
                <w:rFonts w:ascii="Times New Roman" w:hAnsi="Times New Roman"/>
                <w:sz w:val="20"/>
                <w:szCs w:val="24"/>
                <w:lang w:val="fi-FI" w:eastAsia="fi-FI"/>
              </w:rPr>
            </w:pPr>
          </w:p>
        </w:tc>
        <w:tc>
          <w:tcPr>
            <w:tcW w:w="696" w:type="dxa"/>
            <w:tcBorders>
              <w:top w:val="single" w:sz="8" w:space="0" w:color="000000"/>
              <w:left w:val="single" w:sz="8" w:space="0" w:color="000000"/>
              <w:bottom w:val="nil"/>
              <w:right w:val="single" w:sz="8" w:space="0" w:color="000000"/>
            </w:tcBorders>
            <w:noWrap/>
            <w:vAlign w:val="center"/>
            <w:hideMark/>
          </w:tcPr>
          <w:p w14:paraId="5A024086"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XXS</w:t>
            </w:r>
          </w:p>
        </w:tc>
        <w:tc>
          <w:tcPr>
            <w:tcW w:w="682" w:type="dxa"/>
            <w:tcBorders>
              <w:top w:val="single" w:sz="8" w:space="0" w:color="000000"/>
              <w:left w:val="nil"/>
              <w:bottom w:val="nil"/>
              <w:right w:val="single" w:sz="8" w:space="0" w:color="000000"/>
            </w:tcBorders>
            <w:noWrap/>
            <w:vAlign w:val="center"/>
            <w:hideMark/>
          </w:tcPr>
          <w:p w14:paraId="23724154"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XS</w:t>
            </w:r>
          </w:p>
        </w:tc>
        <w:tc>
          <w:tcPr>
            <w:tcW w:w="682" w:type="dxa"/>
            <w:tcBorders>
              <w:top w:val="single" w:sz="8" w:space="0" w:color="000000"/>
              <w:left w:val="nil"/>
              <w:bottom w:val="nil"/>
              <w:right w:val="single" w:sz="8" w:space="0" w:color="000000"/>
            </w:tcBorders>
            <w:noWrap/>
            <w:vAlign w:val="center"/>
            <w:hideMark/>
          </w:tcPr>
          <w:p w14:paraId="7140F586"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S</w:t>
            </w:r>
          </w:p>
        </w:tc>
        <w:tc>
          <w:tcPr>
            <w:tcW w:w="682" w:type="dxa"/>
            <w:tcBorders>
              <w:top w:val="single" w:sz="8" w:space="0" w:color="000000"/>
              <w:left w:val="nil"/>
              <w:bottom w:val="nil"/>
              <w:right w:val="single" w:sz="8" w:space="0" w:color="000000"/>
            </w:tcBorders>
            <w:noWrap/>
            <w:vAlign w:val="center"/>
            <w:hideMark/>
          </w:tcPr>
          <w:p w14:paraId="641816DB"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M</w:t>
            </w:r>
          </w:p>
        </w:tc>
        <w:tc>
          <w:tcPr>
            <w:tcW w:w="682" w:type="dxa"/>
            <w:tcBorders>
              <w:top w:val="single" w:sz="8" w:space="0" w:color="000000"/>
              <w:left w:val="nil"/>
              <w:bottom w:val="nil"/>
              <w:right w:val="single" w:sz="8" w:space="0" w:color="000000"/>
            </w:tcBorders>
            <w:noWrap/>
            <w:vAlign w:val="center"/>
            <w:hideMark/>
          </w:tcPr>
          <w:p w14:paraId="0B31AF19"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L</w:t>
            </w:r>
          </w:p>
        </w:tc>
        <w:tc>
          <w:tcPr>
            <w:tcW w:w="682" w:type="dxa"/>
            <w:tcBorders>
              <w:top w:val="single" w:sz="8" w:space="0" w:color="000000"/>
              <w:left w:val="nil"/>
              <w:bottom w:val="nil"/>
              <w:right w:val="single" w:sz="8" w:space="0" w:color="000000"/>
            </w:tcBorders>
            <w:noWrap/>
            <w:vAlign w:val="center"/>
            <w:hideMark/>
          </w:tcPr>
          <w:p w14:paraId="0C16F5E7"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XL</w:t>
            </w:r>
          </w:p>
        </w:tc>
        <w:tc>
          <w:tcPr>
            <w:tcW w:w="682" w:type="dxa"/>
            <w:tcBorders>
              <w:top w:val="single" w:sz="8" w:space="0" w:color="000000"/>
              <w:left w:val="nil"/>
              <w:bottom w:val="nil"/>
              <w:right w:val="single" w:sz="8" w:space="0" w:color="000000"/>
            </w:tcBorders>
            <w:noWrap/>
            <w:vAlign w:val="center"/>
            <w:hideMark/>
          </w:tcPr>
          <w:p w14:paraId="67E44BA6"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XXL</w:t>
            </w:r>
          </w:p>
        </w:tc>
        <w:tc>
          <w:tcPr>
            <w:tcW w:w="682" w:type="dxa"/>
            <w:tcBorders>
              <w:top w:val="single" w:sz="8" w:space="0" w:color="000000"/>
              <w:left w:val="nil"/>
              <w:bottom w:val="nil"/>
              <w:right w:val="single" w:sz="8" w:space="0" w:color="000000"/>
            </w:tcBorders>
            <w:noWrap/>
            <w:vAlign w:val="center"/>
            <w:hideMark/>
          </w:tcPr>
          <w:p w14:paraId="3C370A01" w14:textId="77777777" w:rsidR="009E2BB8" w:rsidRPr="002C6DF4" w:rsidRDefault="009E2BB8" w:rsidP="00790ED9">
            <w:pPr>
              <w:overflowPunct/>
              <w:autoSpaceDE/>
              <w:autoSpaceDN/>
              <w:adjustRightInd/>
              <w:jc w:val="center"/>
              <w:textAlignment w:val="auto"/>
              <w:rPr>
                <w:rFonts w:ascii="Arial" w:hAnsi="Arial" w:cs="Arial"/>
                <w:b/>
                <w:bCs/>
                <w:szCs w:val="22"/>
                <w:lang w:val="fi-FI" w:eastAsia="fi-FI"/>
              </w:rPr>
            </w:pPr>
            <w:r w:rsidRPr="002C6DF4">
              <w:rPr>
                <w:rFonts w:ascii="Arial" w:hAnsi="Arial" w:cs="Arial"/>
                <w:b/>
                <w:bCs/>
                <w:szCs w:val="22"/>
                <w:lang w:val="fi-FI" w:eastAsia="fi-FI"/>
              </w:rPr>
              <w:t>XXXL</w:t>
            </w:r>
          </w:p>
        </w:tc>
      </w:tr>
      <w:tr w:rsidR="009E2BB8" w:rsidRPr="002C6DF4" w14:paraId="70CEFD15" w14:textId="77777777" w:rsidTr="009E2BB8">
        <w:trPr>
          <w:trHeight w:val="224"/>
        </w:trPr>
        <w:tc>
          <w:tcPr>
            <w:tcW w:w="3513" w:type="dxa"/>
            <w:tcBorders>
              <w:top w:val="single" w:sz="4" w:space="0" w:color="000000"/>
              <w:left w:val="single" w:sz="4" w:space="0" w:color="000000"/>
              <w:bottom w:val="single" w:sz="4" w:space="0" w:color="000000"/>
              <w:right w:val="single" w:sz="4" w:space="0" w:color="000000"/>
            </w:tcBorders>
            <w:noWrap/>
            <w:vAlign w:val="center"/>
            <w:hideMark/>
          </w:tcPr>
          <w:p w14:paraId="3A6C8D53" w14:textId="77777777" w:rsidR="009E2BB8" w:rsidRPr="002C6DF4" w:rsidRDefault="009E2BB8" w:rsidP="00790ED9">
            <w:pPr>
              <w:overflowPunct/>
              <w:autoSpaceDE/>
              <w:autoSpaceDN/>
              <w:adjustRightInd/>
              <w:textAlignment w:val="auto"/>
              <w:rPr>
                <w:rFonts w:ascii="Arial" w:hAnsi="Arial" w:cs="Arial"/>
                <w:b/>
                <w:bCs/>
                <w:szCs w:val="22"/>
                <w:lang w:val="en-US" w:eastAsia="fi-FI"/>
              </w:rPr>
            </w:pPr>
            <w:r w:rsidRPr="002C6DF4">
              <w:rPr>
                <w:rFonts w:ascii="Arial" w:hAnsi="Arial" w:cs="Arial"/>
                <w:b/>
                <w:bCs/>
                <w:szCs w:val="22"/>
                <w:lang w:val="en-US" w:eastAsia="fi-FI"/>
              </w:rPr>
              <w:t>Length of shirt from neck to helm</w:t>
            </w:r>
          </w:p>
        </w:tc>
        <w:tc>
          <w:tcPr>
            <w:tcW w:w="696" w:type="dxa"/>
            <w:tcBorders>
              <w:top w:val="single" w:sz="4" w:space="0" w:color="000000"/>
              <w:left w:val="nil"/>
              <w:bottom w:val="single" w:sz="4" w:space="0" w:color="000000"/>
              <w:right w:val="single" w:sz="4" w:space="0" w:color="000000"/>
            </w:tcBorders>
            <w:noWrap/>
            <w:vAlign w:val="center"/>
            <w:hideMark/>
          </w:tcPr>
          <w:p w14:paraId="71767EF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76</w:t>
            </w:r>
          </w:p>
        </w:tc>
        <w:tc>
          <w:tcPr>
            <w:tcW w:w="682" w:type="dxa"/>
            <w:tcBorders>
              <w:top w:val="single" w:sz="4" w:space="0" w:color="000000"/>
              <w:left w:val="nil"/>
              <w:bottom w:val="single" w:sz="4" w:space="0" w:color="000000"/>
              <w:right w:val="single" w:sz="4" w:space="0" w:color="000000"/>
            </w:tcBorders>
            <w:noWrap/>
            <w:vAlign w:val="center"/>
            <w:hideMark/>
          </w:tcPr>
          <w:p w14:paraId="69F0E2ED"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78</w:t>
            </w:r>
          </w:p>
        </w:tc>
        <w:tc>
          <w:tcPr>
            <w:tcW w:w="682" w:type="dxa"/>
            <w:tcBorders>
              <w:top w:val="single" w:sz="4" w:space="0" w:color="000000"/>
              <w:left w:val="nil"/>
              <w:bottom w:val="single" w:sz="4" w:space="0" w:color="000000"/>
              <w:right w:val="single" w:sz="4" w:space="0" w:color="000000"/>
            </w:tcBorders>
            <w:noWrap/>
            <w:vAlign w:val="center"/>
            <w:hideMark/>
          </w:tcPr>
          <w:p w14:paraId="593E963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80</w:t>
            </w:r>
          </w:p>
        </w:tc>
        <w:tc>
          <w:tcPr>
            <w:tcW w:w="682" w:type="dxa"/>
            <w:tcBorders>
              <w:top w:val="single" w:sz="4" w:space="0" w:color="000000"/>
              <w:left w:val="nil"/>
              <w:bottom w:val="single" w:sz="4" w:space="0" w:color="000000"/>
              <w:right w:val="single" w:sz="4" w:space="0" w:color="000000"/>
            </w:tcBorders>
            <w:noWrap/>
            <w:vAlign w:val="center"/>
            <w:hideMark/>
          </w:tcPr>
          <w:p w14:paraId="51154F9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82</w:t>
            </w:r>
          </w:p>
        </w:tc>
        <w:tc>
          <w:tcPr>
            <w:tcW w:w="682" w:type="dxa"/>
            <w:tcBorders>
              <w:top w:val="single" w:sz="4" w:space="0" w:color="000000"/>
              <w:left w:val="nil"/>
              <w:bottom w:val="single" w:sz="4" w:space="0" w:color="000000"/>
              <w:right w:val="single" w:sz="4" w:space="0" w:color="000000"/>
            </w:tcBorders>
            <w:noWrap/>
            <w:vAlign w:val="center"/>
            <w:hideMark/>
          </w:tcPr>
          <w:p w14:paraId="399C042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84</w:t>
            </w:r>
          </w:p>
        </w:tc>
        <w:tc>
          <w:tcPr>
            <w:tcW w:w="682" w:type="dxa"/>
            <w:tcBorders>
              <w:top w:val="single" w:sz="4" w:space="0" w:color="000000"/>
              <w:left w:val="nil"/>
              <w:bottom w:val="single" w:sz="4" w:space="0" w:color="000000"/>
              <w:right w:val="single" w:sz="4" w:space="0" w:color="000000"/>
            </w:tcBorders>
            <w:noWrap/>
            <w:vAlign w:val="center"/>
            <w:hideMark/>
          </w:tcPr>
          <w:p w14:paraId="3157A53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86</w:t>
            </w:r>
          </w:p>
        </w:tc>
        <w:tc>
          <w:tcPr>
            <w:tcW w:w="682" w:type="dxa"/>
            <w:tcBorders>
              <w:top w:val="single" w:sz="4" w:space="0" w:color="000000"/>
              <w:left w:val="nil"/>
              <w:bottom w:val="single" w:sz="4" w:space="0" w:color="000000"/>
              <w:right w:val="single" w:sz="4" w:space="0" w:color="000000"/>
            </w:tcBorders>
            <w:noWrap/>
            <w:vAlign w:val="center"/>
            <w:hideMark/>
          </w:tcPr>
          <w:p w14:paraId="0A69AAB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88</w:t>
            </w:r>
          </w:p>
        </w:tc>
        <w:tc>
          <w:tcPr>
            <w:tcW w:w="682" w:type="dxa"/>
            <w:tcBorders>
              <w:top w:val="single" w:sz="4" w:space="0" w:color="000000"/>
              <w:left w:val="nil"/>
              <w:bottom w:val="single" w:sz="4" w:space="0" w:color="000000"/>
              <w:right w:val="single" w:sz="4" w:space="0" w:color="000000"/>
            </w:tcBorders>
            <w:noWrap/>
            <w:vAlign w:val="center"/>
            <w:hideMark/>
          </w:tcPr>
          <w:p w14:paraId="12C6D46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90</w:t>
            </w:r>
          </w:p>
        </w:tc>
      </w:tr>
      <w:tr w:rsidR="009E2BB8" w:rsidRPr="002C6DF4" w14:paraId="5B216DEF" w14:textId="77777777" w:rsidTr="009E2BB8">
        <w:trPr>
          <w:trHeight w:val="224"/>
        </w:trPr>
        <w:tc>
          <w:tcPr>
            <w:tcW w:w="3513" w:type="dxa"/>
            <w:tcBorders>
              <w:top w:val="nil"/>
              <w:left w:val="single" w:sz="4" w:space="0" w:color="000000"/>
              <w:bottom w:val="single" w:sz="4" w:space="0" w:color="000000"/>
              <w:right w:val="single" w:sz="4" w:space="0" w:color="000000"/>
            </w:tcBorders>
            <w:noWrap/>
            <w:vAlign w:val="center"/>
            <w:hideMark/>
          </w:tcPr>
          <w:p w14:paraId="4FCFF907" w14:textId="77777777" w:rsidR="009E2BB8" w:rsidRPr="002C6DF4" w:rsidRDefault="009E2BB8" w:rsidP="00790ED9">
            <w:pPr>
              <w:overflowPunct/>
              <w:autoSpaceDE/>
              <w:autoSpaceDN/>
              <w:adjustRightInd/>
              <w:textAlignment w:val="auto"/>
              <w:rPr>
                <w:rFonts w:ascii="Arial" w:hAnsi="Arial" w:cs="Arial"/>
                <w:b/>
                <w:bCs/>
                <w:szCs w:val="22"/>
                <w:lang w:val="en-US" w:eastAsia="fi-FI"/>
              </w:rPr>
            </w:pPr>
            <w:r w:rsidRPr="002C6DF4">
              <w:rPr>
                <w:rFonts w:ascii="Arial" w:hAnsi="Arial" w:cs="Arial"/>
                <w:b/>
                <w:bCs/>
                <w:szCs w:val="22"/>
                <w:lang w:val="en-US" w:eastAsia="fi-FI"/>
              </w:rPr>
              <w:t>Length of shirt from armpit to helm</w:t>
            </w:r>
          </w:p>
        </w:tc>
        <w:tc>
          <w:tcPr>
            <w:tcW w:w="696" w:type="dxa"/>
            <w:tcBorders>
              <w:top w:val="nil"/>
              <w:left w:val="nil"/>
              <w:bottom w:val="single" w:sz="4" w:space="0" w:color="000000"/>
              <w:right w:val="single" w:sz="4" w:space="0" w:color="000000"/>
            </w:tcBorders>
            <w:noWrap/>
            <w:vAlign w:val="center"/>
            <w:hideMark/>
          </w:tcPr>
          <w:p w14:paraId="789158AE"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48</w:t>
            </w:r>
          </w:p>
        </w:tc>
        <w:tc>
          <w:tcPr>
            <w:tcW w:w="682" w:type="dxa"/>
            <w:tcBorders>
              <w:top w:val="nil"/>
              <w:left w:val="nil"/>
              <w:bottom w:val="single" w:sz="4" w:space="0" w:color="000000"/>
              <w:right w:val="single" w:sz="4" w:space="0" w:color="000000"/>
            </w:tcBorders>
            <w:noWrap/>
            <w:vAlign w:val="center"/>
            <w:hideMark/>
          </w:tcPr>
          <w:p w14:paraId="7B0414ED"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49</w:t>
            </w:r>
          </w:p>
        </w:tc>
        <w:tc>
          <w:tcPr>
            <w:tcW w:w="682" w:type="dxa"/>
            <w:tcBorders>
              <w:top w:val="nil"/>
              <w:left w:val="nil"/>
              <w:bottom w:val="single" w:sz="4" w:space="0" w:color="000000"/>
              <w:right w:val="single" w:sz="4" w:space="0" w:color="000000"/>
            </w:tcBorders>
            <w:noWrap/>
            <w:vAlign w:val="center"/>
            <w:hideMark/>
          </w:tcPr>
          <w:p w14:paraId="66A3C2E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50</w:t>
            </w:r>
          </w:p>
        </w:tc>
        <w:tc>
          <w:tcPr>
            <w:tcW w:w="682" w:type="dxa"/>
            <w:tcBorders>
              <w:top w:val="nil"/>
              <w:left w:val="nil"/>
              <w:bottom w:val="single" w:sz="4" w:space="0" w:color="000000"/>
              <w:right w:val="single" w:sz="4" w:space="0" w:color="000000"/>
            </w:tcBorders>
            <w:noWrap/>
            <w:vAlign w:val="center"/>
            <w:hideMark/>
          </w:tcPr>
          <w:p w14:paraId="33790D0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51</w:t>
            </w:r>
          </w:p>
        </w:tc>
        <w:tc>
          <w:tcPr>
            <w:tcW w:w="682" w:type="dxa"/>
            <w:tcBorders>
              <w:top w:val="nil"/>
              <w:left w:val="nil"/>
              <w:bottom w:val="single" w:sz="4" w:space="0" w:color="000000"/>
              <w:right w:val="single" w:sz="4" w:space="0" w:color="000000"/>
            </w:tcBorders>
            <w:noWrap/>
            <w:vAlign w:val="center"/>
            <w:hideMark/>
          </w:tcPr>
          <w:p w14:paraId="45F5C213"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52</w:t>
            </w:r>
          </w:p>
        </w:tc>
        <w:tc>
          <w:tcPr>
            <w:tcW w:w="682" w:type="dxa"/>
            <w:tcBorders>
              <w:top w:val="nil"/>
              <w:left w:val="nil"/>
              <w:bottom w:val="single" w:sz="4" w:space="0" w:color="000000"/>
              <w:right w:val="single" w:sz="4" w:space="0" w:color="000000"/>
            </w:tcBorders>
            <w:noWrap/>
            <w:vAlign w:val="center"/>
            <w:hideMark/>
          </w:tcPr>
          <w:p w14:paraId="0023286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53</w:t>
            </w:r>
          </w:p>
        </w:tc>
        <w:tc>
          <w:tcPr>
            <w:tcW w:w="682" w:type="dxa"/>
            <w:tcBorders>
              <w:top w:val="nil"/>
              <w:left w:val="nil"/>
              <w:bottom w:val="single" w:sz="4" w:space="0" w:color="000000"/>
              <w:right w:val="single" w:sz="4" w:space="0" w:color="000000"/>
            </w:tcBorders>
            <w:noWrap/>
            <w:vAlign w:val="center"/>
            <w:hideMark/>
          </w:tcPr>
          <w:p w14:paraId="5FD18E32"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54</w:t>
            </w:r>
          </w:p>
        </w:tc>
        <w:tc>
          <w:tcPr>
            <w:tcW w:w="682" w:type="dxa"/>
            <w:tcBorders>
              <w:top w:val="nil"/>
              <w:left w:val="nil"/>
              <w:bottom w:val="single" w:sz="4" w:space="0" w:color="000000"/>
              <w:right w:val="single" w:sz="4" w:space="0" w:color="000000"/>
            </w:tcBorders>
            <w:noWrap/>
            <w:vAlign w:val="center"/>
            <w:hideMark/>
          </w:tcPr>
          <w:p w14:paraId="0548F66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55</w:t>
            </w:r>
          </w:p>
        </w:tc>
      </w:tr>
      <w:tr w:rsidR="009E2BB8" w:rsidRPr="002C6DF4" w14:paraId="0B55F768" w14:textId="77777777" w:rsidTr="009E2BB8">
        <w:trPr>
          <w:trHeight w:val="224"/>
        </w:trPr>
        <w:tc>
          <w:tcPr>
            <w:tcW w:w="3513" w:type="dxa"/>
            <w:tcBorders>
              <w:top w:val="nil"/>
              <w:left w:val="single" w:sz="4" w:space="0" w:color="000000"/>
              <w:bottom w:val="single" w:sz="4" w:space="0" w:color="000000"/>
              <w:right w:val="single" w:sz="4" w:space="0" w:color="000000"/>
            </w:tcBorders>
            <w:noWrap/>
            <w:vAlign w:val="center"/>
            <w:hideMark/>
          </w:tcPr>
          <w:p w14:paraId="2C836396" w14:textId="77777777" w:rsidR="009E2BB8" w:rsidRPr="002C6DF4" w:rsidRDefault="009E2BB8" w:rsidP="00790ED9">
            <w:pPr>
              <w:overflowPunct/>
              <w:autoSpaceDE/>
              <w:autoSpaceDN/>
              <w:adjustRightInd/>
              <w:textAlignment w:val="auto"/>
              <w:rPr>
                <w:rFonts w:ascii="Arial" w:hAnsi="Arial" w:cs="Arial"/>
                <w:b/>
                <w:bCs/>
                <w:szCs w:val="22"/>
                <w:lang w:val="en-US" w:eastAsia="fi-FI"/>
              </w:rPr>
            </w:pPr>
            <w:r w:rsidRPr="002C6DF4">
              <w:rPr>
                <w:rFonts w:ascii="Arial" w:hAnsi="Arial" w:cs="Arial"/>
                <w:b/>
                <w:bCs/>
                <w:szCs w:val="22"/>
                <w:lang w:val="en-US" w:eastAsia="fi-FI"/>
              </w:rPr>
              <w:t>Width from armpit to armpit</w:t>
            </w:r>
          </w:p>
        </w:tc>
        <w:tc>
          <w:tcPr>
            <w:tcW w:w="696" w:type="dxa"/>
            <w:tcBorders>
              <w:top w:val="nil"/>
              <w:left w:val="nil"/>
              <w:bottom w:val="single" w:sz="4" w:space="0" w:color="000000"/>
              <w:right w:val="single" w:sz="4" w:space="0" w:color="000000"/>
            </w:tcBorders>
            <w:noWrap/>
            <w:vAlign w:val="center"/>
            <w:hideMark/>
          </w:tcPr>
          <w:p w14:paraId="47902B5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66</w:t>
            </w:r>
          </w:p>
        </w:tc>
        <w:tc>
          <w:tcPr>
            <w:tcW w:w="682" w:type="dxa"/>
            <w:tcBorders>
              <w:top w:val="nil"/>
              <w:left w:val="nil"/>
              <w:bottom w:val="single" w:sz="4" w:space="0" w:color="000000"/>
              <w:right w:val="single" w:sz="4" w:space="0" w:color="000000"/>
            </w:tcBorders>
            <w:noWrap/>
            <w:vAlign w:val="center"/>
            <w:hideMark/>
          </w:tcPr>
          <w:p w14:paraId="00DB64C7"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68</w:t>
            </w:r>
          </w:p>
        </w:tc>
        <w:tc>
          <w:tcPr>
            <w:tcW w:w="682" w:type="dxa"/>
            <w:tcBorders>
              <w:top w:val="nil"/>
              <w:left w:val="nil"/>
              <w:bottom w:val="single" w:sz="4" w:space="0" w:color="000000"/>
              <w:right w:val="single" w:sz="4" w:space="0" w:color="000000"/>
            </w:tcBorders>
            <w:noWrap/>
            <w:vAlign w:val="center"/>
            <w:hideMark/>
          </w:tcPr>
          <w:p w14:paraId="7BB5D44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70</w:t>
            </w:r>
          </w:p>
        </w:tc>
        <w:tc>
          <w:tcPr>
            <w:tcW w:w="682" w:type="dxa"/>
            <w:tcBorders>
              <w:top w:val="nil"/>
              <w:left w:val="nil"/>
              <w:bottom w:val="single" w:sz="4" w:space="0" w:color="000000"/>
              <w:right w:val="single" w:sz="4" w:space="0" w:color="000000"/>
            </w:tcBorders>
            <w:noWrap/>
            <w:vAlign w:val="center"/>
            <w:hideMark/>
          </w:tcPr>
          <w:p w14:paraId="099E55AF"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72</w:t>
            </w:r>
          </w:p>
        </w:tc>
        <w:tc>
          <w:tcPr>
            <w:tcW w:w="682" w:type="dxa"/>
            <w:tcBorders>
              <w:top w:val="nil"/>
              <w:left w:val="nil"/>
              <w:bottom w:val="single" w:sz="4" w:space="0" w:color="000000"/>
              <w:right w:val="single" w:sz="4" w:space="0" w:color="000000"/>
            </w:tcBorders>
            <w:noWrap/>
            <w:vAlign w:val="center"/>
            <w:hideMark/>
          </w:tcPr>
          <w:p w14:paraId="1A49D32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74</w:t>
            </w:r>
          </w:p>
        </w:tc>
        <w:tc>
          <w:tcPr>
            <w:tcW w:w="682" w:type="dxa"/>
            <w:tcBorders>
              <w:top w:val="nil"/>
              <w:left w:val="nil"/>
              <w:bottom w:val="single" w:sz="4" w:space="0" w:color="000000"/>
              <w:right w:val="single" w:sz="4" w:space="0" w:color="000000"/>
            </w:tcBorders>
            <w:noWrap/>
            <w:vAlign w:val="center"/>
            <w:hideMark/>
          </w:tcPr>
          <w:p w14:paraId="1D36119A"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76</w:t>
            </w:r>
          </w:p>
        </w:tc>
        <w:tc>
          <w:tcPr>
            <w:tcW w:w="682" w:type="dxa"/>
            <w:tcBorders>
              <w:top w:val="nil"/>
              <w:left w:val="nil"/>
              <w:bottom w:val="single" w:sz="4" w:space="0" w:color="000000"/>
              <w:right w:val="single" w:sz="4" w:space="0" w:color="000000"/>
            </w:tcBorders>
            <w:noWrap/>
            <w:vAlign w:val="center"/>
            <w:hideMark/>
          </w:tcPr>
          <w:p w14:paraId="3E4E0EA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78</w:t>
            </w:r>
          </w:p>
        </w:tc>
        <w:tc>
          <w:tcPr>
            <w:tcW w:w="682" w:type="dxa"/>
            <w:tcBorders>
              <w:top w:val="nil"/>
              <w:left w:val="nil"/>
              <w:bottom w:val="single" w:sz="4" w:space="0" w:color="000000"/>
              <w:right w:val="single" w:sz="4" w:space="0" w:color="000000"/>
            </w:tcBorders>
            <w:noWrap/>
            <w:vAlign w:val="center"/>
            <w:hideMark/>
          </w:tcPr>
          <w:p w14:paraId="5394B7A4"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80</w:t>
            </w:r>
          </w:p>
        </w:tc>
      </w:tr>
      <w:tr w:rsidR="009E2BB8" w:rsidRPr="002C6DF4" w14:paraId="763265DF" w14:textId="77777777" w:rsidTr="009E2BB8">
        <w:trPr>
          <w:trHeight w:val="224"/>
        </w:trPr>
        <w:tc>
          <w:tcPr>
            <w:tcW w:w="3513" w:type="dxa"/>
            <w:tcBorders>
              <w:top w:val="nil"/>
              <w:left w:val="single" w:sz="4" w:space="0" w:color="000000"/>
              <w:bottom w:val="single" w:sz="4" w:space="0" w:color="000000"/>
              <w:right w:val="single" w:sz="4" w:space="0" w:color="000000"/>
            </w:tcBorders>
            <w:noWrap/>
            <w:vAlign w:val="center"/>
            <w:hideMark/>
          </w:tcPr>
          <w:p w14:paraId="7C0108AD" w14:textId="77777777" w:rsidR="009E2BB8" w:rsidRPr="002C6DF4" w:rsidRDefault="009E2BB8" w:rsidP="00790ED9">
            <w:pPr>
              <w:overflowPunct/>
              <w:autoSpaceDE/>
              <w:autoSpaceDN/>
              <w:adjustRightInd/>
              <w:textAlignment w:val="auto"/>
              <w:rPr>
                <w:rFonts w:ascii="Arial" w:hAnsi="Arial" w:cs="Arial"/>
                <w:b/>
                <w:bCs/>
                <w:szCs w:val="22"/>
                <w:lang w:val="en-US" w:eastAsia="fi-FI"/>
              </w:rPr>
            </w:pPr>
            <w:r w:rsidRPr="002C6DF4">
              <w:rPr>
                <w:rFonts w:ascii="Arial" w:hAnsi="Arial" w:cs="Arial"/>
                <w:b/>
                <w:bCs/>
                <w:szCs w:val="22"/>
                <w:lang w:val="en-US" w:eastAsia="fi-FI"/>
              </w:rPr>
              <w:t>Sleeve width at shoulder (armpit to shoulder)</w:t>
            </w:r>
          </w:p>
        </w:tc>
        <w:tc>
          <w:tcPr>
            <w:tcW w:w="696" w:type="dxa"/>
            <w:tcBorders>
              <w:top w:val="nil"/>
              <w:left w:val="nil"/>
              <w:bottom w:val="single" w:sz="4" w:space="0" w:color="000000"/>
              <w:right w:val="single" w:sz="4" w:space="0" w:color="000000"/>
            </w:tcBorders>
            <w:noWrap/>
            <w:vAlign w:val="center"/>
            <w:hideMark/>
          </w:tcPr>
          <w:p w14:paraId="4EB6C20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28</w:t>
            </w:r>
          </w:p>
        </w:tc>
        <w:tc>
          <w:tcPr>
            <w:tcW w:w="682" w:type="dxa"/>
            <w:tcBorders>
              <w:top w:val="nil"/>
              <w:left w:val="nil"/>
              <w:bottom w:val="single" w:sz="4" w:space="0" w:color="000000"/>
              <w:right w:val="single" w:sz="4" w:space="0" w:color="000000"/>
            </w:tcBorders>
            <w:noWrap/>
            <w:vAlign w:val="center"/>
            <w:hideMark/>
          </w:tcPr>
          <w:p w14:paraId="543E065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29</w:t>
            </w:r>
          </w:p>
        </w:tc>
        <w:tc>
          <w:tcPr>
            <w:tcW w:w="682" w:type="dxa"/>
            <w:tcBorders>
              <w:top w:val="nil"/>
              <w:left w:val="nil"/>
              <w:bottom w:val="single" w:sz="4" w:space="0" w:color="000000"/>
              <w:right w:val="single" w:sz="4" w:space="0" w:color="000000"/>
            </w:tcBorders>
            <w:noWrap/>
            <w:vAlign w:val="center"/>
            <w:hideMark/>
          </w:tcPr>
          <w:p w14:paraId="6A853CB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30</w:t>
            </w:r>
          </w:p>
        </w:tc>
        <w:tc>
          <w:tcPr>
            <w:tcW w:w="682" w:type="dxa"/>
            <w:tcBorders>
              <w:top w:val="nil"/>
              <w:left w:val="nil"/>
              <w:bottom w:val="single" w:sz="4" w:space="0" w:color="000000"/>
              <w:right w:val="single" w:sz="4" w:space="0" w:color="000000"/>
            </w:tcBorders>
            <w:noWrap/>
            <w:vAlign w:val="center"/>
            <w:hideMark/>
          </w:tcPr>
          <w:p w14:paraId="1477633F"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31</w:t>
            </w:r>
          </w:p>
        </w:tc>
        <w:tc>
          <w:tcPr>
            <w:tcW w:w="682" w:type="dxa"/>
            <w:tcBorders>
              <w:top w:val="nil"/>
              <w:left w:val="nil"/>
              <w:bottom w:val="single" w:sz="4" w:space="0" w:color="000000"/>
              <w:right w:val="single" w:sz="4" w:space="0" w:color="000000"/>
            </w:tcBorders>
            <w:noWrap/>
            <w:vAlign w:val="center"/>
            <w:hideMark/>
          </w:tcPr>
          <w:p w14:paraId="432719CA"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32</w:t>
            </w:r>
          </w:p>
        </w:tc>
        <w:tc>
          <w:tcPr>
            <w:tcW w:w="682" w:type="dxa"/>
            <w:tcBorders>
              <w:top w:val="nil"/>
              <w:left w:val="nil"/>
              <w:bottom w:val="single" w:sz="4" w:space="0" w:color="000000"/>
              <w:right w:val="single" w:sz="4" w:space="0" w:color="000000"/>
            </w:tcBorders>
            <w:noWrap/>
            <w:vAlign w:val="center"/>
            <w:hideMark/>
          </w:tcPr>
          <w:p w14:paraId="4E15332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33</w:t>
            </w:r>
          </w:p>
        </w:tc>
        <w:tc>
          <w:tcPr>
            <w:tcW w:w="682" w:type="dxa"/>
            <w:tcBorders>
              <w:top w:val="nil"/>
              <w:left w:val="nil"/>
              <w:bottom w:val="single" w:sz="4" w:space="0" w:color="000000"/>
              <w:right w:val="single" w:sz="4" w:space="0" w:color="000000"/>
            </w:tcBorders>
            <w:noWrap/>
            <w:vAlign w:val="center"/>
            <w:hideMark/>
          </w:tcPr>
          <w:p w14:paraId="1E590231"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34</w:t>
            </w:r>
          </w:p>
        </w:tc>
        <w:tc>
          <w:tcPr>
            <w:tcW w:w="682" w:type="dxa"/>
            <w:tcBorders>
              <w:top w:val="nil"/>
              <w:left w:val="nil"/>
              <w:bottom w:val="single" w:sz="4" w:space="0" w:color="000000"/>
              <w:right w:val="single" w:sz="4" w:space="0" w:color="000000"/>
            </w:tcBorders>
            <w:noWrap/>
            <w:vAlign w:val="center"/>
            <w:hideMark/>
          </w:tcPr>
          <w:p w14:paraId="57B5D828"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35</w:t>
            </w:r>
          </w:p>
        </w:tc>
      </w:tr>
      <w:tr w:rsidR="009E2BB8" w:rsidRPr="002C6DF4" w14:paraId="45E61D83" w14:textId="77777777" w:rsidTr="009E2BB8">
        <w:trPr>
          <w:trHeight w:val="224"/>
        </w:trPr>
        <w:tc>
          <w:tcPr>
            <w:tcW w:w="3513" w:type="dxa"/>
            <w:tcBorders>
              <w:top w:val="nil"/>
              <w:left w:val="single" w:sz="4" w:space="0" w:color="000000"/>
              <w:bottom w:val="single" w:sz="4" w:space="0" w:color="000000"/>
              <w:right w:val="single" w:sz="4" w:space="0" w:color="000000"/>
            </w:tcBorders>
            <w:noWrap/>
            <w:vAlign w:val="center"/>
            <w:hideMark/>
          </w:tcPr>
          <w:p w14:paraId="067B1912"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Sleeve</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width</w:t>
            </w:r>
            <w:proofErr w:type="spellEnd"/>
            <w:r w:rsidRPr="002C6DF4">
              <w:rPr>
                <w:rFonts w:ascii="Arial" w:hAnsi="Arial" w:cs="Arial"/>
                <w:b/>
                <w:bCs/>
                <w:szCs w:val="22"/>
                <w:lang w:val="fi-FI" w:eastAsia="fi-FI"/>
              </w:rPr>
              <w:t xml:space="preserve"> </w:t>
            </w:r>
          </w:p>
        </w:tc>
        <w:tc>
          <w:tcPr>
            <w:tcW w:w="696" w:type="dxa"/>
            <w:tcBorders>
              <w:top w:val="nil"/>
              <w:left w:val="nil"/>
              <w:bottom w:val="single" w:sz="4" w:space="0" w:color="000000"/>
              <w:right w:val="single" w:sz="4" w:space="0" w:color="000000"/>
            </w:tcBorders>
            <w:noWrap/>
            <w:vAlign w:val="center"/>
            <w:hideMark/>
          </w:tcPr>
          <w:p w14:paraId="3B7D812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27</w:t>
            </w:r>
          </w:p>
        </w:tc>
        <w:tc>
          <w:tcPr>
            <w:tcW w:w="682" w:type="dxa"/>
            <w:tcBorders>
              <w:top w:val="nil"/>
              <w:left w:val="nil"/>
              <w:bottom w:val="single" w:sz="4" w:space="0" w:color="000000"/>
              <w:right w:val="single" w:sz="4" w:space="0" w:color="000000"/>
            </w:tcBorders>
            <w:noWrap/>
            <w:vAlign w:val="center"/>
            <w:hideMark/>
          </w:tcPr>
          <w:p w14:paraId="58D0CF8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27</w:t>
            </w:r>
          </w:p>
        </w:tc>
        <w:tc>
          <w:tcPr>
            <w:tcW w:w="682" w:type="dxa"/>
            <w:tcBorders>
              <w:top w:val="nil"/>
              <w:left w:val="nil"/>
              <w:bottom w:val="single" w:sz="4" w:space="0" w:color="000000"/>
              <w:right w:val="single" w:sz="4" w:space="0" w:color="000000"/>
            </w:tcBorders>
            <w:noWrap/>
            <w:vAlign w:val="center"/>
            <w:hideMark/>
          </w:tcPr>
          <w:p w14:paraId="5DB6020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28</w:t>
            </w:r>
          </w:p>
        </w:tc>
        <w:tc>
          <w:tcPr>
            <w:tcW w:w="682" w:type="dxa"/>
            <w:tcBorders>
              <w:top w:val="nil"/>
              <w:left w:val="nil"/>
              <w:bottom w:val="single" w:sz="4" w:space="0" w:color="000000"/>
              <w:right w:val="single" w:sz="4" w:space="0" w:color="000000"/>
            </w:tcBorders>
            <w:noWrap/>
            <w:vAlign w:val="center"/>
            <w:hideMark/>
          </w:tcPr>
          <w:p w14:paraId="2A79734F"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28</w:t>
            </w:r>
          </w:p>
        </w:tc>
        <w:tc>
          <w:tcPr>
            <w:tcW w:w="682" w:type="dxa"/>
            <w:tcBorders>
              <w:top w:val="nil"/>
              <w:left w:val="nil"/>
              <w:bottom w:val="single" w:sz="4" w:space="0" w:color="000000"/>
              <w:right w:val="single" w:sz="4" w:space="0" w:color="000000"/>
            </w:tcBorders>
            <w:noWrap/>
            <w:vAlign w:val="center"/>
            <w:hideMark/>
          </w:tcPr>
          <w:p w14:paraId="1049553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29</w:t>
            </w:r>
          </w:p>
        </w:tc>
        <w:tc>
          <w:tcPr>
            <w:tcW w:w="682" w:type="dxa"/>
            <w:tcBorders>
              <w:top w:val="nil"/>
              <w:left w:val="nil"/>
              <w:bottom w:val="single" w:sz="4" w:space="0" w:color="000000"/>
              <w:right w:val="single" w:sz="4" w:space="0" w:color="000000"/>
            </w:tcBorders>
            <w:noWrap/>
            <w:vAlign w:val="center"/>
            <w:hideMark/>
          </w:tcPr>
          <w:p w14:paraId="6857360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29</w:t>
            </w:r>
          </w:p>
        </w:tc>
        <w:tc>
          <w:tcPr>
            <w:tcW w:w="682" w:type="dxa"/>
            <w:tcBorders>
              <w:top w:val="nil"/>
              <w:left w:val="nil"/>
              <w:bottom w:val="single" w:sz="4" w:space="0" w:color="000000"/>
              <w:right w:val="single" w:sz="4" w:space="0" w:color="000000"/>
            </w:tcBorders>
            <w:noWrap/>
            <w:vAlign w:val="center"/>
            <w:hideMark/>
          </w:tcPr>
          <w:p w14:paraId="74C0D84C"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30</w:t>
            </w:r>
          </w:p>
        </w:tc>
        <w:tc>
          <w:tcPr>
            <w:tcW w:w="682" w:type="dxa"/>
            <w:tcBorders>
              <w:top w:val="nil"/>
              <w:left w:val="nil"/>
              <w:bottom w:val="single" w:sz="4" w:space="0" w:color="000000"/>
              <w:right w:val="single" w:sz="4" w:space="0" w:color="000000"/>
            </w:tcBorders>
            <w:noWrap/>
            <w:vAlign w:val="center"/>
            <w:hideMark/>
          </w:tcPr>
          <w:p w14:paraId="2536E46E"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30</w:t>
            </w:r>
          </w:p>
        </w:tc>
      </w:tr>
      <w:tr w:rsidR="009E2BB8" w:rsidRPr="002C6DF4" w14:paraId="09F144D2" w14:textId="77777777" w:rsidTr="009E2BB8">
        <w:trPr>
          <w:trHeight w:val="224"/>
        </w:trPr>
        <w:tc>
          <w:tcPr>
            <w:tcW w:w="3513" w:type="dxa"/>
            <w:tcBorders>
              <w:top w:val="nil"/>
              <w:left w:val="single" w:sz="4" w:space="0" w:color="000000"/>
              <w:bottom w:val="single" w:sz="4" w:space="0" w:color="000000"/>
              <w:right w:val="single" w:sz="4" w:space="0" w:color="000000"/>
            </w:tcBorders>
            <w:noWrap/>
            <w:vAlign w:val="center"/>
            <w:hideMark/>
          </w:tcPr>
          <w:p w14:paraId="2807045B" w14:textId="77777777" w:rsidR="009E2BB8" w:rsidRPr="002C6DF4" w:rsidRDefault="009E2BB8" w:rsidP="00790ED9">
            <w:pPr>
              <w:overflowPunct/>
              <w:autoSpaceDE/>
              <w:autoSpaceDN/>
              <w:adjustRightInd/>
              <w:textAlignment w:val="auto"/>
              <w:rPr>
                <w:rFonts w:ascii="Arial" w:hAnsi="Arial" w:cs="Arial"/>
                <w:b/>
                <w:bCs/>
                <w:szCs w:val="22"/>
                <w:lang w:val="fi-FI" w:eastAsia="fi-FI"/>
              </w:rPr>
            </w:pPr>
            <w:proofErr w:type="spellStart"/>
            <w:r w:rsidRPr="002C6DF4">
              <w:rPr>
                <w:rFonts w:ascii="Arial" w:hAnsi="Arial" w:cs="Arial"/>
                <w:b/>
                <w:bCs/>
                <w:szCs w:val="22"/>
                <w:lang w:val="fi-FI" w:eastAsia="fi-FI"/>
              </w:rPr>
              <w:t>Padding</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thickness</w:t>
            </w:r>
            <w:proofErr w:type="spellEnd"/>
            <w:r w:rsidRPr="002C6DF4">
              <w:rPr>
                <w:rFonts w:ascii="Arial" w:hAnsi="Arial" w:cs="Arial"/>
                <w:b/>
                <w:bCs/>
                <w:szCs w:val="22"/>
                <w:lang w:val="fi-FI" w:eastAsia="fi-FI"/>
              </w:rPr>
              <w:t xml:space="preserve"> </w:t>
            </w:r>
            <w:proofErr w:type="spellStart"/>
            <w:r w:rsidRPr="002C6DF4">
              <w:rPr>
                <w:rFonts w:ascii="Arial" w:hAnsi="Arial" w:cs="Arial"/>
                <w:b/>
                <w:bCs/>
                <w:szCs w:val="22"/>
                <w:lang w:val="fi-FI" w:eastAsia="fi-FI"/>
              </w:rPr>
              <w:t>max</w:t>
            </w:r>
            <w:proofErr w:type="spellEnd"/>
          </w:p>
        </w:tc>
        <w:tc>
          <w:tcPr>
            <w:tcW w:w="696" w:type="dxa"/>
            <w:tcBorders>
              <w:top w:val="nil"/>
              <w:left w:val="nil"/>
              <w:bottom w:val="single" w:sz="4" w:space="0" w:color="000000"/>
              <w:right w:val="single" w:sz="4" w:space="0" w:color="000000"/>
            </w:tcBorders>
            <w:noWrap/>
            <w:vAlign w:val="center"/>
            <w:hideMark/>
          </w:tcPr>
          <w:p w14:paraId="303EE1C3"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7767D359"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6523F18B"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2EF65736"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3B7C73CE"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307380BA"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5A1E1FB5"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c>
          <w:tcPr>
            <w:tcW w:w="682" w:type="dxa"/>
            <w:tcBorders>
              <w:top w:val="nil"/>
              <w:left w:val="nil"/>
              <w:bottom w:val="single" w:sz="4" w:space="0" w:color="000000"/>
              <w:right w:val="single" w:sz="4" w:space="0" w:color="000000"/>
            </w:tcBorders>
            <w:noWrap/>
            <w:vAlign w:val="center"/>
            <w:hideMark/>
          </w:tcPr>
          <w:p w14:paraId="50B34F2D" w14:textId="77777777" w:rsidR="009E2BB8" w:rsidRPr="002C6DF4" w:rsidRDefault="009E2BB8" w:rsidP="00790ED9">
            <w:pPr>
              <w:overflowPunct/>
              <w:autoSpaceDE/>
              <w:autoSpaceDN/>
              <w:adjustRightInd/>
              <w:jc w:val="center"/>
              <w:textAlignment w:val="auto"/>
              <w:rPr>
                <w:rFonts w:ascii="Arial" w:hAnsi="Arial" w:cs="Arial"/>
                <w:szCs w:val="22"/>
                <w:lang w:val="fi-FI" w:eastAsia="fi-FI"/>
              </w:rPr>
            </w:pPr>
            <w:r w:rsidRPr="002C6DF4">
              <w:rPr>
                <w:rFonts w:ascii="Arial" w:hAnsi="Arial" w:cs="Arial"/>
                <w:szCs w:val="22"/>
                <w:lang w:val="fi-FI" w:eastAsia="fi-FI"/>
              </w:rPr>
              <w:t>2</w:t>
            </w:r>
          </w:p>
        </w:tc>
      </w:tr>
    </w:tbl>
    <w:p w14:paraId="07E9ED1B" w14:textId="77777777" w:rsidR="009E2BB8" w:rsidRPr="002C6DF4" w:rsidRDefault="009E2BB8" w:rsidP="009E2BB8">
      <w:pPr>
        <w:rPr>
          <w:noProof/>
        </w:rPr>
      </w:pPr>
    </w:p>
    <w:p w14:paraId="1B6CB88E" w14:textId="77777777" w:rsidR="009E2BB8" w:rsidRPr="002C6DF4" w:rsidRDefault="009E2BB8" w:rsidP="009E2BB8"/>
    <w:sectPr w:rsidR="009E2BB8" w:rsidRPr="002C6DF4" w:rsidSect="00E7168E">
      <w:headerReference w:type="even" r:id="rId166"/>
      <w:headerReference w:type="default" r:id="rId167"/>
      <w:headerReference w:type="first" r:id="rId168"/>
      <w:footerReference w:type="first" r:id="rId169"/>
      <w:footnotePr>
        <w:numFmt w:val="lowerRoman"/>
      </w:footnotePr>
      <w:endnotePr>
        <w:numFmt w:val="decimal"/>
      </w:endnotePr>
      <w:pgSz w:w="11907" w:h="16840"/>
      <w:pgMar w:top="567" w:right="851" w:bottom="1134" w:left="1985" w:header="567"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1D025" w14:textId="77777777" w:rsidR="001A6911" w:rsidRDefault="001A6911">
      <w:r>
        <w:separator/>
      </w:r>
    </w:p>
  </w:endnote>
  <w:endnote w:type="continuationSeparator" w:id="0">
    <w:p w14:paraId="71E5F0BE" w14:textId="77777777" w:rsidR="001A6911" w:rsidRDefault="001A6911">
      <w:r>
        <w:continuationSeparator/>
      </w:r>
    </w:p>
  </w:endnote>
  <w:endnote w:type="continuationNotice" w:id="1">
    <w:p w14:paraId="5E2406DB" w14:textId="77777777" w:rsidR="001A6911" w:rsidRDefault="001A6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Roman">
    <w:altName w:val="Times"/>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Times New Roman Fet">
    <w:altName w:val="Times New Roman"/>
    <w:panose1 w:val="00000000000000000000"/>
    <w:charset w:val="00"/>
    <w:family w:val="roman"/>
    <w:notTrueType/>
    <w:pitch w:val="variable"/>
    <w:sig w:usb0="00000003" w:usb1="00000000" w:usb2="00000000" w:usb3="00000000" w:csb0="00000001" w:csb1="00000000"/>
  </w:font>
  <w:font w:name="Coo Hew">
    <w:altName w:val="Calibri"/>
    <w:charset w:val="00"/>
    <w:family w:val="auto"/>
    <w:pitch w:val="variable"/>
    <w:sig w:usb0="A000002F" w:usb1="500160FB" w:usb2="00000010" w:usb3="00000000" w:csb0="00000093"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A281" w14:textId="77777777" w:rsidR="00511930" w:rsidRDefault="00511930">
    <w:pPr>
      <w:pStyle w:val="Ala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Pr>
        <w:rStyle w:val="Sivunumero"/>
        <w:noProof/>
      </w:rPr>
      <w:t>1</w:t>
    </w:r>
    <w:r>
      <w:rPr>
        <w:rStyle w:val="Sivunumero"/>
      </w:rPr>
      <w:fldChar w:fldCharType="end"/>
    </w:r>
  </w:p>
  <w:p w14:paraId="6EE1FC56" w14:textId="77777777" w:rsidR="00511930" w:rsidRDefault="00511930">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0652" w14:textId="77777777" w:rsidR="00511930" w:rsidRDefault="00511930">
    <w:pPr>
      <w:pStyle w:val="Ala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Pr>
        <w:rStyle w:val="Sivunumero"/>
        <w:noProof/>
      </w:rPr>
      <w:t>2</w:t>
    </w:r>
    <w:r>
      <w:rPr>
        <w:rStyle w:val="Sivunumero"/>
      </w:rPr>
      <w:fldChar w:fldCharType="end"/>
    </w:r>
  </w:p>
  <w:p w14:paraId="1393359C" w14:textId="04764EB3" w:rsidR="00511930" w:rsidRDefault="00511930">
    <w:pPr>
      <w:pStyle w:val="Alatunniste"/>
      <w:ind w:right="360"/>
      <w:rPr>
        <w:sz w:val="16"/>
      </w:rPr>
    </w:pPr>
    <w:r>
      <w:rPr>
        <w:sz w:val="16"/>
      </w:rPr>
      <w:t xml:space="preserve">SP's Certification Rules for IFF-marking of </w:t>
    </w:r>
    <w:r>
      <w:rPr>
        <w:color w:val="0000FF"/>
        <w:sz w:val="16"/>
      </w:rPr>
      <w:t>Floorball Equipment</w:t>
    </w:r>
    <w:r>
      <w:rPr>
        <w:sz w:val="16"/>
      </w:rPr>
      <w:t xml:space="preserve"> – </w:t>
    </w:r>
    <w:r w:rsidR="00422034">
      <w:rPr>
        <w:sz w:val="16"/>
      </w:rPr>
      <w:t>IFF MR</w:t>
    </w:r>
    <w:r>
      <w:rPr>
        <w:sz w:val="16"/>
      </w:rPr>
      <w:t xml:space="preserve"> – December 1998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35F6" w14:textId="77777777" w:rsidR="00511930" w:rsidRDefault="00511930">
    <w:pPr>
      <w:pStyle w:val="Ala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Pr>
        <w:rStyle w:val="Sivunumero"/>
        <w:noProof/>
      </w:rPr>
      <w:t>1</w:t>
    </w:r>
    <w:r>
      <w:rPr>
        <w:rStyle w:val="Sivunumero"/>
      </w:rPr>
      <w:fldChar w:fldCharType="end"/>
    </w:r>
  </w:p>
  <w:p w14:paraId="1EF5010D" w14:textId="77777777" w:rsidR="00511930" w:rsidRDefault="00511930">
    <w:pPr>
      <w:pStyle w:val="Alatunniste"/>
      <w:ind w:right="360"/>
    </w:pPr>
  </w:p>
  <w:p w14:paraId="64422745" w14:textId="77777777" w:rsidR="00511930" w:rsidRDefault="00511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275178"/>
      <w:docPartObj>
        <w:docPartGallery w:val="Page Numbers (Bottom of Page)"/>
        <w:docPartUnique/>
      </w:docPartObj>
    </w:sdtPr>
    <w:sdtEndPr>
      <w:rPr>
        <w:noProof/>
      </w:rPr>
    </w:sdtEndPr>
    <w:sdtContent>
      <w:p w14:paraId="722F2067" w14:textId="63F5A725" w:rsidR="00BD7B84" w:rsidRDefault="00BD7B84">
        <w:pPr>
          <w:pStyle w:val="Alatunniste"/>
        </w:pPr>
        <w:r>
          <w:fldChar w:fldCharType="begin"/>
        </w:r>
        <w:r>
          <w:instrText xml:space="preserve"> PAGE   \* MERGEFORMAT </w:instrText>
        </w:r>
        <w:r>
          <w:fldChar w:fldCharType="separate"/>
        </w:r>
        <w:r>
          <w:rPr>
            <w:noProof/>
          </w:rPr>
          <w:t>2</w:t>
        </w:r>
        <w:r>
          <w:rPr>
            <w:noProof/>
          </w:rPr>
          <w:fldChar w:fldCharType="end"/>
        </w:r>
      </w:p>
    </w:sdtContent>
  </w:sdt>
  <w:p w14:paraId="75C0AC01" w14:textId="77777777" w:rsidR="00511930" w:rsidRDefault="00511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A88B" w14:textId="03689331" w:rsidR="00511930" w:rsidRDefault="00511930" w:rsidP="000C5179">
    <w:pPr>
      <w:pStyle w:val="Alatunniste"/>
      <w:tabs>
        <w:tab w:val="clear" w:pos="4819"/>
        <w:tab w:val="left" w:pos="4536"/>
      </w:tabs>
      <w:ind w:right="-993" w:hanging="567"/>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7545" w14:textId="30F697D8" w:rsidR="00511930" w:rsidRDefault="00422034">
    <w:pPr>
      <w:pStyle w:val="Alatunniste"/>
      <w:rPr>
        <w:sz w:val="16"/>
      </w:rPr>
    </w:pPr>
    <w:r>
      <w:rPr>
        <w:sz w:val="16"/>
      </w:rPr>
      <w:t>IFF</w:t>
    </w:r>
    <w:r w:rsidR="00511930">
      <w:rPr>
        <w:sz w:val="16"/>
      </w:rPr>
      <w:t xml:space="preserve">'s Certification Rules for IFF-marking of Floorball Equipment – </w:t>
    </w:r>
    <w:r>
      <w:rPr>
        <w:sz w:val="16"/>
      </w:rPr>
      <w:t>IFF MR</w:t>
    </w:r>
    <w:r w:rsidR="00511930" w:rsidRPr="008A0047">
      <w:rPr>
        <w:sz w:val="16"/>
      </w:rPr>
      <w:t xml:space="preserve"> – July </w:t>
    </w:r>
    <w:proofErr w:type="gramStart"/>
    <w:r w:rsidR="00511930" w:rsidRPr="008A0047">
      <w:rPr>
        <w:sz w:val="16"/>
      </w:rPr>
      <w:t>2020</w:t>
    </w:r>
    <w:r w:rsidR="00511930" w:rsidRPr="004A6672">
      <w:rPr>
        <w:color w:val="000000" w:themeColor="text1"/>
        <w:sz w:val="16"/>
      </w:rPr>
      <w:t xml:space="preserve">  ©</w:t>
    </w:r>
    <w:proofErr w:type="gramEnd"/>
    <w:r w:rsidR="00511930" w:rsidRPr="004A6672">
      <w:rPr>
        <w:color w:val="000000" w:themeColor="text1"/>
        <w:sz w:val="16"/>
      </w:rPr>
      <w:t>.</w:t>
    </w:r>
    <w:r w:rsidR="00511930">
      <w:tab/>
    </w:r>
    <w:r w:rsidR="00511930">
      <w:rPr>
        <w:rStyle w:val="Sivunumero"/>
      </w:rPr>
      <w:fldChar w:fldCharType="begin"/>
    </w:r>
    <w:r w:rsidR="00511930">
      <w:rPr>
        <w:rStyle w:val="Sivunumero"/>
      </w:rPr>
      <w:instrText xml:space="preserve"> PAGE </w:instrText>
    </w:r>
    <w:r w:rsidR="00511930">
      <w:rPr>
        <w:rStyle w:val="Sivunumero"/>
      </w:rPr>
      <w:fldChar w:fldCharType="separate"/>
    </w:r>
    <w:r w:rsidR="00511930">
      <w:rPr>
        <w:rStyle w:val="Sivunumero"/>
        <w:noProof/>
      </w:rPr>
      <w:t>3</w:t>
    </w:r>
    <w:r w:rsidR="00511930">
      <w:rPr>
        <w:rStyle w:val="Sivunumero"/>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15BF" w14:textId="421A51C4" w:rsidR="00511930" w:rsidRDefault="00511930">
    <w:pPr>
      <w:pStyle w:val="Alatunniste"/>
    </w:pPr>
    <w:r>
      <w:rPr>
        <w:sz w:val="16"/>
      </w:rPr>
      <w:t xml:space="preserve">Method for IFF-marking of Floorball Equipment – SPM 1506 – Appendix A1, </w:t>
    </w:r>
    <w:r w:rsidR="00051946">
      <w:rPr>
        <w:sz w:val="16"/>
      </w:rPr>
      <w:t>May 2023</w:t>
    </w:r>
    <w:r w:rsidR="00051946" w:rsidRPr="004A6672">
      <w:rPr>
        <w:color w:val="000000" w:themeColor="text1"/>
        <w:sz w:val="16"/>
      </w:rPr>
      <w:t xml:space="preserve"> </w:t>
    </w:r>
    <w:r>
      <w:rPr>
        <w:sz w:val="16"/>
      </w:rPr>
      <w:t>©.</w:t>
    </w:r>
    <w:r>
      <w:rPr>
        <w:sz w:val="16"/>
      </w:rPr>
      <w:tab/>
    </w:r>
    <w:r>
      <w:rPr>
        <w:rStyle w:val="Sivunumero"/>
      </w:rPr>
      <w:fldChar w:fldCharType="begin"/>
    </w:r>
    <w:r>
      <w:rPr>
        <w:rStyle w:val="Sivunumero"/>
      </w:rPr>
      <w:instrText xml:space="preserve"> PAGE </w:instrText>
    </w:r>
    <w:r>
      <w:rPr>
        <w:rStyle w:val="Sivunumero"/>
      </w:rPr>
      <w:fldChar w:fldCharType="separate"/>
    </w:r>
    <w:r>
      <w:rPr>
        <w:rStyle w:val="Sivunumero"/>
        <w:noProof/>
      </w:rPr>
      <w:t>2</w:t>
    </w:r>
    <w:r>
      <w:rPr>
        <w:rStyle w:val="Sivunumero"/>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6B4D" w14:textId="0EC0C6D6" w:rsidR="00511930" w:rsidRDefault="00511930">
    <w:pPr>
      <w:pStyle w:val="Alatunniste"/>
      <w:rPr>
        <w:sz w:val="16"/>
      </w:rPr>
    </w:pPr>
    <w:r>
      <w:rPr>
        <w:sz w:val="16"/>
      </w:rPr>
      <w:t xml:space="preserve">Method for IFF-marking of Floorball Equipment – SPM 1506 – Appendix A1, </w:t>
    </w:r>
    <w:r w:rsidR="00051946">
      <w:rPr>
        <w:sz w:val="16"/>
      </w:rPr>
      <w:t>May 2023</w:t>
    </w:r>
    <w:r w:rsidR="00051946" w:rsidRPr="004A6672">
      <w:rPr>
        <w:color w:val="000000" w:themeColor="text1"/>
        <w:sz w:val="16"/>
      </w:rPr>
      <w:t xml:space="preserve"> </w:t>
    </w:r>
    <w:r>
      <w:rPr>
        <w:sz w:val="16"/>
      </w:rPr>
      <w:t>©.</w:t>
    </w:r>
    <w:r>
      <w:rPr>
        <w:sz w:val="16"/>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B0D2" w14:textId="55E2926B" w:rsidR="00511930" w:rsidRDefault="00422034">
    <w:pPr>
      <w:pStyle w:val="Alatunniste"/>
    </w:pPr>
    <w:r>
      <w:rPr>
        <w:sz w:val="16"/>
        <w:szCs w:val="16"/>
      </w:rPr>
      <w:t>IFF</w:t>
    </w:r>
    <w:r w:rsidR="00511930" w:rsidRPr="00FC5D6F">
      <w:rPr>
        <w:sz w:val="16"/>
        <w:szCs w:val="16"/>
      </w:rPr>
      <w:t xml:space="preserve"> </w:t>
    </w:r>
    <w:r w:rsidR="00511930" w:rsidRPr="00FC5D6F">
      <w:rPr>
        <w:sz w:val="16"/>
      </w:rPr>
      <w:t>'s</w:t>
    </w:r>
    <w:r w:rsidR="00511930">
      <w:rPr>
        <w:sz w:val="16"/>
      </w:rPr>
      <w:t xml:space="preserve"> Certification Rules for IFF-marking of Floorball Equipment – </w:t>
    </w:r>
    <w:r>
      <w:rPr>
        <w:sz w:val="16"/>
      </w:rPr>
      <w:t>IFF MR</w:t>
    </w:r>
    <w:r w:rsidR="00511930">
      <w:rPr>
        <w:sz w:val="16"/>
      </w:rPr>
      <w:t xml:space="preserve"> – Appendix A2, </w:t>
    </w:r>
    <w:r w:rsidR="00051946">
      <w:rPr>
        <w:sz w:val="16"/>
      </w:rPr>
      <w:t>May 2023</w:t>
    </w:r>
    <w:r w:rsidR="00051946" w:rsidRPr="004A6672">
      <w:rPr>
        <w:color w:val="000000" w:themeColor="text1"/>
        <w:sz w:val="16"/>
      </w:rPr>
      <w:t xml:space="preserve"> </w:t>
    </w:r>
    <w:r w:rsidR="00511930">
      <w:rPr>
        <w:sz w:val="16"/>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91F00" w14:textId="61764D10" w:rsidR="00511930" w:rsidRDefault="00422034">
    <w:pPr>
      <w:pStyle w:val="Alatunniste"/>
    </w:pPr>
    <w:r>
      <w:rPr>
        <w:sz w:val="16"/>
        <w:szCs w:val="16"/>
      </w:rPr>
      <w:t>IFF</w:t>
    </w:r>
    <w:r w:rsidR="00511930" w:rsidRPr="00FC5D6F">
      <w:rPr>
        <w:sz w:val="16"/>
        <w:szCs w:val="16"/>
      </w:rPr>
      <w:t xml:space="preserve"> </w:t>
    </w:r>
    <w:r w:rsidR="00511930" w:rsidRPr="00FC5D6F">
      <w:rPr>
        <w:sz w:val="16"/>
      </w:rPr>
      <w:t>'s</w:t>
    </w:r>
    <w:r w:rsidR="00511930">
      <w:rPr>
        <w:sz w:val="16"/>
      </w:rPr>
      <w:t xml:space="preserve"> Certification Rules for IFF-marking of Floorball Equipment – </w:t>
    </w:r>
    <w:r>
      <w:rPr>
        <w:sz w:val="16"/>
      </w:rPr>
      <w:t>IFF MR</w:t>
    </w:r>
    <w:r w:rsidR="00511930">
      <w:rPr>
        <w:sz w:val="16"/>
      </w:rPr>
      <w:t xml:space="preserve"> – Appendix A3, Ma</w:t>
    </w:r>
    <w:r w:rsidR="00511930" w:rsidRPr="008A0047">
      <w:rPr>
        <w:sz w:val="16"/>
      </w:rPr>
      <w:t>y</w:t>
    </w:r>
    <w:r w:rsidR="00511930">
      <w:rPr>
        <w:sz w:val="16"/>
      </w:rPr>
      <w:t xml:space="preserve"> 202</w:t>
    </w:r>
    <w:r w:rsidR="00051946">
      <w:rPr>
        <w:sz w:val="16"/>
      </w:rPr>
      <w:t>3</w:t>
    </w:r>
    <w:r w:rsidR="00511930">
      <w:rPr>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69AB" w14:textId="051B1572" w:rsidR="00511930" w:rsidRDefault="00422034">
    <w:pPr>
      <w:pStyle w:val="Alatunniste"/>
    </w:pPr>
    <w:r>
      <w:rPr>
        <w:sz w:val="16"/>
        <w:szCs w:val="16"/>
      </w:rPr>
      <w:t>IFF</w:t>
    </w:r>
    <w:r w:rsidR="00511930" w:rsidRPr="00FC5D6F">
      <w:rPr>
        <w:sz w:val="16"/>
        <w:szCs w:val="16"/>
      </w:rPr>
      <w:t xml:space="preserve"> </w:t>
    </w:r>
    <w:r w:rsidR="00511930" w:rsidRPr="00FC5D6F">
      <w:rPr>
        <w:sz w:val="16"/>
      </w:rPr>
      <w:t>'s</w:t>
    </w:r>
    <w:r w:rsidR="00511930">
      <w:rPr>
        <w:sz w:val="16"/>
      </w:rPr>
      <w:t xml:space="preserve"> Certification Rules for IFF-marking of Floorball Equipment – </w:t>
    </w:r>
    <w:r>
      <w:rPr>
        <w:sz w:val="16"/>
      </w:rPr>
      <w:t>IFF MR</w:t>
    </w:r>
    <w:r w:rsidR="00511930">
      <w:rPr>
        <w:sz w:val="16"/>
      </w:rPr>
      <w:t xml:space="preserve"> – Appendix A3, Ma</w:t>
    </w:r>
    <w:r w:rsidR="00511930" w:rsidRPr="008A0047">
      <w:rPr>
        <w:sz w:val="16"/>
      </w:rPr>
      <w:t>y</w:t>
    </w:r>
    <w:r w:rsidR="00511930">
      <w:rPr>
        <w:sz w:val="16"/>
      </w:rPr>
      <w:t xml:space="preserve"> 202</w:t>
    </w:r>
    <w:r w:rsidR="00051946">
      <w:rPr>
        <w:sz w:val="16"/>
      </w:rPr>
      <w:t>3</w:t>
    </w:r>
    <w:r w:rsidR="00511930">
      <w:rPr>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B613" w14:textId="0A69F90A" w:rsidR="00511930" w:rsidRDefault="00422034">
    <w:pPr>
      <w:pStyle w:val="Alatunniste"/>
    </w:pPr>
    <w:r>
      <w:rPr>
        <w:sz w:val="16"/>
        <w:szCs w:val="16"/>
      </w:rPr>
      <w:t>IFF</w:t>
    </w:r>
    <w:r w:rsidR="00511930" w:rsidRPr="00FC5D6F">
      <w:rPr>
        <w:sz w:val="16"/>
        <w:szCs w:val="16"/>
      </w:rPr>
      <w:t xml:space="preserve"> </w:t>
    </w:r>
    <w:r w:rsidR="00511930" w:rsidRPr="00FC5D6F">
      <w:rPr>
        <w:sz w:val="16"/>
      </w:rPr>
      <w:t>'s</w:t>
    </w:r>
    <w:r w:rsidR="00511930">
      <w:rPr>
        <w:sz w:val="16"/>
      </w:rPr>
      <w:t xml:space="preserve"> Certification Rules for IFF-marking of Floorball Equipment – </w:t>
    </w:r>
    <w:r>
      <w:rPr>
        <w:sz w:val="16"/>
      </w:rPr>
      <w:t>IFF MR</w:t>
    </w:r>
    <w:r w:rsidR="00511930">
      <w:rPr>
        <w:sz w:val="16"/>
      </w:rPr>
      <w:t xml:space="preserve"> – Appendix A6, Ma</w:t>
    </w:r>
    <w:r w:rsidR="00511930" w:rsidRPr="008A0047">
      <w:rPr>
        <w:sz w:val="16"/>
      </w:rPr>
      <w:t>y</w:t>
    </w:r>
    <w:r w:rsidR="00511930">
      <w:rPr>
        <w:sz w:val="16"/>
      </w:rPr>
      <w:t xml:space="preserve"> 202</w:t>
    </w:r>
    <w:r w:rsidR="00051946">
      <w:rPr>
        <w:sz w:val="16"/>
      </w:rPr>
      <w:t>3</w:t>
    </w:r>
    <w:r w:rsidR="00511930">
      <w:rPr>
        <w:sz w:val="16"/>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90917" w14:textId="3EEE6826" w:rsidR="00511930" w:rsidRDefault="00422034">
    <w:pPr>
      <w:pStyle w:val="Alatunniste"/>
    </w:pPr>
    <w:r>
      <w:rPr>
        <w:sz w:val="16"/>
        <w:szCs w:val="16"/>
      </w:rPr>
      <w:t>IFF</w:t>
    </w:r>
    <w:r w:rsidR="00511930" w:rsidRPr="00FC5D6F">
      <w:rPr>
        <w:sz w:val="16"/>
        <w:szCs w:val="16"/>
      </w:rPr>
      <w:t xml:space="preserve"> </w:t>
    </w:r>
    <w:r w:rsidR="00511930" w:rsidRPr="00FC5D6F">
      <w:rPr>
        <w:sz w:val="16"/>
      </w:rPr>
      <w:t>'s</w:t>
    </w:r>
    <w:r w:rsidR="00511930">
      <w:rPr>
        <w:sz w:val="16"/>
      </w:rPr>
      <w:t xml:space="preserve"> Certification Rules for IFF-marking of Floorball Equipment – </w:t>
    </w:r>
    <w:r>
      <w:rPr>
        <w:sz w:val="16"/>
      </w:rPr>
      <w:t>IFF MR</w:t>
    </w:r>
    <w:r w:rsidR="00511930">
      <w:rPr>
        <w:sz w:val="16"/>
      </w:rPr>
      <w:t xml:space="preserve"> – Appendix A4, Ma</w:t>
    </w:r>
    <w:r w:rsidR="00511930" w:rsidRPr="008A0047">
      <w:rPr>
        <w:sz w:val="16"/>
      </w:rPr>
      <w:t>y</w:t>
    </w:r>
    <w:r w:rsidR="00511930">
      <w:rPr>
        <w:sz w:val="16"/>
      </w:rPr>
      <w:t xml:space="preserve"> 202</w:t>
    </w:r>
    <w:r w:rsidR="00051946">
      <w:rPr>
        <w:sz w:val="16"/>
      </w:rPr>
      <w:t>3</w:t>
    </w:r>
    <w:r w:rsidR="00511930">
      <w:rPr>
        <w:sz w:val="16"/>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C52A" w14:textId="376FDC1D" w:rsidR="00511930" w:rsidRDefault="00422034">
    <w:pPr>
      <w:pStyle w:val="Alatunniste"/>
    </w:pPr>
    <w:r>
      <w:rPr>
        <w:sz w:val="16"/>
        <w:szCs w:val="16"/>
      </w:rPr>
      <w:t>IFF</w:t>
    </w:r>
    <w:r w:rsidR="00511930" w:rsidRPr="00FC5D6F">
      <w:rPr>
        <w:sz w:val="16"/>
        <w:szCs w:val="16"/>
      </w:rPr>
      <w:t xml:space="preserve"> </w:t>
    </w:r>
    <w:r w:rsidR="00511930" w:rsidRPr="00FC5D6F">
      <w:rPr>
        <w:sz w:val="16"/>
      </w:rPr>
      <w:t>'s</w:t>
    </w:r>
    <w:r w:rsidR="00511930">
      <w:rPr>
        <w:sz w:val="16"/>
      </w:rPr>
      <w:t xml:space="preserve"> Certification Rules for IFF-marking of Floorball Equipment – </w:t>
    </w:r>
    <w:r>
      <w:rPr>
        <w:sz w:val="16"/>
      </w:rPr>
      <w:t>IFF MR</w:t>
    </w:r>
    <w:r w:rsidR="00511930">
      <w:rPr>
        <w:sz w:val="16"/>
      </w:rPr>
      <w:t xml:space="preserve"> – Appendix A5, Ma</w:t>
    </w:r>
    <w:r w:rsidR="00511930" w:rsidRPr="008A0047">
      <w:rPr>
        <w:sz w:val="16"/>
      </w:rPr>
      <w:t>y</w:t>
    </w:r>
    <w:r w:rsidR="00511930">
      <w:rPr>
        <w:sz w:val="16"/>
      </w:rPr>
      <w:t xml:space="preserve"> 202</w:t>
    </w:r>
    <w:r w:rsidR="00051946">
      <w:rPr>
        <w:sz w:val="16"/>
      </w:rPr>
      <w:t>3</w:t>
    </w:r>
    <w:r w:rsidR="00511930">
      <w:rPr>
        <w:sz w:val="16"/>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A0E" w14:textId="39FB491B" w:rsidR="00511930" w:rsidRPr="00970B15" w:rsidRDefault="00511930" w:rsidP="00B75480">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A6 Ma</w:t>
    </w:r>
    <w:r w:rsidRPr="008A0047">
      <w:rPr>
        <w:sz w:val="16"/>
      </w:rPr>
      <w:t>y</w:t>
    </w:r>
    <w:r>
      <w:rPr>
        <w:sz w:val="16"/>
      </w:rPr>
      <w:t xml:space="preserve"> 202</w:t>
    </w:r>
    <w:r w:rsidR="00051946">
      <w:rPr>
        <w:sz w:val="16"/>
      </w:rPr>
      <w:t>3</w:t>
    </w:r>
    <w:r>
      <w:rPr>
        <w:sz w:val="16"/>
      </w:rPr>
      <w:t xml:space="preserve"> ©.</w:t>
    </w: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330C" w14:textId="779553ED" w:rsidR="00511930" w:rsidRPr="00B75480" w:rsidRDefault="00511930" w:rsidP="00B75480">
    <w:pPr>
      <w:pStyle w:val="Alatunniste"/>
      <w:spacing w:after="48"/>
      <w:ind w:right="-851" w:hanging="1418"/>
      <w:rPr>
        <w:rFonts w:ascii="Helvetica" w:hAnsi="Helvetica"/>
        <w:vanish/>
        <w:sz w:val="18"/>
        <w:lang w:val="en-US"/>
      </w:rPr>
    </w:pPr>
    <w:r>
      <w:rPr>
        <w:sz w:val="16"/>
      </w:rPr>
      <w:tab/>
      <w:t xml:space="preserve">SP's Certification Rules for IFF-marking of Floorball Equipment – </w:t>
    </w:r>
    <w:r w:rsidR="00422034">
      <w:rPr>
        <w:sz w:val="16"/>
      </w:rPr>
      <w:t>IFF MR</w:t>
    </w:r>
    <w:r>
      <w:rPr>
        <w:sz w:val="16"/>
      </w:rPr>
      <w:t xml:space="preserve"> – Appendix A9, Ma</w:t>
    </w:r>
    <w:r w:rsidRPr="008A0047">
      <w:rPr>
        <w:sz w:val="16"/>
      </w:rPr>
      <w:t>y</w:t>
    </w:r>
    <w:r>
      <w:rPr>
        <w:sz w:val="16"/>
      </w:rPr>
      <w:t xml:space="preserve"> 2022 ©.</w:t>
    </w:r>
    <w:r w:rsidRPr="00B75480">
      <w:rPr>
        <w:rFonts w:ascii="Helvetica" w:hAnsi="Helvetica"/>
        <w:vanish/>
        <w:sz w:val="12"/>
        <w:lang w:val="en-US"/>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E486" w14:textId="73647DA2" w:rsidR="00511930" w:rsidRPr="00970B15" w:rsidRDefault="00511930" w:rsidP="00B75480">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A8, </w:t>
    </w:r>
    <w:r w:rsidR="00051946">
      <w:rPr>
        <w:sz w:val="16"/>
      </w:rPr>
      <w:t>May 2023</w:t>
    </w:r>
    <w:r w:rsidR="00051946" w:rsidRPr="004A6672">
      <w:rPr>
        <w:color w:val="000000" w:themeColor="text1"/>
        <w:sz w:val="16"/>
      </w:rPr>
      <w:t xml:space="preserve"> </w:t>
    </w:r>
    <w:r>
      <w:rPr>
        <w:sz w:val="16"/>
      </w:rPr>
      <w:t>©.</w:t>
    </w: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2C45" w14:textId="0C198902" w:rsidR="00511930" w:rsidRPr="00970B15" w:rsidRDefault="00511930" w:rsidP="00257A56">
    <w:pPr>
      <w:pStyle w:val="Alatunniste"/>
      <w:spacing w:after="48"/>
      <w:ind w:right="-851" w:hanging="1418"/>
      <w:rPr>
        <w:rFonts w:ascii="Helvetica" w:hAnsi="Helvetica"/>
        <w:vanish/>
        <w:sz w:val="18"/>
        <w:lang w:val="en-US"/>
      </w:rPr>
    </w:pPr>
    <w:r>
      <w:rPr>
        <w:sz w:val="16"/>
      </w:rPr>
      <w:tab/>
    </w:r>
    <w:bookmarkStart w:id="500" w:name="_Hlk536619031"/>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A10, Ma</w:t>
    </w:r>
    <w:r w:rsidRPr="008A0047">
      <w:rPr>
        <w:sz w:val="16"/>
      </w:rPr>
      <w:t>y</w:t>
    </w:r>
    <w:r>
      <w:rPr>
        <w:sz w:val="16"/>
      </w:rPr>
      <w:t xml:space="preserve"> 202</w:t>
    </w:r>
    <w:r w:rsidR="00051946">
      <w:rPr>
        <w:sz w:val="16"/>
      </w:rPr>
      <w:t>3</w:t>
    </w:r>
    <w:r>
      <w:rPr>
        <w:sz w:val="16"/>
      </w:rPr>
      <w:t xml:space="preserve"> ©.</w:t>
    </w:r>
    <w:bookmarkEnd w:id="500"/>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651C" w14:textId="70DCC795" w:rsidR="00511930" w:rsidRPr="00970B15" w:rsidRDefault="00511930" w:rsidP="00FA0C53">
    <w:pPr>
      <w:pStyle w:val="Alatunniste"/>
      <w:spacing w:after="48"/>
      <w:ind w:right="-851"/>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A</w:t>
    </w:r>
    <w:r w:rsidR="00FA0C53">
      <w:rPr>
        <w:sz w:val="16"/>
      </w:rPr>
      <w:t>8</w:t>
    </w:r>
    <w:r>
      <w:rPr>
        <w:sz w:val="16"/>
      </w:rPr>
      <w:t xml:space="preserve"> Ma</w:t>
    </w:r>
    <w:r w:rsidRPr="008A0047">
      <w:rPr>
        <w:sz w:val="16"/>
      </w:rPr>
      <w:t>y</w:t>
    </w:r>
    <w:r>
      <w:rPr>
        <w:sz w:val="16"/>
      </w:rPr>
      <w:t xml:space="preserve"> 202</w:t>
    </w:r>
    <w:r w:rsidR="00051946">
      <w:rPr>
        <w:sz w:val="16"/>
      </w:rPr>
      <w:t>3</w:t>
    </w:r>
    <w:r>
      <w:rPr>
        <w:sz w:val="16"/>
      </w:rPr>
      <w:t xml:space="preserve"> ©.</w:t>
    </w: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8E5B" w14:textId="50F4BC2E"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B1 Ma</w:t>
    </w:r>
    <w:r w:rsidRPr="008A0047">
      <w:rPr>
        <w:sz w:val="16"/>
      </w:rPr>
      <w:t>y</w:t>
    </w:r>
    <w:r>
      <w:rPr>
        <w:sz w:val="16"/>
      </w:rPr>
      <w:t xml:space="preserve"> 202</w:t>
    </w:r>
    <w:r w:rsidR="00051946">
      <w:rPr>
        <w:sz w:val="16"/>
      </w:rPr>
      <w:t>3</w:t>
    </w:r>
    <w:r>
      <w:rPr>
        <w:sz w:val="16"/>
      </w:rPr>
      <w:t xml:space="preserve"> ©.</w:t>
    </w: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6A55C" w14:textId="61C07D0A"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B2 Ma</w:t>
    </w:r>
    <w:r w:rsidRPr="008A0047">
      <w:rPr>
        <w:sz w:val="16"/>
      </w:rPr>
      <w:t>y</w:t>
    </w:r>
    <w:r>
      <w:rPr>
        <w:sz w:val="16"/>
      </w:rPr>
      <w:t xml:space="preserve"> 202</w:t>
    </w:r>
    <w:r w:rsidR="00051946">
      <w:rPr>
        <w:sz w:val="16"/>
      </w:rPr>
      <w:t>3</w:t>
    </w:r>
    <w:r>
      <w:rPr>
        <w:sz w:val="16"/>
      </w:rPr>
      <w:t xml:space="preserve"> ©.</w:t>
    </w: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5004" w14:textId="344EDB95"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B3 Ma</w:t>
    </w:r>
    <w:r w:rsidRPr="008A0047">
      <w:rPr>
        <w:sz w:val="16"/>
      </w:rPr>
      <w:t>y</w:t>
    </w:r>
    <w:r>
      <w:rPr>
        <w:sz w:val="16"/>
      </w:rPr>
      <w:t xml:space="preserve"> 202</w:t>
    </w:r>
    <w:r w:rsidR="00051946">
      <w:rPr>
        <w:sz w:val="16"/>
      </w:rPr>
      <w:t>3</w:t>
    </w:r>
    <w:r>
      <w:rPr>
        <w:sz w:val="16"/>
      </w:rPr>
      <w:t xml:space="preserve"> ©.</w:t>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176A" w14:textId="5AE4CE6F"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B4 Ma</w:t>
    </w:r>
    <w:r w:rsidRPr="008A0047">
      <w:rPr>
        <w:sz w:val="16"/>
      </w:rPr>
      <w:t>y</w:t>
    </w:r>
    <w:r>
      <w:rPr>
        <w:sz w:val="16"/>
      </w:rPr>
      <w:t xml:space="preserve"> 202</w:t>
    </w:r>
    <w:r w:rsidR="00051946">
      <w:rPr>
        <w:sz w:val="16"/>
      </w:rPr>
      <w:t>3</w:t>
    </w:r>
    <w:r>
      <w:rPr>
        <w:sz w:val="16"/>
      </w:rPr>
      <w:t xml:space="preserve"> ©.</w:t>
    </w: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F971F" w14:textId="518AFFD1"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B5 Ma</w:t>
    </w:r>
    <w:r w:rsidRPr="008A0047">
      <w:rPr>
        <w:sz w:val="16"/>
      </w:rPr>
      <w:t>y</w:t>
    </w:r>
    <w:r>
      <w:rPr>
        <w:sz w:val="16"/>
      </w:rPr>
      <w:t xml:space="preserve"> 202</w:t>
    </w:r>
    <w:r w:rsidR="00051946">
      <w:rPr>
        <w:sz w:val="16"/>
      </w:rPr>
      <w:t>3</w:t>
    </w:r>
    <w:r>
      <w:rPr>
        <w:sz w:val="16"/>
      </w:rPr>
      <w:t xml:space="preserve"> ©.</w:t>
    </w: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8F8A" w14:textId="6E72E192" w:rsidR="00511930" w:rsidRPr="00970B15" w:rsidRDefault="00511930" w:rsidP="00257A56">
    <w:pPr>
      <w:pStyle w:val="Alatunniste"/>
      <w:spacing w:after="48"/>
      <w:ind w:right="-851" w:hanging="1418"/>
      <w:rPr>
        <w:rFonts w:ascii="Helvetica" w:hAnsi="Helvetica"/>
        <w:vanish/>
        <w:sz w:val="18"/>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B7, Ma</w:t>
    </w:r>
    <w:r w:rsidRPr="008A0047">
      <w:rPr>
        <w:sz w:val="16"/>
      </w:rPr>
      <w:t>y</w:t>
    </w:r>
    <w:r>
      <w:rPr>
        <w:sz w:val="16"/>
      </w:rPr>
      <w:t xml:space="preserve"> 202</w:t>
    </w:r>
    <w:r w:rsidR="00051946">
      <w:rPr>
        <w:sz w:val="16"/>
      </w:rPr>
      <w:t>3</w:t>
    </w:r>
    <w:r>
      <w:rPr>
        <w:sz w:val="16"/>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100E" w14:textId="09133DE5"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B6 Ma</w:t>
    </w:r>
    <w:r w:rsidRPr="008A0047">
      <w:rPr>
        <w:sz w:val="16"/>
      </w:rPr>
      <w:t>y</w:t>
    </w:r>
    <w:r>
      <w:rPr>
        <w:sz w:val="16"/>
      </w:rPr>
      <w:t xml:space="preserve"> 202</w:t>
    </w:r>
    <w:r w:rsidR="00051946">
      <w:rPr>
        <w:sz w:val="16"/>
      </w:rPr>
      <w:t>3</w:t>
    </w:r>
    <w:r>
      <w:rPr>
        <w:sz w:val="16"/>
      </w:rPr>
      <w:t xml:space="preserve"> ©.</w:t>
    </w: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04FF" w14:textId="4E4CDB67"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C1 Ma</w:t>
    </w:r>
    <w:r w:rsidRPr="008A0047">
      <w:rPr>
        <w:sz w:val="16"/>
      </w:rPr>
      <w:t>y</w:t>
    </w:r>
    <w:r>
      <w:rPr>
        <w:sz w:val="16"/>
      </w:rPr>
      <w:t xml:space="preserve"> 202</w:t>
    </w:r>
    <w:r w:rsidR="00051946">
      <w:rPr>
        <w:sz w:val="16"/>
      </w:rPr>
      <w:t>3</w:t>
    </w:r>
    <w:r>
      <w:rPr>
        <w:sz w:val="16"/>
      </w:rPr>
      <w:t xml:space="preserve"> ©.</w:t>
    </w: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7B26" w14:textId="45680012"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C2 Ma</w:t>
    </w:r>
    <w:r w:rsidRPr="008A0047">
      <w:rPr>
        <w:sz w:val="16"/>
      </w:rPr>
      <w:t>y</w:t>
    </w:r>
    <w:r>
      <w:rPr>
        <w:sz w:val="16"/>
      </w:rPr>
      <w:t xml:space="preserve"> 202</w:t>
    </w:r>
    <w:r w:rsidR="00051946">
      <w:rPr>
        <w:sz w:val="16"/>
      </w:rPr>
      <w:t>3</w:t>
    </w:r>
    <w:r>
      <w:rPr>
        <w:sz w:val="16"/>
      </w:rPr>
      <w:t xml:space="preserve"> ©.</w:t>
    </w: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1152" w14:textId="0387CA0E"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C3 Ma</w:t>
    </w:r>
    <w:r w:rsidRPr="008A0047">
      <w:rPr>
        <w:sz w:val="16"/>
      </w:rPr>
      <w:t>y</w:t>
    </w:r>
    <w:r>
      <w:rPr>
        <w:sz w:val="16"/>
      </w:rPr>
      <w:t xml:space="preserve"> 202</w:t>
    </w:r>
    <w:r w:rsidR="00051946">
      <w:rPr>
        <w:sz w:val="16"/>
      </w:rPr>
      <w:t>3</w:t>
    </w:r>
    <w:r>
      <w:rPr>
        <w:sz w:val="16"/>
      </w:rPr>
      <w:t xml:space="preserve"> ©.</w:t>
    </w: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4392" w14:textId="5CE3637C"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C4 Ma</w:t>
    </w:r>
    <w:r w:rsidRPr="008A0047">
      <w:rPr>
        <w:sz w:val="16"/>
      </w:rPr>
      <w:t>y</w:t>
    </w:r>
    <w:r>
      <w:rPr>
        <w:sz w:val="16"/>
      </w:rPr>
      <w:t xml:space="preserve"> 202</w:t>
    </w:r>
    <w:r w:rsidR="00051946">
      <w:rPr>
        <w:sz w:val="16"/>
      </w:rPr>
      <w:t xml:space="preserve">3 </w:t>
    </w:r>
    <w:r>
      <w:rPr>
        <w:sz w:val="16"/>
      </w:rPr>
      <w:t>©.</w:t>
    </w:r>
    <w: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A03E" w14:textId="4CCF78A7"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C5 Ma</w:t>
    </w:r>
    <w:r w:rsidRPr="008A0047">
      <w:rPr>
        <w:sz w:val="16"/>
      </w:rPr>
      <w:t>y</w:t>
    </w:r>
    <w:r>
      <w:rPr>
        <w:sz w:val="16"/>
      </w:rPr>
      <w:t xml:space="preserve"> 202</w:t>
    </w:r>
    <w:r w:rsidR="00051946">
      <w:rPr>
        <w:sz w:val="16"/>
      </w:rPr>
      <w:t>3</w:t>
    </w:r>
    <w:r>
      <w:rPr>
        <w:sz w:val="16"/>
      </w:rPr>
      <w:t xml:space="preserve"> ©.</w:t>
    </w:r>
    <w: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2629" w14:textId="1960A7BF"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C6 Ma</w:t>
    </w:r>
    <w:r w:rsidRPr="008A0047">
      <w:rPr>
        <w:sz w:val="16"/>
      </w:rPr>
      <w:t>y</w:t>
    </w:r>
    <w:r>
      <w:rPr>
        <w:sz w:val="16"/>
      </w:rPr>
      <w:t xml:space="preserve"> 202</w:t>
    </w:r>
    <w:r w:rsidR="00051946">
      <w:rPr>
        <w:sz w:val="16"/>
      </w:rPr>
      <w:t>3</w:t>
    </w:r>
    <w:r>
      <w:rPr>
        <w:sz w:val="16"/>
      </w:rPr>
      <w:t xml:space="preserve"> ©.</w:t>
    </w: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648E" w14:textId="7E9041AD"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C7 Ma</w:t>
    </w:r>
    <w:r w:rsidRPr="008A0047">
      <w:rPr>
        <w:sz w:val="16"/>
      </w:rPr>
      <w:t>y</w:t>
    </w:r>
    <w:r>
      <w:rPr>
        <w:sz w:val="16"/>
      </w:rPr>
      <w:t xml:space="preserve"> 202</w:t>
    </w:r>
    <w:r w:rsidR="00051946">
      <w:rPr>
        <w:sz w:val="16"/>
      </w:rPr>
      <w:t xml:space="preserve">3 </w:t>
    </w:r>
    <w:r>
      <w:rPr>
        <w:sz w:val="16"/>
      </w:rPr>
      <w:t>©.</w:t>
    </w:r>
    <w: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2D91" w14:textId="1BA13D7E"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C8 Ma</w:t>
    </w:r>
    <w:r w:rsidRPr="008A0047">
      <w:rPr>
        <w:sz w:val="16"/>
      </w:rPr>
      <w:t>y</w:t>
    </w:r>
    <w:r>
      <w:rPr>
        <w:sz w:val="16"/>
      </w:rPr>
      <w:t xml:space="preserve"> 202</w:t>
    </w:r>
    <w:r w:rsidR="00051946">
      <w:rPr>
        <w:sz w:val="16"/>
      </w:rPr>
      <w:t>3</w:t>
    </w:r>
    <w:r>
      <w:rPr>
        <w:sz w:val="16"/>
      </w:rPr>
      <w:t xml:space="preserve"> ©.</w:t>
    </w:r>
    <w: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C0EB" w14:textId="65FE9B85"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C9 Ma</w:t>
    </w:r>
    <w:r w:rsidRPr="008A0047">
      <w:rPr>
        <w:sz w:val="16"/>
      </w:rPr>
      <w:t>y</w:t>
    </w:r>
    <w:r>
      <w:rPr>
        <w:sz w:val="16"/>
      </w:rPr>
      <w:t xml:space="preserve"> 202</w:t>
    </w:r>
    <w:r w:rsidR="00051946">
      <w:rPr>
        <w:sz w:val="16"/>
      </w:rPr>
      <w:t>3</w:t>
    </w:r>
    <w:r>
      <w:rPr>
        <w:sz w:val="16"/>
      </w:rPr>
      <w:t xml:space="preserve"> ©.</w:t>
    </w:r>
    <w: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115E" w14:textId="0B09F145"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C10 Ma</w:t>
    </w:r>
    <w:r w:rsidRPr="008A0047">
      <w:rPr>
        <w:sz w:val="16"/>
      </w:rPr>
      <w:t>y</w:t>
    </w:r>
    <w:r>
      <w:rPr>
        <w:sz w:val="16"/>
      </w:rPr>
      <w:t xml:space="preserve"> 202</w:t>
    </w:r>
    <w:r w:rsidR="00051946">
      <w:rPr>
        <w:sz w:val="16"/>
      </w:rPr>
      <w:t>3</w:t>
    </w:r>
    <w:r>
      <w:rPr>
        <w:sz w:val="16"/>
      </w:rPr>
      <w:t xml:space="preserve"> ©.</w:t>
    </w:r>
    <w: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2E95" w14:textId="2DF409F7" w:rsidR="00511930" w:rsidRPr="00970B15" w:rsidRDefault="00511930" w:rsidP="00257A56">
    <w:pPr>
      <w:pStyle w:val="Alatunniste"/>
      <w:spacing w:after="48"/>
      <w:ind w:right="-851" w:hanging="1418"/>
      <w:rPr>
        <w:lang w:val="en-US"/>
      </w:rPr>
    </w:pPr>
    <w:r>
      <w:rPr>
        <w:sz w:val="16"/>
      </w:rPr>
      <w:tab/>
    </w:r>
    <w:r w:rsidR="00422034">
      <w:rPr>
        <w:sz w:val="16"/>
        <w:szCs w:val="16"/>
      </w:rPr>
      <w:t>IFF</w:t>
    </w:r>
    <w:r w:rsidRPr="00FC5D6F">
      <w:rPr>
        <w:sz w:val="16"/>
        <w:szCs w:val="16"/>
      </w:rPr>
      <w:t xml:space="preserve"> </w:t>
    </w:r>
    <w:r w:rsidRPr="00FC5D6F">
      <w:rPr>
        <w:sz w:val="16"/>
      </w:rPr>
      <w:t>'s</w:t>
    </w:r>
    <w:r>
      <w:rPr>
        <w:sz w:val="16"/>
      </w:rPr>
      <w:t xml:space="preserve"> Certification Rules for IFF-marking of Floorball Equipment – </w:t>
    </w:r>
    <w:r w:rsidR="00422034">
      <w:rPr>
        <w:sz w:val="16"/>
      </w:rPr>
      <w:t>IFF MR</w:t>
    </w:r>
    <w:r>
      <w:rPr>
        <w:sz w:val="16"/>
      </w:rPr>
      <w:t xml:space="preserve"> – Appendix C12 Ma</w:t>
    </w:r>
    <w:r w:rsidRPr="008A0047">
      <w:rPr>
        <w:sz w:val="16"/>
      </w:rPr>
      <w:t>y</w:t>
    </w:r>
    <w:r>
      <w:rPr>
        <w:sz w:val="16"/>
      </w:rPr>
      <w:t xml:space="preserve"> 202</w:t>
    </w:r>
    <w:r w:rsidR="00051946">
      <w:rPr>
        <w:sz w:val="16"/>
      </w:rPr>
      <w:t>3</w:t>
    </w:r>
    <w:r>
      <w:rPr>
        <w:sz w:val="16"/>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0FF1E" w14:textId="77777777" w:rsidR="001A6911" w:rsidRDefault="001A6911">
      <w:r>
        <w:separator/>
      </w:r>
    </w:p>
  </w:footnote>
  <w:footnote w:type="continuationSeparator" w:id="0">
    <w:p w14:paraId="0AF08C3D" w14:textId="77777777" w:rsidR="001A6911" w:rsidRDefault="001A6911">
      <w:r>
        <w:continuationSeparator/>
      </w:r>
    </w:p>
  </w:footnote>
  <w:footnote w:type="continuationNotice" w:id="1">
    <w:p w14:paraId="53ADF513" w14:textId="77777777" w:rsidR="001A6911" w:rsidRDefault="001A6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84F3" w14:textId="21FF5174" w:rsidR="00511930" w:rsidRDefault="00000000">
    <w:pPr>
      <w:pStyle w:val="Yltunniste"/>
    </w:pPr>
    <w:r>
      <w:rPr>
        <w:noProof/>
      </w:rPr>
      <w:pict w14:anchorId="1ADA37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2" type="#_x0000_t136" style="position:absolute;margin-left:0;margin-top:0;width:583.85pt;height:55.6pt;rotation:315;z-index:-25144217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4094E179">
        <v:shape id="_x0000_s1068" type="#_x0000_t136" style="position:absolute;margin-left:0;margin-top:0;width:583.85pt;height:55.6pt;rotation:315;z-index:-251569152;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338D" w14:textId="5AE48A55" w:rsidR="00511930" w:rsidRDefault="00000000">
    <w:pPr>
      <w:pStyle w:val="Yltunniste"/>
      <w:tabs>
        <w:tab w:val="center" w:pos="3969"/>
      </w:tabs>
      <w:jc w:val="center"/>
    </w:pPr>
    <w:r>
      <w:rPr>
        <w:noProof/>
      </w:rPr>
      <w:pict w14:anchorId="2A9AA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3" type="#_x0000_t136" style="position:absolute;left:0;text-align:left;margin-left:0;margin-top:0;width:583.85pt;height:55.6pt;rotation:315;z-index:-25144012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0AB092CE">
        <v:shape id="_x0000_s1069" type="#_x0000_t136" style="position:absolute;left:0;text-align:left;margin-left:0;margin-top:0;width:583.85pt;height:55.6pt;rotation:315;z-index:-251567104;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r w:rsidR="00511930">
      <w:fldChar w:fldCharType="begin"/>
    </w:r>
    <w:r w:rsidR="00511930">
      <w:instrText>PAGE \* ARABIC</w:instrText>
    </w:r>
    <w:r w:rsidR="00511930">
      <w:fldChar w:fldCharType="separate"/>
    </w:r>
    <w:r w:rsidR="00511930">
      <w:rPr>
        <w:noProof/>
      </w:rPr>
      <w:t>2</w:t>
    </w:r>
    <w:r w:rsidR="00511930">
      <w:rPr>
        <w:noProof/>
      </w:rPr>
      <w:fldChar w:fldCharType="end"/>
    </w:r>
  </w:p>
  <w:p w14:paraId="4EFB599A" w14:textId="77777777" w:rsidR="00511930" w:rsidRDefault="00511930">
    <w:pPr>
      <w:pStyle w:val="Yltunniste"/>
      <w:tabs>
        <w:tab w:val="center" w:pos="3969"/>
      </w:tabs>
      <w:jc w:val="center"/>
    </w:pPr>
  </w:p>
  <w:p w14:paraId="1BA93753" w14:textId="77777777" w:rsidR="00511930" w:rsidRDefault="00511930">
    <w:pPr>
      <w:pStyle w:val="Yltunniste"/>
      <w:tabs>
        <w:tab w:val="center" w:pos="3969"/>
      </w:tabs>
      <w:jc w:val="center"/>
    </w:pPr>
  </w:p>
  <w:p w14:paraId="45BC1E7A" w14:textId="77777777" w:rsidR="00511930" w:rsidRDefault="00511930">
    <w:pPr>
      <w:pStyle w:val="Yltunniste"/>
      <w:tabs>
        <w:tab w:val="center" w:pos="3969"/>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CE2C" w14:textId="4A25AA33" w:rsidR="00511930" w:rsidRDefault="00511930">
    <w:pPr>
      <w:pStyle w:val="Yltunniste"/>
      <w:tabs>
        <w:tab w:val="center" w:pos="3969"/>
      </w:tabs>
      <w:ind w:right="-852"/>
    </w:pPr>
    <w:r>
      <w:rPr>
        <w:b/>
        <w:sz w:val="7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1622" w14:textId="4FE45BAB" w:rsidR="00511930" w:rsidRDefault="00000000">
    <w:pPr>
      <w:pStyle w:val="Yltunniste"/>
    </w:pPr>
    <w:r>
      <w:rPr>
        <w:noProof/>
      </w:rPr>
      <w:pict w14:anchorId="32FCA0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5" type="#_x0000_t136" style="position:absolute;margin-left:0;margin-top:0;width:583.85pt;height:55.6pt;rotation:315;z-index:-25143603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20A6737F">
        <v:shape id="_x0000_s1071" type="#_x0000_t136" style="position:absolute;margin-left:0;margin-top:0;width:583.85pt;height:55.6pt;rotation:315;z-index:-251563008;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p w14:paraId="1ACD7A93" w14:textId="77777777" w:rsidR="00511930" w:rsidRDefault="00511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1734" w14:textId="069D7D93" w:rsidR="00511930" w:rsidRDefault="00000000">
    <w:pPr>
      <w:pStyle w:val="Yltunniste"/>
      <w:tabs>
        <w:tab w:val="center" w:pos="3969"/>
      </w:tabs>
      <w:jc w:val="center"/>
    </w:pPr>
    <w:r>
      <w:rPr>
        <w:noProof/>
      </w:rPr>
      <w:pict w14:anchorId="2CA981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6" type="#_x0000_t136" style="position:absolute;left:0;text-align:left;margin-left:0;margin-top:0;width:583.85pt;height:55.6pt;rotation:315;z-index:-25143398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7DDC5484">
        <v:shape id="_x0000_s1072" type="#_x0000_t136" style="position:absolute;left:0;text-align:left;margin-left:0;margin-top:0;width:583.85pt;height:55.6pt;rotation:315;z-index:-251560960;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p w14:paraId="5BCFED5F" w14:textId="77777777" w:rsidR="00511930" w:rsidRDefault="00511930">
    <w:pPr>
      <w:pStyle w:val="Yltunniste"/>
      <w:tabs>
        <w:tab w:val="center" w:pos="3969"/>
      </w:tabs>
      <w:jc w:val="center"/>
    </w:pPr>
  </w:p>
  <w:p w14:paraId="52D23A4A" w14:textId="77777777" w:rsidR="00511930" w:rsidRDefault="00511930">
    <w:pPr>
      <w:pStyle w:val="Yltunniste"/>
      <w:tabs>
        <w:tab w:val="center" w:pos="3969"/>
      </w:tabs>
      <w:jc w:val="center"/>
    </w:pPr>
  </w:p>
  <w:p w14:paraId="66130E7C" w14:textId="77777777" w:rsidR="00511930" w:rsidRDefault="00511930">
    <w:pPr>
      <w:pStyle w:val="Yltunniste"/>
      <w:tabs>
        <w:tab w:val="center" w:pos="3969"/>
      </w:tabs>
      <w:jc w:val="center"/>
    </w:pPr>
  </w:p>
  <w:p w14:paraId="7FBEBD82" w14:textId="77777777" w:rsidR="00511930" w:rsidRDefault="0051193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99C2" w14:textId="0C9BCBC1" w:rsidR="00511930" w:rsidRDefault="00511930">
    <w:pPr>
      <w:pStyle w:val="Yltunniste"/>
      <w:tabs>
        <w:tab w:val="center" w:pos="3969"/>
      </w:tabs>
      <w:ind w:right="-852"/>
    </w:pPr>
    <w:r>
      <w:rPr>
        <w:b/>
        <w:sz w:val="72"/>
      </w:rPr>
      <w:tab/>
    </w:r>
  </w:p>
  <w:p w14:paraId="1969639B" w14:textId="77777777" w:rsidR="00511930" w:rsidRDefault="0051193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B7B3" w14:textId="595DD4A4" w:rsidR="00511930" w:rsidRDefault="00000000">
    <w:pPr>
      <w:pStyle w:val="Yltunniste"/>
    </w:pPr>
    <w:r>
      <w:rPr>
        <w:noProof/>
      </w:rPr>
      <w:pict w14:anchorId="479C34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8" type="#_x0000_t136" style="position:absolute;margin-left:0;margin-top:0;width:583.85pt;height:55.6pt;rotation:315;z-index:-25142988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4E99EDB4">
        <v:shape id="_x0000_s1074" type="#_x0000_t136" style="position:absolute;margin-left:0;margin-top:0;width:583.85pt;height:55.6pt;rotation:315;z-index:-251556864;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F9E0" w14:textId="7FB37995" w:rsidR="00511930" w:rsidRDefault="00511930">
    <w:pPr>
      <w:pStyle w:val="Yltunnis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100EE" w14:textId="62E72AB2" w:rsidR="00511930" w:rsidRDefault="00000000">
    <w:pPr>
      <w:pStyle w:val="Yltunniste"/>
      <w:tabs>
        <w:tab w:val="center" w:pos="3969"/>
      </w:tabs>
      <w:jc w:val="center"/>
    </w:pPr>
    <w:r>
      <w:rPr>
        <w:noProof/>
      </w:rPr>
      <w:pict w14:anchorId="0240E7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7" type="#_x0000_t136" style="position:absolute;left:0;text-align:left;margin-left:0;margin-top:0;width:583.85pt;height:55.6pt;rotation:315;z-index:-25143193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0EF88D84">
        <v:shape id="_x0000_s1073" type="#_x0000_t136" style="position:absolute;left:0;text-align:left;margin-left:0;margin-top:0;width:583.85pt;height:55.6pt;rotation:315;z-index:-251558912;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p w14:paraId="184D843A" w14:textId="77777777" w:rsidR="00511930" w:rsidRDefault="00511930">
    <w:pPr>
      <w:pStyle w:val="Yltunniste"/>
      <w:tabs>
        <w:tab w:val="center" w:pos="3969"/>
      </w:tabs>
      <w:jc w:val="center"/>
    </w:pPr>
  </w:p>
  <w:p w14:paraId="70D66FC5" w14:textId="77777777" w:rsidR="00511930" w:rsidRDefault="00511930">
    <w:pPr>
      <w:pStyle w:val="Yltunniste"/>
      <w:tabs>
        <w:tab w:val="center" w:pos="3969"/>
      </w:tabs>
      <w:jc w:val="center"/>
    </w:pPr>
  </w:p>
  <w:p w14:paraId="6D8ADC70" w14:textId="77777777" w:rsidR="00511930" w:rsidRDefault="00511930">
    <w:pPr>
      <w:pStyle w:val="Yltunniste"/>
      <w:tabs>
        <w:tab w:val="center" w:pos="3969"/>
      </w:tabs>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4480" w14:textId="3E44AF0B" w:rsidR="00511930" w:rsidRDefault="00000000">
    <w:pPr>
      <w:pStyle w:val="Yltunniste"/>
    </w:pPr>
    <w:r>
      <w:rPr>
        <w:noProof/>
      </w:rPr>
      <w:pict w14:anchorId="7059B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41" type="#_x0000_t136" style="position:absolute;margin-left:0;margin-top:0;width:583.85pt;height:55.6pt;rotation:315;z-index:-25142374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3C40AA94">
        <v:shape id="_x0000_s1077" type="#_x0000_t136" style="position:absolute;margin-left:0;margin-top:0;width:583.85pt;height:55.6pt;rotation:315;z-index:-251550720;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BD69" w14:textId="6BFC10A9" w:rsidR="00511930" w:rsidRDefault="00511930" w:rsidP="00AD53D7">
    <w:pPr>
      <w:tabs>
        <w:tab w:val="left" w:pos="1418"/>
        <w:tab w:val="left" w:pos="7655"/>
      </w:tabs>
      <w:ind w:left="-1134"/>
    </w:pPr>
    <w:r>
      <w:tab/>
    </w:r>
    <w:r>
      <w:tab/>
    </w:r>
    <w:r>
      <w:rPr>
        <w:b/>
      </w:rPr>
      <w:t>Appendix A1</w:t>
    </w:r>
  </w:p>
  <w:p w14:paraId="1C6C2D01" w14:textId="0E24E744" w:rsidR="00511930" w:rsidRDefault="00511930" w:rsidP="000D5270">
    <w:pPr>
      <w:tabs>
        <w:tab w:val="left" w:pos="1418"/>
        <w:tab w:val="left" w:pos="8364"/>
      </w:tabs>
      <w:ind w:left="-1134"/>
    </w:pPr>
    <w:r>
      <w:tab/>
    </w:r>
    <w:r>
      <w:tab/>
    </w:r>
    <w:r>
      <w:rPr>
        <w:rStyle w:val="Sivunumero"/>
      </w:rPr>
      <w:fldChar w:fldCharType="begin"/>
    </w:r>
    <w:r>
      <w:rPr>
        <w:rStyle w:val="Sivunumero"/>
      </w:rPr>
      <w:instrText xml:space="preserve"> PAGE </w:instrText>
    </w:r>
    <w:r>
      <w:rPr>
        <w:rStyle w:val="Sivunumero"/>
      </w:rPr>
      <w:fldChar w:fldCharType="separate"/>
    </w:r>
    <w:r>
      <w:rPr>
        <w:rStyle w:val="Sivunumero"/>
        <w:noProof/>
      </w:rPr>
      <w:t>2</w:t>
    </w:r>
    <w:r>
      <w:rPr>
        <w:rStyle w:val="Sivunumero"/>
      </w:rPr>
      <w:fldChar w:fldCharType="end"/>
    </w:r>
    <w:r>
      <w:t>(</w:t>
    </w:r>
    <w:r>
      <w:rPr>
        <w:rStyle w:val="Sivunumero"/>
      </w:rPr>
      <w:t>23</w:t>
    </w:r>
    <w:r>
      <w:t>)</w:t>
    </w:r>
  </w:p>
  <w:p w14:paraId="7D073A41" w14:textId="77777777" w:rsidR="00511930" w:rsidRDefault="00511930">
    <w:pPr>
      <w:tabs>
        <w:tab w:val="left" w:pos="1418"/>
        <w:tab w:val="left" w:pos="6804"/>
      </w:tabs>
      <w:ind w:left="-1134"/>
    </w:pPr>
  </w:p>
  <w:p w14:paraId="1952C6FA" w14:textId="77777777" w:rsidR="00511930" w:rsidRDefault="00511930">
    <w:pPr>
      <w:tabs>
        <w:tab w:val="left" w:pos="1418"/>
        <w:tab w:val="left" w:pos="6804"/>
      </w:tabs>
      <w:ind w:left="-1134"/>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19FE" w14:textId="234C3973" w:rsidR="00511930" w:rsidRDefault="00511930" w:rsidP="00AD53D7">
    <w:pPr>
      <w:pStyle w:val="Yltunniste"/>
      <w:tabs>
        <w:tab w:val="left" w:pos="7797"/>
      </w:tabs>
      <w:ind w:right="-143"/>
    </w:pPr>
    <w:r>
      <w:tab/>
      <w:t xml:space="preserve"> </w:t>
    </w:r>
    <w:r>
      <w:rPr>
        <w:b/>
      </w:rPr>
      <w:t>Appendix A1</w:t>
    </w:r>
  </w:p>
  <w:p w14:paraId="182FD5E8" w14:textId="77777777" w:rsidR="00511930" w:rsidRDefault="00511930">
    <w:pPr>
      <w:pStyle w:val="Yltunniste"/>
      <w:tabs>
        <w:tab w:val="center" w:pos="3969"/>
      </w:tabs>
      <w:jc w:val="center"/>
    </w:pPr>
  </w:p>
  <w:p w14:paraId="7E2DD455" w14:textId="77777777" w:rsidR="00511930" w:rsidRDefault="00511930">
    <w:pPr>
      <w:pStyle w:val="Yltunniste"/>
      <w:tabs>
        <w:tab w:val="center" w:pos="3969"/>
      </w:tabs>
      <w:jc w:val="center"/>
    </w:pPr>
  </w:p>
  <w:p w14:paraId="3F37C3C7" w14:textId="77777777" w:rsidR="00511930" w:rsidRDefault="00511930">
    <w:pPr>
      <w:pStyle w:val="Yltunniste"/>
      <w:tabs>
        <w:tab w:val="center" w:pos="3969"/>
      </w:tabs>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FD54" w14:textId="76575624" w:rsidR="00511930" w:rsidRDefault="00000000">
    <w:pPr>
      <w:pStyle w:val="Yltunniste"/>
    </w:pPr>
    <w:r>
      <w:rPr>
        <w:noProof/>
      </w:rPr>
      <w:pict w14:anchorId="17DCB1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44" type="#_x0000_t136" style="position:absolute;margin-left:0;margin-top:0;width:583.85pt;height:55.6pt;rotation:315;z-index:-25141760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088BBAE3">
        <v:shape id="_x0000_s1080" type="#_x0000_t136" style="position:absolute;margin-left:0;margin-top:0;width:583.85pt;height:55.6pt;rotation:315;z-index:-251544576;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3BC3" w14:textId="0F9093C6" w:rsidR="00511930" w:rsidRDefault="00000000">
    <w:pPr>
      <w:pStyle w:val="Yltunniste"/>
    </w:pPr>
    <w:r>
      <w:rPr>
        <w:noProof/>
      </w:rPr>
      <w:pict w14:anchorId="738D41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45" type="#_x0000_t136" style="position:absolute;margin-left:0;margin-top:0;width:583.85pt;height:55.6pt;rotation:315;z-index:-25141555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0D29C1EF">
        <v:shape id="_x0000_s1081" type="#_x0000_t136" style="position:absolute;margin-left:0;margin-top:0;width:583.85pt;height:55.6pt;rotation:315;z-index:-251542528;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E847" w14:textId="4018112A" w:rsidR="00511930" w:rsidRDefault="00511930" w:rsidP="00AD53D7">
    <w:pPr>
      <w:pStyle w:val="Yltunniste"/>
      <w:tabs>
        <w:tab w:val="left" w:pos="7797"/>
      </w:tabs>
      <w:ind w:right="-143"/>
    </w:pPr>
    <w:r>
      <w:tab/>
      <w:t xml:space="preserve"> </w:t>
    </w:r>
    <w:r>
      <w:rPr>
        <w:b/>
      </w:rPr>
      <w:t>Appendix A2</w:t>
    </w:r>
  </w:p>
  <w:p w14:paraId="12E8BAD8" w14:textId="77777777" w:rsidR="00511930" w:rsidRDefault="00511930" w:rsidP="000D5270">
    <w:pPr>
      <w:pStyle w:val="Yltunniste"/>
      <w:tabs>
        <w:tab w:val="center" w:pos="3969"/>
        <w:tab w:val="left" w:pos="8647"/>
      </w:tabs>
      <w:jc w:val="center"/>
    </w:pPr>
    <w:r>
      <w:tab/>
    </w:r>
    <w: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0554BC26" w14:textId="77777777" w:rsidR="00511930" w:rsidRDefault="00511930">
    <w:pPr>
      <w:pStyle w:val="Yltunniste"/>
      <w:tabs>
        <w:tab w:val="center" w:pos="3969"/>
      </w:tabs>
      <w:jc w:val="center"/>
    </w:pPr>
  </w:p>
  <w:p w14:paraId="1EC2C2D1" w14:textId="77777777" w:rsidR="00511930" w:rsidRDefault="00511930">
    <w:pPr>
      <w:pStyle w:val="Yltunniste"/>
      <w:tabs>
        <w:tab w:val="center" w:pos="3969"/>
      </w:tabs>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DED3" w14:textId="66B94909" w:rsidR="00511930" w:rsidRDefault="00000000">
    <w:pPr>
      <w:pStyle w:val="Yltunniste"/>
    </w:pPr>
    <w:r>
      <w:rPr>
        <w:noProof/>
      </w:rPr>
      <w:pict w14:anchorId="1601AF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47" type="#_x0000_t136" style="position:absolute;margin-left:0;margin-top:0;width:583.85pt;height:55.6pt;rotation:315;z-index:-25141145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59BDBFD0">
        <v:shape id="_x0000_s1083" type="#_x0000_t136" style="position:absolute;margin-left:0;margin-top:0;width:583.85pt;height:55.6pt;rotation:315;z-index:-251538432;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07C6B" w14:textId="6D33D208" w:rsidR="00511930" w:rsidRDefault="00511930">
    <w:pPr>
      <w:pStyle w:val="Yltunniste"/>
      <w:tabs>
        <w:tab w:val="left" w:pos="7938"/>
      </w:tabs>
      <w:ind w:right="-143"/>
    </w:pPr>
    <w:r>
      <w:tab/>
    </w:r>
    <w:r>
      <w:rPr>
        <w:b/>
      </w:rPr>
      <w:t>Appendix 3</w:t>
    </w:r>
  </w:p>
  <w:p w14:paraId="3CF20052" w14:textId="77777777" w:rsidR="00511930" w:rsidRDefault="00511930">
    <w:pPr>
      <w:pStyle w:val="Yltunniste"/>
      <w:tabs>
        <w:tab w:val="left" w:pos="8505"/>
      </w:tabs>
      <w:ind w:right="-143"/>
      <w:jc w:val="center"/>
    </w:pPr>
    <w:r>
      <w:tab/>
    </w:r>
    <w:r>
      <w:rPr>
        <w:rStyle w:val="Sivunumero"/>
      </w:rPr>
      <w:fldChar w:fldCharType="begin"/>
    </w:r>
    <w:r>
      <w:rPr>
        <w:rStyle w:val="Sivunumero"/>
      </w:rPr>
      <w:instrText xml:space="preserve"> PAGE </w:instrText>
    </w:r>
    <w:r>
      <w:rPr>
        <w:rStyle w:val="Sivunumero"/>
      </w:rPr>
      <w:fldChar w:fldCharType="separate"/>
    </w:r>
    <w:r>
      <w:rPr>
        <w:rStyle w:val="Sivunumero"/>
        <w:noProof/>
      </w:rPr>
      <w:t>2</w:t>
    </w:r>
    <w:r>
      <w:rPr>
        <w:rStyle w:val="Sivunumero"/>
      </w:rPr>
      <w:fldChar w:fldCharType="end"/>
    </w:r>
    <w:r>
      <w:rPr>
        <w:rStyle w:val="Sivunumero"/>
      </w:rPr>
      <w:t>(2)</w:t>
    </w:r>
    <w:r>
      <w:tab/>
    </w:r>
  </w:p>
  <w:p w14:paraId="2B030F66" w14:textId="77777777" w:rsidR="00511930" w:rsidRDefault="00511930">
    <w:pPr>
      <w:pStyle w:val="Yltunniste"/>
      <w:tabs>
        <w:tab w:val="center" w:pos="3969"/>
      </w:tabs>
      <w:jc w:val="center"/>
    </w:pPr>
  </w:p>
  <w:p w14:paraId="2F728C14" w14:textId="77777777" w:rsidR="00511930" w:rsidRDefault="00511930">
    <w:pPr>
      <w:pStyle w:val="Yltunnis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9C51" w14:textId="3881CD99" w:rsidR="00511930" w:rsidRDefault="00511930" w:rsidP="00AD53D7">
    <w:pPr>
      <w:pStyle w:val="Yltunniste"/>
      <w:tabs>
        <w:tab w:val="left" w:pos="7797"/>
      </w:tabs>
      <w:ind w:right="-143"/>
    </w:pPr>
    <w:r>
      <w:t xml:space="preserve">             </w:t>
    </w:r>
    <w:r>
      <w:tab/>
    </w:r>
    <w:r>
      <w:rPr>
        <w:b/>
      </w:rPr>
      <w:t>Appendix A3</w:t>
    </w:r>
  </w:p>
  <w:p w14:paraId="6AD6A943" w14:textId="77777777" w:rsidR="00511930" w:rsidRDefault="00511930" w:rsidP="000D5270">
    <w:pPr>
      <w:pStyle w:val="Yltunniste"/>
      <w:tabs>
        <w:tab w:val="left" w:pos="8647"/>
      </w:tabs>
      <w:jc w:val="center"/>
      <w:rPr>
        <w:rStyle w:val="Sivunumero"/>
      </w:rPr>
    </w:pPr>
    <w:r>
      <w:t xml:space="preserve"> </w:t>
    </w:r>
    <w: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(2)</w:t>
    </w:r>
  </w:p>
  <w:p w14:paraId="48286760" w14:textId="77777777" w:rsidR="00511930" w:rsidRDefault="00511930">
    <w:pPr>
      <w:pStyle w:val="Yltunniste"/>
      <w:tabs>
        <w:tab w:val="left" w:pos="8505"/>
      </w:tabs>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5395D" w14:textId="366BE507" w:rsidR="00511930" w:rsidRDefault="00000000">
    <w:pPr>
      <w:pStyle w:val="Yltunniste"/>
    </w:pPr>
    <w:r>
      <w:rPr>
        <w:noProof/>
      </w:rPr>
      <w:pict w14:anchorId="5F7476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50" type="#_x0000_t136" style="position:absolute;margin-left:0;margin-top:0;width:583.85pt;height:55.6pt;rotation:315;z-index:-25140531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11ECB10A">
        <v:shape id="_x0000_s1086" type="#_x0000_t136" style="position:absolute;margin-left:0;margin-top:0;width:583.85pt;height:55.6pt;rotation:315;z-index:-251532288;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91CB" w14:textId="643E1A61" w:rsidR="00511930" w:rsidRDefault="00511930">
    <w:pPr>
      <w:pStyle w:val="Yltunniste"/>
      <w:tabs>
        <w:tab w:val="left" w:pos="7938"/>
      </w:tabs>
      <w:ind w:right="-143"/>
    </w:pPr>
    <w:r>
      <w:tab/>
    </w:r>
    <w:r>
      <w:rPr>
        <w:b/>
      </w:rPr>
      <w:t>Appendix 4</w:t>
    </w:r>
  </w:p>
  <w:p w14:paraId="48AA1880" w14:textId="77777777" w:rsidR="00511930" w:rsidRDefault="00511930">
    <w:pPr>
      <w:pStyle w:val="Yltunniste"/>
      <w:tabs>
        <w:tab w:val="left" w:pos="8505"/>
      </w:tabs>
      <w:ind w:right="-143"/>
      <w:jc w:val="center"/>
    </w:pPr>
    <w:r>
      <w:tab/>
    </w:r>
    <w:r>
      <w:rPr>
        <w:rStyle w:val="Sivunumero"/>
      </w:rPr>
      <w:fldChar w:fldCharType="begin"/>
    </w:r>
    <w:r>
      <w:rPr>
        <w:rStyle w:val="Sivunumero"/>
      </w:rPr>
      <w:instrText xml:space="preserve"> PAGE </w:instrText>
    </w:r>
    <w:r>
      <w:rPr>
        <w:rStyle w:val="Sivunumero"/>
      </w:rPr>
      <w:fldChar w:fldCharType="separate"/>
    </w:r>
    <w:r>
      <w:rPr>
        <w:rStyle w:val="Sivunumero"/>
        <w:noProof/>
      </w:rPr>
      <w:t>2</w:t>
    </w:r>
    <w:r>
      <w:rPr>
        <w:rStyle w:val="Sivunumero"/>
      </w:rPr>
      <w:fldChar w:fldCharType="end"/>
    </w:r>
    <w:r>
      <w:rPr>
        <w:rStyle w:val="Sivunumero"/>
      </w:rPr>
      <w:t>(2)</w:t>
    </w:r>
    <w:r>
      <w:tab/>
    </w:r>
  </w:p>
  <w:p w14:paraId="407AB4CD" w14:textId="77777777" w:rsidR="00511930" w:rsidRDefault="00511930">
    <w:pPr>
      <w:pStyle w:val="Yltunniste"/>
      <w:tabs>
        <w:tab w:val="center" w:pos="3969"/>
      </w:tabs>
      <w:jc w:val="center"/>
    </w:pPr>
  </w:p>
  <w:p w14:paraId="3E76EF32" w14:textId="77777777" w:rsidR="00511930" w:rsidRDefault="00511930">
    <w:pPr>
      <w:pStyle w:val="Yltunnis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69B2" w14:textId="780D6F18" w:rsidR="00511930" w:rsidRDefault="00511930" w:rsidP="00AD53D7">
    <w:pPr>
      <w:pStyle w:val="Yltunniste"/>
      <w:tabs>
        <w:tab w:val="left" w:pos="7797"/>
      </w:tabs>
      <w:ind w:right="-143"/>
    </w:pPr>
    <w:r>
      <w:tab/>
      <w:t xml:space="preserve"> </w:t>
    </w:r>
    <w:r>
      <w:rPr>
        <w:b/>
      </w:rPr>
      <w:t>Appendix A4</w:t>
    </w:r>
  </w:p>
  <w:p w14:paraId="475ABCBD" w14:textId="77777777" w:rsidR="00511930" w:rsidRDefault="00511930" w:rsidP="000D5270">
    <w:pPr>
      <w:pStyle w:val="Yltunniste"/>
      <w:tabs>
        <w:tab w:val="left" w:pos="8647"/>
      </w:tabs>
      <w:jc w:val="center"/>
    </w:pPr>
    <w:r>
      <w:t xml:space="preserve"> </w:t>
    </w:r>
    <w: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(2)</w:t>
    </w:r>
  </w:p>
  <w:p w14:paraId="7F0767DD" w14:textId="77777777" w:rsidR="00511930" w:rsidRDefault="00511930">
    <w:pPr>
      <w:pStyle w:val="Yltunniste"/>
      <w:tabs>
        <w:tab w:val="center" w:pos="3969"/>
      </w:tabs>
      <w:jc w:val="center"/>
    </w:pPr>
  </w:p>
  <w:p w14:paraId="5A2874E2" w14:textId="77777777" w:rsidR="00511930" w:rsidRDefault="00511930">
    <w:pPr>
      <w:pStyle w:val="Yltunniste"/>
      <w:tabs>
        <w:tab w:val="center" w:pos="3969"/>
      </w:tabs>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67E47" w14:textId="78F6CE71" w:rsidR="00511930" w:rsidRDefault="00000000">
    <w:pPr>
      <w:pStyle w:val="Yltunniste"/>
    </w:pPr>
    <w:r>
      <w:rPr>
        <w:noProof/>
      </w:rPr>
      <w:pict w14:anchorId="405080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53" type="#_x0000_t136" style="position:absolute;margin-left:0;margin-top:0;width:583.85pt;height:55.6pt;rotation:315;z-index:-25139916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r>
      <w:rPr>
        <w:noProof/>
      </w:rPr>
      <w:pict w14:anchorId="6B5B0353">
        <v:shape id="_x0000_s1089" type="#_x0000_t136" style="position:absolute;margin-left:0;margin-top:0;width:583.85pt;height:55.6pt;rotation:315;z-index:-251526144;mso-position-horizontal:center;mso-position-horizontal-relative:margin;mso-position-vertical:center;mso-position-vertical-relative:margin" o:allowincell="f" fillcolor="silver" stroked="f">
          <v:fill opacity=".5"/>
          <v:textpath style="font-family:&quot;Lato&quot;;font-size:1pt" string="DRAFT 2019-01-28, L-ÅH"/>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9AFA" w14:textId="2F5AC8A0" w:rsidR="00511930" w:rsidRDefault="00511930" w:rsidP="00706446">
    <w:pPr>
      <w:pStyle w:val="Yltunniste"/>
      <w:tabs>
        <w:tab w:val="left" w:pos="7797"/>
      </w:tabs>
      <w:ind w:right="-143"/>
      <w:rPr>
        <w:b/>
      </w:rPr>
    </w:pPr>
    <w:r>
      <w:rPr>
        <w:b/>
      </w:rPr>
      <w:tab/>
    </w:r>
    <w:r>
      <w:rPr>
        <w:b/>
      </w:rPr>
      <w:tab/>
      <w:t>Appendix A6</w:t>
    </w:r>
  </w:p>
  <w:p w14:paraId="635A45CE" w14:textId="77777777" w:rsidR="00511930" w:rsidRDefault="00511930" w:rsidP="00706446">
    <w:pPr>
      <w:pStyle w:val="Yltunniste"/>
      <w:rPr>
        <w:rStyle w:val="Sivunumero"/>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Pr>
        <w:rStyle w:val="Sivunumero"/>
      </w:rPr>
      <w:fldChar w:fldCharType="begin"/>
    </w:r>
    <w:r>
      <w:rPr>
        <w:rStyle w:val="Sivunumero"/>
      </w:rPr>
      <w:instrText xml:space="preserve"> PAGE </w:instrText>
    </w:r>
    <w:r>
      <w:rPr>
        <w:rStyle w:val="Sivunumero"/>
      </w:rPr>
      <w:fldChar w:fldCharType="separate"/>
    </w:r>
    <w:r>
      <w:rPr>
        <w:rStyle w:val="Sivunumero"/>
      </w:rPr>
      <w:t>1</w:t>
    </w:r>
    <w:r>
      <w:rPr>
        <w:rStyle w:val="Sivunumero"/>
      </w:rPr>
      <w:fldChar w:fldCharType="end"/>
    </w:r>
    <w:r>
      <w:rPr>
        <w:rStyle w:val="Sivunumero"/>
      </w:rPr>
      <w:t>(4)</w:t>
    </w:r>
  </w:p>
  <w:p w14:paraId="1934D9A3" w14:textId="77777777" w:rsidR="00511930" w:rsidRDefault="00511930" w:rsidP="00706446">
    <w:pPr>
      <w:pStyle w:val="Yltunniste"/>
      <w:rPr>
        <w:rStyle w:val="Sivunumero"/>
      </w:rPr>
    </w:pPr>
  </w:p>
  <w:p w14:paraId="1B8E07FA" w14:textId="77777777" w:rsidR="00511930" w:rsidRDefault="00511930" w:rsidP="00706446">
    <w:pPr>
      <w:pStyle w:val="Yltunnis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0F2C" w14:textId="3D86D71A" w:rsidR="00511930" w:rsidRDefault="00511930" w:rsidP="00AD53D7">
    <w:pPr>
      <w:pStyle w:val="Yltunniste"/>
      <w:tabs>
        <w:tab w:val="left" w:pos="7797"/>
      </w:tabs>
      <w:ind w:right="-143"/>
    </w:pPr>
    <w:r>
      <w:tab/>
      <w:t xml:space="preserve"> </w:t>
    </w:r>
    <w:r>
      <w:rPr>
        <w:b/>
      </w:rPr>
      <w:t>Appendix A5</w:t>
    </w:r>
  </w:p>
  <w:p w14:paraId="3984C188" w14:textId="77777777" w:rsidR="00511930" w:rsidRDefault="00511930" w:rsidP="000D5270">
    <w:pPr>
      <w:pStyle w:val="Yltunniste"/>
      <w:tabs>
        <w:tab w:val="center" w:pos="3969"/>
        <w:tab w:val="left" w:pos="8647"/>
      </w:tabs>
      <w:jc w:val="center"/>
    </w:pPr>
    <w:r>
      <w:tab/>
    </w:r>
    <w:r>
      <w:tab/>
      <w:t>1(1)</w:t>
    </w:r>
  </w:p>
  <w:p w14:paraId="3501613D" w14:textId="77777777" w:rsidR="00511930" w:rsidRDefault="00511930">
    <w:pPr>
      <w:pStyle w:val="Yltunniste"/>
      <w:tabs>
        <w:tab w:val="center" w:pos="3969"/>
      </w:tabs>
      <w:jc w:val="center"/>
    </w:pPr>
  </w:p>
  <w:p w14:paraId="10FC2B0B" w14:textId="77777777" w:rsidR="00511930" w:rsidRDefault="00511930">
    <w:pPr>
      <w:pStyle w:val="Yltunniste"/>
      <w:tabs>
        <w:tab w:val="center" w:pos="3969"/>
      </w:tabs>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40F6" w14:textId="5A9A06FD" w:rsidR="00511930" w:rsidRDefault="00511930">
    <w:pPr>
      <w:pStyle w:val="Yltunniste"/>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481A" w14:textId="620AF6FE" w:rsidR="00511930" w:rsidRDefault="00511930" w:rsidP="00706446">
    <w:pPr>
      <w:pStyle w:val="Yltunniste"/>
      <w:tabs>
        <w:tab w:val="left" w:pos="7797"/>
      </w:tabs>
      <w:ind w:right="-143"/>
      <w:rPr>
        <w:b/>
      </w:rPr>
    </w:pPr>
    <w:r>
      <w:rPr>
        <w:b/>
      </w:rPr>
      <w:tab/>
    </w:r>
    <w:r>
      <w:rPr>
        <w:b/>
      </w:rPr>
      <w:tab/>
      <w:t>Appendix A6</w:t>
    </w:r>
  </w:p>
  <w:p w14:paraId="2F1CE8EF" w14:textId="77777777" w:rsidR="00511930" w:rsidRDefault="00511930" w:rsidP="00706446">
    <w:pPr>
      <w:pStyle w:val="Yltunniste"/>
      <w:rPr>
        <w:rStyle w:val="Sivunumero"/>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 xml:space="preserve">    </w:t>
    </w:r>
    <w:r>
      <w:rPr>
        <w:rStyle w:val="Sivunumero"/>
      </w:rPr>
      <w:fldChar w:fldCharType="begin"/>
    </w:r>
    <w:r>
      <w:rPr>
        <w:rStyle w:val="Sivunumero"/>
      </w:rPr>
      <w:instrText xml:space="preserve"> PAGE </w:instrText>
    </w:r>
    <w:r>
      <w:rPr>
        <w:rStyle w:val="Sivunumero"/>
      </w:rPr>
      <w:fldChar w:fldCharType="separate"/>
    </w:r>
    <w:r>
      <w:rPr>
        <w:rStyle w:val="Sivunumero"/>
      </w:rPr>
      <w:t>1</w:t>
    </w:r>
    <w:r>
      <w:rPr>
        <w:rStyle w:val="Sivunumero"/>
      </w:rPr>
      <w:fldChar w:fldCharType="end"/>
    </w:r>
    <w:r>
      <w:rPr>
        <w:rStyle w:val="Sivunumero"/>
      </w:rPr>
      <w:t>(4)</w:t>
    </w:r>
  </w:p>
  <w:p w14:paraId="0320EA5A" w14:textId="77777777" w:rsidR="00511930" w:rsidRDefault="00511930" w:rsidP="00706446">
    <w:pPr>
      <w:pStyle w:val="Yltunniste"/>
      <w:rPr>
        <w:rStyle w:val="Sivunumero"/>
      </w:rPr>
    </w:pPr>
  </w:p>
  <w:p w14:paraId="20CB23C9" w14:textId="77777777" w:rsidR="00511930" w:rsidRDefault="00511930" w:rsidP="00706446">
    <w:pPr>
      <w:pStyle w:val="Yltunnis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196B" w14:textId="48CF7A77" w:rsidR="00511930" w:rsidRDefault="00511930" w:rsidP="00AD53D7">
    <w:pPr>
      <w:pStyle w:val="Yltunniste"/>
      <w:tabs>
        <w:tab w:val="left" w:pos="7797"/>
      </w:tabs>
      <w:ind w:right="-143"/>
      <w:rPr>
        <w:b/>
      </w:rPr>
    </w:pPr>
    <w:r>
      <w:tab/>
    </w:r>
    <w:r>
      <w:rPr>
        <w:b/>
      </w:rPr>
      <w:t>Appendix A6</w:t>
    </w:r>
  </w:p>
  <w:p w14:paraId="2DD1E7D4" w14:textId="77777777" w:rsidR="00511930" w:rsidRDefault="00511930" w:rsidP="000D5270">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(4)</w:t>
    </w:r>
  </w:p>
  <w:p w14:paraId="68B76E34" w14:textId="77777777" w:rsidR="00511930" w:rsidRDefault="00511930">
    <w:pPr>
      <w:pStyle w:val="Yltunniste"/>
      <w:tabs>
        <w:tab w:val="left" w:pos="6804"/>
      </w:tabs>
      <w:rPr>
        <w:rStyle w:val="Sivunumero"/>
      </w:rPr>
    </w:pPr>
  </w:p>
  <w:p w14:paraId="600BB7F3" w14:textId="77777777" w:rsidR="00511930" w:rsidRDefault="00511930">
    <w:pPr>
      <w:pStyle w:val="Yltunniste"/>
      <w:tabs>
        <w:tab w:val="left" w:pos="6804"/>
      </w:tabs>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2D02" w14:textId="077D0F49" w:rsidR="00511930" w:rsidRDefault="000F5B26">
    <w:pPr>
      <w:pStyle w:val="Yltunniste"/>
    </w:pPr>
    <w:r>
      <w:rPr>
        <w:noProof/>
      </w:rPr>
      <mc:AlternateContent>
        <mc:Choice Requires="wps">
          <w:drawing>
            <wp:anchor distT="0" distB="0" distL="114300" distR="114300" simplePos="0" relativeHeight="251935744" behindDoc="1" locked="0" layoutInCell="0" allowOverlap="1" wp14:anchorId="1D9B766C" wp14:editId="1DAD3CC4">
              <wp:simplePos x="0" y="0"/>
              <wp:positionH relativeFrom="margin">
                <wp:align>center</wp:align>
              </wp:positionH>
              <wp:positionV relativeFrom="margin">
                <wp:align>center</wp:align>
              </wp:positionV>
              <wp:extent cx="7414895" cy="706120"/>
              <wp:effectExtent l="0" t="2447925" r="0" b="2379980"/>
              <wp:wrapNone/>
              <wp:docPr id="61" name="Textruta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14895" cy="7061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B35000" w14:textId="77777777" w:rsidR="000F5B26" w:rsidRDefault="000F5B26" w:rsidP="000F5B26">
                          <w:pPr>
                            <w:jc w:val="center"/>
                            <w:rPr>
                              <w:color w:val="8DB3E2" w:themeColor="text2" w:themeTint="66"/>
                              <w:sz w:val="2"/>
                              <w:szCs w:val="2"/>
                              <w14:textFill>
                                <w14:solidFill>
                                  <w14:schemeClr w14:val="tx2">
                                    <w14:alpha w14:val="50000"/>
                                    <w14:lumMod w14:val="40000"/>
                                    <w14:lumOff w14:val="60000"/>
                                  </w14:schemeClr>
                                </w14:solidFill>
                              </w14:textFill>
                            </w:rPr>
                          </w:pPr>
                          <w:r>
                            <w:rPr>
                              <w:color w:val="8DB3E2" w:themeColor="text2" w:themeTint="66"/>
                              <w:sz w:val="2"/>
                              <w:szCs w:val="2"/>
                              <w14:textFill>
                                <w14:solidFill>
                                  <w14:schemeClr w14:val="tx2">
                                    <w14:alpha w14:val="50000"/>
                                    <w14:lumMod w14:val="40000"/>
                                    <w14:lumOff w14:val="60000"/>
                                  </w14:schemeClr>
                                </w14:solidFill>
                              </w14:textFill>
                            </w:rPr>
                            <w:t>DRAFT 2019-01-31, L-ÅH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9B766C" id="_x0000_t202" coordsize="21600,21600" o:spt="202" path="m,l,21600r21600,l21600,xe">
              <v:stroke joinstyle="miter"/>
              <v:path gradientshapeok="t" o:connecttype="rect"/>
            </v:shapetype>
            <v:shape id="Textruta 61" o:spid="_x0000_s1027" type="#_x0000_t202" style="position:absolute;margin-left:0;margin-top:0;width:583.85pt;height:55.6pt;rotation:-45;z-index:-2513807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" o:allowincell="f" filled="f" stroked="f">
              <v:stroke joinstyle="round"/>
              <o:lock v:ext="edit" shapetype="t"/>
              <v:textbox style="mso-fit-shape-to-text:t">
                <w:txbxContent>
                  <w:p w14:paraId="50B35000" w14:textId="77777777" w:rsidR="000F5B26" w:rsidRDefault="000F5B26" w:rsidP="000F5B26">
                    <w:pPr>
                      <w:jc w:val="center"/>
                      <w:rPr>
                        <w:color w:val="8DB3E2" w:themeColor="text2" w:themeTint="66"/>
                        <w:sz w:val="2"/>
                        <w:szCs w:val="2"/>
                        <w14:textFill>
                          <w14:solidFill>
                            <w14:schemeClr w14:val="tx2">
                              <w14:alpha w14:val="50000"/>
                              <w14:lumMod w14:val="40000"/>
                              <w14:lumOff w14:val="60000"/>
                            </w14:schemeClr>
                          </w14:solidFill>
                        </w14:textFill>
                      </w:rPr>
                    </w:pPr>
                    <w:r>
                      <w:rPr>
                        <w:color w:val="8DB3E2" w:themeColor="text2" w:themeTint="66"/>
                        <w:sz w:val="2"/>
                        <w:szCs w:val="2"/>
                        <w14:textFill>
                          <w14:solidFill>
                            <w14:schemeClr w14:val="tx2">
                              <w14:alpha w14:val="50000"/>
                              <w14:lumMod w14:val="40000"/>
                              <w14:lumOff w14:val="60000"/>
                            </w14:schemeClr>
                          </w14:solidFill>
                        </w14:textFill>
                      </w:rPr>
                      <w:t>DRAFT 2019-01-31, L-ÅH</w:t>
                    </w:r>
                  </w:p>
                </w:txbxContent>
              </v:textbox>
              <w10:wrap anchorx="margin" anchory="margin"/>
            </v:shape>
          </w:pict>
        </mc:Fallback>
      </mc:AlternateContent>
    </w:r>
    <w:r>
      <w:rPr>
        <w:noProof/>
      </w:rPr>
      <mc:AlternateContent>
        <mc:Choice Requires="wps">
          <w:drawing>
            <wp:anchor distT="0" distB="0" distL="114300" distR="114300" simplePos="0" relativeHeight="251808768" behindDoc="1" locked="0" layoutInCell="0" allowOverlap="1" wp14:anchorId="701ADD08" wp14:editId="7ACECDA0">
              <wp:simplePos x="0" y="0"/>
              <wp:positionH relativeFrom="margin">
                <wp:align>center</wp:align>
              </wp:positionH>
              <wp:positionV relativeFrom="margin">
                <wp:align>center</wp:align>
              </wp:positionV>
              <wp:extent cx="7414895" cy="706120"/>
              <wp:effectExtent l="0" t="2447925" r="0" b="2379980"/>
              <wp:wrapNone/>
              <wp:docPr id="60" name="Textruta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14895" cy="7061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D8D6AC" w14:textId="77777777" w:rsidR="000F5B26" w:rsidRDefault="000F5B26" w:rsidP="000F5B2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 2019-01-28, L-ÅH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01ADD08" id="Textruta 60" o:spid="_x0000_s1028" type="#_x0000_t202" style="position:absolute;margin-left:0;margin-top:0;width:583.85pt;height:55.6pt;rotation:-45;z-index:-2515077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" o:allowincell="f" filled="f" stroked="f">
              <v:stroke joinstyle="round"/>
              <o:lock v:ext="edit" shapetype="t"/>
              <v:textbox style="mso-fit-shape-to-text:t">
                <w:txbxContent>
                  <w:p w14:paraId="12D8D6AC" w14:textId="77777777" w:rsidR="000F5B26" w:rsidRDefault="000F5B26" w:rsidP="000F5B2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 2019-01-28, L-ÅH</w:t>
                    </w:r>
                  </w:p>
                </w:txbxContent>
              </v:textbox>
              <w10:wrap anchorx="margin" anchory="margin"/>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1B01" w14:textId="7D28CAC8" w:rsidR="00511930" w:rsidRDefault="000F5B26">
    <w:pPr>
      <w:pStyle w:val="Yltunniste"/>
      <w:tabs>
        <w:tab w:val="left" w:pos="7938"/>
      </w:tabs>
      <w:ind w:right="-143"/>
      <w:rPr>
        <w:b/>
      </w:rPr>
    </w:pPr>
    <w:r>
      <w:rPr>
        <w:noProof/>
      </w:rPr>
      <mc:AlternateContent>
        <mc:Choice Requires="wps">
          <w:drawing>
            <wp:anchor distT="0" distB="0" distL="114300" distR="114300" simplePos="0" relativeHeight="251937792" behindDoc="1" locked="0" layoutInCell="0" allowOverlap="1" wp14:anchorId="519E66E7" wp14:editId="6CF59B17">
              <wp:simplePos x="0" y="0"/>
              <wp:positionH relativeFrom="margin">
                <wp:align>center</wp:align>
              </wp:positionH>
              <wp:positionV relativeFrom="margin">
                <wp:align>center</wp:align>
              </wp:positionV>
              <wp:extent cx="7414895" cy="706120"/>
              <wp:effectExtent l="0" t="2447925" r="0" b="2379980"/>
              <wp:wrapNone/>
              <wp:docPr id="59" name="Textruta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14895" cy="7061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E0011A" w14:textId="77777777" w:rsidR="000F5B26" w:rsidRDefault="000F5B26" w:rsidP="000F5B26">
                          <w:pPr>
                            <w:jc w:val="center"/>
                            <w:rPr>
                              <w:color w:val="8DB3E2" w:themeColor="text2" w:themeTint="66"/>
                              <w:sz w:val="2"/>
                              <w:szCs w:val="2"/>
                              <w14:textFill>
                                <w14:solidFill>
                                  <w14:schemeClr w14:val="tx2">
                                    <w14:alpha w14:val="50000"/>
                                    <w14:lumMod w14:val="40000"/>
                                    <w14:lumOff w14:val="60000"/>
                                  </w14:schemeClr>
                                </w14:solidFill>
                              </w14:textFill>
                            </w:rPr>
                          </w:pPr>
                          <w:r>
                            <w:rPr>
                              <w:color w:val="8DB3E2" w:themeColor="text2" w:themeTint="66"/>
                              <w:sz w:val="2"/>
                              <w:szCs w:val="2"/>
                              <w14:textFill>
                                <w14:solidFill>
                                  <w14:schemeClr w14:val="tx2">
                                    <w14:alpha w14:val="50000"/>
                                    <w14:lumMod w14:val="40000"/>
                                    <w14:lumOff w14:val="60000"/>
                                  </w14:schemeClr>
                                </w14:solidFill>
                              </w14:textFill>
                            </w:rPr>
                            <w:t>DRAFT 2019-01-31, L-ÅH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19E66E7" id="_x0000_t202" coordsize="21600,21600" o:spt="202" path="m,l,21600r21600,l21600,xe">
              <v:stroke joinstyle="miter"/>
              <v:path gradientshapeok="t" o:connecttype="rect"/>
            </v:shapetype>
            <v:shape id="Textruta 59" o:spid="_x0000_s1029" type="#_x0000_t202" style="position:absolute;margin-left:0;margin-top:0;width:583.85pt;height:55.6pt;rotation:-45;z-index:-251378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" o:allowincell="f" filled="f" stroked="f">
              <v:stroke joinstyle="round"/>
              <o:lock v:ext="edit" shapetype="t"/>
              <v:textbox style="mso-fit-shape-to-text:t">
                <w:txbxContent>
                  <w:p w14:paraId="4BE0011A" w14:textId="77777777" w:rsidR="000F5B26" w:rsidRDefault="000F5B26" w:rsidP="000F5B26">
                    <w:pPr>
                      <w:jc w:val="center"/>
                      <w:rPr>
                        <w:color w:val="8DB3E2" w:themeColor="text2" w:themeTint="66"/>
                        <w:sz w:val="2"/>
                        <w:szCs w:val="2"/>
                        <w14:textFill>
                          <w14:solidFill>
                            <w14:schemeClr w14:val="tx2">
                              <w14:alpha w14:val="50000"/>
                              <w14:lumMod w14:val="40000"/>
                              <w14:lumOff w14:val="60000"/>
                            </w14:schemeClr>
                          </w14:solidFill>
                        </w14:textFill>
                      </w:rPr>
                    </w:pPr>
                    <w:r>
                      <w:rPr>
                        <w:color w:val="8DB3E2" w:themeColor="text2" w:themeTint="66"/>
                        <w:sz w:val="2"/>
                        <w:szCs w:val="2"/>
                        <w14:textFill>
                          <w14:solidFill>
                            <w14:schemeClr w14:val="tx2">
                              <w14:alpha w14:val="50000"/>
                              <w14:lumMod w14:val="40000"/>
                              <w14:lumOff w14:val="60000"/>
                            </w14:schemeClr>
                          </w14:solidFill>
                        </w14:textFill>
                      </w:rPr>
                      <w:t>DRAFT 2019-01-31, L-ÅH</w:t>
                    </w:r>
                  </w:p>
                </w:txbxContent>
              </v:textbox>
              <w10:wrap anchorx="margin" anchory="margin"/>
            </v:shape>
          </w:pict>
        </mc:Fallback>
      </mc:AlternateContent>
    </w:r>
    <w:r>
      <w:rPr>
        <w:noProof/>
      </w:rPr>
      <mc:AlternateContent>
        <mc:Choice Requires="wps">
          <w:drawing>
            <wp:anchor distT="0" distB="0" distL="114300" distR="114300" simplePos="0" relativeHeight="251810816" behindDoc="1" locked="0" layoutInCell="0" allowOverlap="1" wp14:anchorId="44DE9471" wp14:editId="6E1A44F4">
              <wp:simplePos x="0" y="0"/>
              <wp:positionH relativeFrom="margin">
                <wp:align>center</wp:align>
              </wp:positionH>
              <wp:positionV relativeFrom="margin">
                <wp:align>center</wp:align>
              </wp:positionV>
              <wp:extent cx="7414895" cy="706120"/>
              <wp:effectExtent l="0" t="2447925" r="0" b="2379980"/>
              <wp:wrapNone/>
              <wp:docPr id="58" name="Textruta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14895" cy="7061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514A01" w14:textId="77777777" w:rsidR="000F5B26" w:rsidRDefault="000F5B26" w:rsidP="000F5B2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 2019-01-28, L-ÅH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DE9471" id="Textruta 58" o:spid="_x0000_s1030" type="#_x0000_t202" style="position:absolute;margin-left:0;margin-top:0;width:583.85pt;height:55.6pt;rotation:-45;z-index:-2515056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" o:allowincell="f" filled="f" stroked="f">
              <v:stroke joinstyle="round"/>
              <o:lock v:ext="edit" shapetype="t"/>
              <v:textbox style="mso-fit-shape-to-text:t">
                <w:txbxContent>
                  <w:p w14:paraId="1A514A01" w14:textId="77777777" w:rsidR="000F5B26" w:rsidRDefault="000F5B26" w:rsidP="000F5B26">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 2019-01-28, L-ÅH</w:t>
                    </w:r>
                  </w:p>
                </w:txbxContent>
              </v:textbox>
              <w10:wrap anchorx="margin" anchory="margin"/>
            </v:shape>
          </w:pict>
        </mc:Fallback>
      </mc:AlternateContent>
    </w:r>
    <w:r w:rsidR="00511930">
      <w:rPr>
        <w:noProof/>
      </w:rPr>
      <mc:AlternateContent>
        <mc:Choice Requires="wps">
          <w:drawing>
            <wp:anchor distT="0" distB="0" distL="114300" distR="114300" simplePos="0" relativeHeight="251739136" behindDoc="1" locked="0" layoutInCell="0" allowOverlap="1" wp14:anchorId="29F19BCD" wp14:editId="34F2DEC4">
              <wp:simplePos x="0" y="0"/>
              <wp:positionH relativeFrom="margin">
                <wp:align>center</wp:align>
              </wp:positionH>
              <wp:positionV relativeFrom="margin">
                <wp:align>center</wp:align>
              </wp:positionV>
              <wp:extent cx="5800725" cy="2320290"/>
              <wp:effectExtent l="0" t="1476375" r="0" b="1337310"/>
              <wp:wrapNone/>
              <wp:docPr id="8" name="WordArt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0725" cy="23202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D80F58" w14:textId="77777777" w:rsidR="00511930" w:rsidRDefault="00511930" w:rsidP="005C744E">
                          <w:pPr>
                            <w:pStyle w:val="NormaaliWWW"/>
                            <w:spacing w:before="0" w:beforeAutospacing="0" w:after="0" w:afterAutospacing="0"/>
                            <w:jc w:val="center"/>
                          </w:pPr>
                          <w:r>
                            <w:rPr>
                              <w:color w:val="CCFFFF"/>
                              <w:sz w:val="2"/>
                              <w:szCs w:val="2"/>
                              <w14:textFill>
                                <w14:solidFill>
                                  <w14:srgbClr w14:val="CCFFFF">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9F19BCD" id="WordArt 41" o:spid="_x0000_s1031" type="#_x0000_t202" style="position:absolute;margin-left:0;margin-top:0;width:456.75pt;height:182.7pt;rotation:-45;z-index:-2515773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" o:allowincell="f" filled="f" stroked="f">
              <v:stroke joinstyle="round"/>
              <o:lock v:ext="edit" shapetype="t"/>
              <v:textbox style="mso-fit-shape-to-text:t">
                <w:txbxContent>
                  <w:p w14:paraId="6ED80F58" w14:textId="77777777" w:rsidR="00511930" w:rsidRDefault="00511930" w:rsidP="005C744E">
                    <w:pPr>
                      <w:pStyle w:val="NormalWeb"/>
                      <w:spacing w:before="0" w:beforeAutospacing="0" w:after="0" w:afterAutospacing="0"/>
                      <w:jc w:val="center"/>
                    </w:pPr>
                    <w:r>
                      <w:rPr>
                        <w:color w:val="CCFFFF"/>
                        <w:sz w:val="2"/>
                        <w:szCs w:val="2"/>
                        <w14:textFill>
                          <w14:solidFill>
                            <w14:srgbClr w14:val="CCFFFF">
                              <w14:alpha w14:val="50000"/>
                            </w14:srgbClr>
                          </w14:solidFill>
                        </w14:textFill>
                      </w:rPr>
                      <w:t>DRAFT</w:t>
                    </w:r>
                  </w:p>
                </w:txbxContent>
              </v:textbox>
              <w10:wrap anchorx="margin" anchory="margin"/>
            </v:shape>
          </w:pict>
        </mc:Fallback>
      </mc:AlternateContent>
    </w:r>
    <w:r w:rsidR="00511930">
      <w:tab/>
    </w:r>
    <w:r w:rsidR="00511930">
      <w:rPr>
        <w:b/>
      </w:rPr>
      <w:t>Appendix</w:t>
    </w:r>
    <w:r w:rsidR="000B7F5F">
      <w:rPr>
        <w:b/>
      </w:rPr>
      <w:t xml:space="preserve"> A</w:t>
    </w:r>
    <w:r w:rsidR="00FA0C53">
      <w:rPr>
        <w:b/>
      </w:rPr>
      <w:t>7</w:t>
    </w:r>
  </w:p>
  <w:p w14:paraId="3220C8AF" w14:textId="02975D4C" w:rsidR="00511930" w:rsidRDefault="00511930" w:rsidP="000B7F5F">
    <w:pPr>
      <w:pStyle w:val="Yltunniste"/>
      <w:tabs>
        <w:tab w:val="left" w:pos="8789"/>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2</w:t>
    </w:r>
    <w:r>
      <w:rPr>
        <w:rStyle w:val="Sivunumero"/>
      </w:rPr>
      <w:fldChar w:fldCharType="end"/>
    </w:r>
    <w:r>
      <w:rPr>
        <w:rStyle w:val="Sivunumero"/>
      </w:rPr>
      <w:t>(</w:t>
    </w:r>
    <w:r w:rsidR="000B7F5F">
      <w:rPr>
        <w:rStyle w:val="Sivunumero"/>
      </w:rPr>
      <w:t>2)</w:t>
    </w:r>
  </w:p>
  <w:p w14:paraId="2EBFBAD1" w14:textId="77777777" w:rsidR="00511930" w:rsidRDefault="00511930">
    <w:pPr>
      <w:pStyle w:val="Yltunniste"/>
      <w:tabs>
        <w:tab w:val="left" w:pos="6804"/>
      </w:tabs>
      <w:rPr>
        <w:rStyle w:val="Sivunumero"/>
      </w:rPr>
    </w:pPr>
  </w:p>
  <w:p w14:paraId="0C6EA438" w14:textId="77777777" w:rsidR="00511930" w:rsidRDefault="00511930">
    <w:pPr>
      <w:pStyle w:val="Yltunniste"/>
      <w:tabs>
        <w:tab w:val="left" w:pos="6804"/>
      </w:tabs>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11C2E" w14:textId="100AC166" w:rsidR="000549C6" w:rsidRDefault="000549C6" w:rsidP="0048528B">
    <w:pPr>
      <w:pStyle w:val="Yltunniste"/>
      <w:tabs>
        <w:tab w:val="left" w:pos="8364"/>
      </w:tabs>
      <w:ind w:right="-143"/>
      <w:rPr>
        <w:b/>
      </w:rPr>
    </w:pPr>
    <w:r>
      <w:t xml:space="preserve">                                         </w:t>
    </w:r>
    <w:r>
      <w:tab/>
    </w:r>
    <w:r>
      <w:rPr>
        <w:b/>
      </w:rPr>
      <w:t>Appendix A</w:t>
    </w:r>
    <w:r w:rsidR="00FA0C53">
      <w:rPr>
        <w:b/>
      </w:rPr>
      <w:t>7</w:t>
    </w:r>
  </w:p>
  <w:p w14:paraId="04B2D606" w14:textId="024284C5" w:rsidR="000549C6" w:rsidRDefault="000549C6" w:rsidP="0048528B">
    <w:pPr>
      <w:pStyle w:val="Yltunniste"/>
      <w:tabs>
        <w:tab w:val="left" w:pos="9214"/>
      </w:tabs>
      <w:ind w:left="-851"/>
      <w:rPr>
        <w:rStyle w:val="Sivunumero"/>
      </w:rPr>
    </w:pPr>
    <w:r>
      <w:rPr>
        <w:b/>
      </w:rPr>
      <w:tab/>
    </w:r>
    <w:r w:rsidR="000B7F5F">
      <w:rPr>
        <w:rStyle w:val="Sivunumero"/>
      </w:rPr>
      <w:t>1</w:t>
    </w:r>
    <w:r>
      <w:rPr>
        <w:rStyle w:val="Sivunumero"/>
      </w:rPr>
      <w:t>(</w:t>
    </w:r>
    <w:r w:rsidR="0048528B">
      <w:rPr>
        <w:rStyle w:val="Sivunumero"/>
      </w:rPr>
      <w:t>1</w:t>
    </w:r>
    <w:r>
      <w:rPr>
        <w:rStyle w:val="Sivunumero"/>
      </w:rPr>
      <w:t>)</w:t>
    </w:r>
  </w:p>
  <w:p w14:paraId="5BC95854" w14:textId="77777777" w:rsidR="000549C6" w:rsidRDefault="000549C6">
    <w:pPr>
      <w:pStyle w:val="Yltunniste"/>
      <w:tabs>
        <w:tab w:val="left" w:pos="6804"/>
      </w:tabs>
      <w:rPr>
        <w:rStyle w:val="Sivunumero"/>
      </w:rPr>
    </w:pPr>
  </w:p>
  <w:p w14:paraId="564E788A" w14:textId="77777777" w:rsidR="000549C6" w:rsidRDefault="000549C6">
    <w:pPr>
      <w:pStyle w:val="Yltunniste"/>
      <w:tabs>
        <w:tab w:val="left" w:pos="6804"/>
      </w:tabs>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DF4D" w14:textId="2A9870CC" w:rsidR="00511930" w:rsidRDefault="00FA0C53">
    <w:pPr>
      <w:pStyle w:val="Yltunniste"/>
    </w:pPr>
    <w:r>
      <w:rPr>
        <w:noProof/>
      </w:rPr>
      <mc:AlternateContent>
        <mc:Choice Requires="wps">
          <w:drawing>
            <wp:anchor distT="0" distB="0" distL="114300" distR="114300" simplePos="0" relativeHeight="251948032" behindDoc="1" locked="0" layoutInCell="0" allowOverlap="1" wp14:anchorId="16786940" wp14:editId="48BA3538">
              <wp:simplePos x="0" y="0"/>
              <wp:positionH relativeFrom="margin">
                <wp:align>center</wp:align>
              </wp:positionH>
              <wp:positionV relativeFrom="margin">
                <wp:align>center</wp:align>
              </wp:positionV>
              <wp:extent cx="7414895" cy="706120"/>
              <wp:effectExtent l="0" t="2447925" r="0" b="2379980"/>
              <wp:wrapNone/>
              <wp:docPr id="26820357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14895" cy="7061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7BA587" w14:textId="77777777" w:rsidR="00FA0C53" w:rsidRDefault="00FA0C53" w:rsidP="00FA0C53">
                          <w:pPr>
                            <w:jc w:val="center"/>
                            <w:rPr>
                              <w:rFonts w:eastAsia="Lato" w:cs="Lato"/>
                              <w:color w:val="8DB3E2"/>
                              <w:sz w:val="2"/>
                              <w:szCs w:val="2"/>
                              <w14:textFill>
                                <w14:solidFill>
                                  <w14:srgbClr w14:val="8DB3E2">
                                    <w14:alpha w14:val="50000"/>
                                  </w14:srgbClr>
                                </w14:solidFill>
                              </w14:textFill>
                            </w:rPr>
                          </w:pPr>
                          <w:r>
                            <w:rPr>
                              <w:rFonts w:eastAsia="Lato" w:cs="Lato"/>
                              <w:color w:val="8DB3E2"/>
                              <w:sz w:val="2"/>
                              <w:szCs w:val="2"/>
                              <w14:textFill>
                                <w14:solidFill>
                                  <w14:srgbClr w14:val="8DB3E2">
                                    <w14:alpha w14:val="50000"/>
                                  </w14:srgbClr>
                                </w14:solidFill>
                              </w14:textFill>
                            </w:rPr>
                            <w:t>DRAFT 2019-01-31, L-ÅH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6786940" id="_x0000_t202" coordsize="21600,21600" o:spt="202" path="m,l,21600r21600,l21600,xe">
              <v:stroke joinstyle="miter"/>
              <v:path gradientshapeok="t" o:connecttype="rect"/>
            </v:shapetype>
            <v:shape id="Text Box 20" o:spid="_x0000_s1032" type="#_x0000_t202" style="position:absolute;margin-left:0;margin-top:0;width:583.85pt;height:55.6pt;rotation:-45;z-index:-2513684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" o:allowincell="f" filled="f" stroked="f">
              <v:stroke joinstyle="round"/>
              <o:lock v:ext="edit" shapetype="t"/>
              <v:textbox style="mso-fit-shape-to-text:t">
                <w:txbxContent>
                  <w:p w14:paraId="617BA587" w14:textId="77777777" w:rsidR="00FA0C53" w:rsidRDefault="00FA0C53" w:rsidP="00FA0C53">
                    <w:pPr>
                      <w:jc w:val="center"/>
                      <w:rPr>
                        <w:rFonts w:eastAsia="Lato" w:cs="Lato"/>
                        <w:color w:val="8DB3E2"/>
                        <w:sz w:val="2"/>
                        <w:szCs w:val="2"/>
                        <w14:textFill>
                          <w14:solidFill>
                            <w14:srgbClr w14:val="8DB3E2">
                              <w14:alpha w14:val="50000"/>
                            </w14:srgbClr>
                          </w14:solidFill>
                        </w14:textFill>
                      </w:rPr>
                    </w:pPr>
                    <w:r>
                      <w:rPr>
                        <w:rFonts w:eastAsia="Lato" w:cs="Lato"/>
                        <w:color w:val="8DB3E2"/>
                        <w:sz w:val="2"/>
                        <w:szCs w:val="2"/>
                        <w14:textFill>
                          <w14:solidFill>
                            <w14:srgbClr w14:val="8DB3E2">
                              <w14:alpha w14:val="50000"/>
                            </w14:srgbClr>
                          </w14:solidFill>
                        </w14:textFill>
                      </w:rPr>
                      <w:t>DRAFT 2019-01-31, L-ÅH</w:t>
                    </w:r>
                  </w:p>
                </w:txbxContent>
              </v:textbox>
              <w10:wrap anchorx="margin" anchory="margin"/>
            </v:shape>
          </w:pict>
        </mc:Fallback>
      </mc:AlternateContent>
    </w:r>
    <w:r>
      <w:rPr>
        <w:noProof/>
      </w:rPr>
      <mc:AlternateContent>
        <mc:Choice Requires="wps">
          <w:drawing>
            <wp:anchor distT="0" distB="0" distL="114300" distR="114300" simplePos="0" relativeHeight="251821056" behindDoc="1" locked="0" layoutInCell="0" allowOverlap="1" wp14:anchorId="246A83CF" wp14:editId="27C37E16">
              <wp:simplePos x="0" y="0"/>
              <wp:positionH relativeFrom="margin">
                <wp:align>center</wp:align>
              </wp:positionH>
              <wp:positionV relativeFrom="margin">
                <wp:align>center</wp:align>
              </wp:positionV>
              <wp:extent cx="7414895" cy="706120"/>
              <wp:effectExtent l="0" t="2447925" r="0" b="2379980"/>
              <wp:wrapNone/>
              <wp:docPr id="149942693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14895" cy="7061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0A193C" w14:textId="77777777" w:rsidR="00FA0C53" w:rsidRDefault="00FA0C53" w:rsidP="00FA0C53">
                          <w:pPr>
                            <w:jc w:val="center"/>
                            <w:rPr>
                              <w:rFonts w:eastAsia="Lato" w:cs="Lato"/>
                              <w:color w:val="C0C0C0"/>
                              <w:sz w:val="2"/>
                              <w:szCs w:val="2"/>
                              <w14:textFill>
                                <w14:solidFill>
                                  <w14:srgbClr w14:val="C0C0C0">
                                    <w14:alpha w14:val="50000"/>
                                  </w14:srgbClr>
                                </w14:solidFill>
                              </w14:textFill>
                            </w:rPr>
                          </w:pPr>
                          <w:r>
                            <w:rPr>
                              <w:rFonts w:eastAsia="Lato" w:cs="Lato"/>
                              <w:color w:val="C0C0C0"/>
                              <w:sz w:val="2"/>
                              <w:szCs w:val="2"/>
                              <w14:textFill>
                                <w14:solidFill>
                                  <w14:srgbClr w14:val="C0C0C0">
                                    <w14:alpha w14:val="50000"/>
                                  </w14:srgbClr>
                                </w14:solidFill>
                              </w14:textFill>
                            </w:rPr>
                            <w:t>DRAFT 2019-01-28, L-ÅH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6A83CF" id="Text Box 19" o:spid="_x0000_s1033" type="#_x0000_t202" style="position:absolute;margin-left:0;margin-top:0;width:583.85pt;height:55.6pt;rotation:-45;z-index:-2514954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" o:allowincell="f" filled="f" stroked="f">
              <v:stroke joinstyle="round"/>
              <o:lock v:ext="edit" shapetype="t"/>
              <v:textbox style="mso-fit-shape-to-text:t">
                <w:txbxContent>
                  <w:p w14:paraId="470A193C" w14:textId="77777777" w:rsidR="00FA0C53" w:rsidRDefault="00FA0C53" w:rsidP="00FA0C53">
                    <w:pPr>
                      <w:jc w:val="center"/>
                      <w:rPr>
                        <w:rFonts w:eastAsia="Lato" w:cs="Lato"/>
                        <w:color w:val="C0C0C0"/>
                        <w:sz w:val="2"/>
                        <w:szCs w:val="2"/>
                        <w14:textFill>
                          <w14:solidFill>
                            <w14:srgbClr w14:val="C0C0C0">
                              <w14:alpha w14:val="50000"/>
                            </w14:srgbClr>
                          </w14:solidFill>
                        </w14:textFill>
                      </w:rPr>
                    </w:pPr>
                    <w:r>
                      <w:rPr>
                        <w:rFonts w:eastAsia="Lato" w:cs="Lato"/>
                        <w:color w:val="C0C0C0"/>
                        <w:sz w:val="2"/>
                        <w:szCs w:val="2"/>
                        <w14:textFill>
                          <w14:solidFill>
                            <w14:srgbClr w14:val="C0C0C0">
                              <w14:alpha w14:val="50000"/>
                            </w14:srgbClr>
                          </w14:solidFill>
                        </w14:textFill>
                      </w:rPr>
                      <w:t>DRAFT 2019-01-28, L-ÅH</w:t>
                    </w:r>
                  </w:p>
                </w:txbxContent>
              </v:textbox>
              <w10:wrap anchorx="margin" anchory="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B82A0" w14:textId="58477046" w:rsidR="00511930" w:rsidRDefault="00511930" w:rsidP="00F02819">
    <w:pPr>
      <w:pStyle w:val="Yltunniste"/>
      <w:tabs>
        <w:tab w:val="left" w:pos="7797"/>
      </w:tabs>
      <w:ind w:right="-143"/>
      <w:rPr>
        <w:b/>
      </w:rPr>
    </w:pPr>
    <w:r>
      <w:tab/>
    </w:r>
    <w:r>
      <w:rPr>
        <w:b/>
      </w:rPr>
      <w:t>Appendix A10</w:t>
    </w:r>
  </w:p>
  <w:p w14:paraId="35CF2C9C" w14:textId="77777777" w:rsidR="00511930" w:rsidRDefault="00511930">
    <w:pPr>
      <w:pStyle w:val="Yltunniste"/>
      <w:tabs>
        <w:tab w:val="left" w:pos="8505"/>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2</w:t>
    </w:r>
    <w:r>
      <w:rPr>
        <w:rStyle w:val="Sivunumero"/>
      </w:rPr>
      <w:fldChar w:fldCharType="end"/>
    </w:r>
    <w:r>
      <w:rPr>
        <w:rStyle w:val="Sivunumero"/>
      </w:rPr>
      <w:t>(3)</w:t>
    </w:r>
  </w:p>
  <w:p w14:paraId="67EF3982" w14:textId="77777777" w:rsidR="00511930" w:rsidRDefault="00511930">
    <w:pPr>
      <w:pStyle w:val="Yltunniste"/>
      <w:tabs>
        <w:tab w:val="left" w:pos="6804"/>
      </w:tabs>
      <w:rPr>
        <w:rStyle w:val="Sivunumero"/>
      </w:rPr>
    </w:pPr>
  </w:p>
  <w:p w14:paraId="5F7E0C16" w14:textId="77777777" w:rsidR="00511930" w:rsidRDefault="00511930">
    <w:pPr>
      <w:pStyle w:val="Yltunniste"/>
      <w:tabs>
        <w:tab w:val="left" w:pos="6804"/>
      </w:tabs>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2000" w14:textId="133A50DA" w:rsidR="00511930" w:rsidRDefault="00511930" w:rsidP="00AD53D7">
    <w:pPr>
      <w:pStyle w:val="Yltunniste"/>
      <w:tabs>
        <w:tab w:val="left" w:pos="7797"/>
      </w:tabs>
      <w:ind w:right="-143"/>
      <w:rPr>
        <w:b/>
      </w:rPr>
    </w:pPr>
    <w:r>
      <w:tab/>
    </w:r>
    <w:r>
      <w:rPr>
        <w:b/>
      </w:rPr>
      <w:t>Appendix A</w:t>
    </w:r>
    <w:r w:rsidR="00FA0C53">
      <w:rPr>
        <w:b/>
      </w:rPr>
      <w:t>8</w:t>
    </w:r>
  </w:p>
  <w:p w14:paraId="217E9D6F"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(3)</w:t>
    </w:r>
  </w:p>
  <w:p w14:paraId="116A615A" w14:textId="77777777" w:rsidR="00511930" w:rsidRDefault="00511930">
    <w:pPr>
      <w:pStyle w:val="Yltunniste"/>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C9C1" w14:textId="0B75C360" w:rsidR="00511930" w:rsidRDefault="00000000">
    <w:pPr>
      <w:pStyle w:val="Yltunniste"/>
    </w:pPr>
    <w:r>
      <w:rPr>
        <w:noProof/>
      </w:rPr>
      <w:pict w14:anchorId="254F61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1" type="#_x0000_t136" style="position:absolute;margin-left:0;margin-top:0;width:583.85pt;height:55.6pt;rotation:315;z-index:-25136230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133F" w14:textId="3FD4E628" w:rsidR="00511930" w:rsidRDefault="00000000">
    <w:pPr>
      <w:pStyle w:val="Yltunniste"/>
    </w:pPr>
    <w:r>
      <w:rPr>
        <w:noProof/>
      </w:rPr>
      <w:pict w14:anchorId="715F72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2" type="#_x0000_t136" style="position:absolute;margin-left:0;margin-top:0;width:583.85pt;height:55.6pt;rotation:315;z-index:-25136025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494F" w14:textId="47AB234B" w:rsidR="00511930" w:rsidRDefault="00511930" w:rsidP="00AD53D7">
    <w:pPr>
      <w:pStyle w:val="Yltunniste"/>
      <w:tabs>
        <w:tab w:val="left" w:pos="7797"/>
      </w:tabs>
      <w:ind w:right="-143"/>
      <w:rPr>
        <w:b/>
      </w:rPr>
    </w:pPr>
    <w:r>
      <w:tab/>
    </w:r>
    <w:r>
      <w:rPr>
        <w:b/>
      </w:rPr>
      <w:t>Appendix B1</w:t>
    </w:r>
  </w:p>
  <w:p w14:paraId="06D22C53"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47FB30B6" w14:textId="77777777" w:rsidR="00511930" w:rsidRDefault="00511930">
    <w:pPr>
      <w:pStyle w:val="Yltunniste"/>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B845" w14:textId="24FCA509" w:rsidR="00511930" w:rsidRDefault="00000000">
    <w:pPr>
      <w:pStyle w:val="Yltunniste"/>
    </w:pPr>
    <w:r>
      <w:rPr>
        <w:noProof/>
      </w:rPr>
      <w:pict w14:anchorId="75BCB0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4" type="#_x0000_t136" style="position:absolute;margin-left:0;margin-top:0;width:583.85pt;height:55.6pt;rotation:315;z-index:-25135616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F20F" w14:textId="0B541AE5" w:rsidR="00511930" w:rsidRDefault="00000000">
    <w:pPr>
      <w:pStyle w:val="Yltunniste"/>
    </w:pPr>
    <w:r>
      <w:rPr>
        <w:noProof/>
      </w:rPr>
      <w:pict w14:anchorId="62CED2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5" type="#_x0000_t136" style="position:absolute;margin-left:0;margin-top:0;width:583.85pt;height:55.6pt;rotation:315;z-index:-25135411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B7AC9" w14:textId="658E73C8" w:rsidR="00511930" w:rsidRDefault="00511930" w:rsidP="00AD53D7">
    <w:pPr>
      <w:pStyle w:val="Yltunniste"/>
      <w:tabs>
        <w:tab w:val="left" w:pos="7797"/>
      </w:tabs>
      <w:ind w:right="-143"/>
      <w:rPr>
        <w:b/>
      </w:rPr>
    </w:pPr>
    <w:r>
      <w:tab/>
    </w:r>
    <w:r>
      <w:rPr>
        <w:b/>
      </w:rPr>
      <w:t>Appendix B2</w:t>
    </w:r>
  </w:p>
  <w:p w14:paraId="5292520D"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52629F2D" w14:textId="77777777" w:rsidR="00511930" w:rsidRDefault="00511930">
    <w:pPr>
      <w:pStyle w:val="Yltunniste"/>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E9C6" w14:textId="5A9CB24E" w:rsidR="00511930" w:rsidRDefault="00000000">
    <w:pPr>
      <w:pStyle w:val="Yltunniste"/>
    </w:pPr>
    <w:r>
      <w:rPr>
        <w:noProof/>
      </w:rPr>
      <w:pict w14:anchorId="336C0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7" type="#_x0000_t136" style="position:absolute;margin-left:0;margin-top:0;width:583.85pt;height:55.6pt;rotation:315;z-index:-25135001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77F7" w14:textId="48714735" w:rsidR="00511930" w:rsidRDefault="00000000">
    <w:pPr>
      <w:pStyle w:val="Yltunniste"/>
    </w:pPr>
    <w:r>
      <w:rPr>
        <w:noProof/>
      </w:rPr>
      <w:pict w14:anchorId="525D1A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78" type="#_x0000_t136" style="position:absolute;margin-left:0;margin-top:0;width:583.85pt;height:55.6pt;rotation:315;z-index:-25134796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E6FB" w14:textId="349887C0" w:rsidR="00511930" w:rsidRDefault="00511930" w:rsidP="00AD53D7">
    <w:pPr>
      <w:pStyle w:val="Yltunniste"/>
      <w:tabs>
        <w:tab w:val="left" w:pos="7797"/>
      </w:tabs>
      <w:ind w:right="-143"/>
      <w:rPr>
        <w:b/>
      </w:rPr>
    </w:pPr>
    <w:r>
      <w:tab/>
    </w:r>
    <w:r>
      <w:rPr>
        <w:b/>
      </w:rPr>
      <w:t>Appendix B3</w:t>
    </w:r>
  </w:p>
  <w:p w14:paraId="3840F776"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2F624043" w14:textId="77777777" w:rsidR="00511930" w:rsidRDefault="00511930">
    <w:pPr>
      <w:pStyle w:val="Yltunniste"/>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B57E" w14:textId="02ABCD70" w:rsidR="00511930" w:rsidRDefault="00000000">
    <w:pPr>
      <w:pStyle w:val="Yltunniste"/>
    </w:pPr>
    <w:r>
      <w:rPr>
        <w:noProof/>
      </w:rPr>
      <w:pict w14:anchorId="58D52E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0" type="#_x0000_t136" style="position:absolute;margin-left:0;margin-top:0;width:583.85pt;height:55.6pt;rotation:315;z-index:-25134387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D2DD0" w14:textId="13F4FBFC" w:rsidR="00511930" w:rsidRDefault="00000000">
    <w:pPr>
      <w:pStyle w:val="Yltunniste"/>
    </w:pPr>
    <w:r>
      <w:rPr>
        <w:noProof/>
      </w:rPr>
      <w:pict w14:anchorId="0576DA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1" type="#_x0000_t136" style="position:absolute;margin-left:0;margin-top:0;width:583.85pt;height:55.6pt;rotation:315;z-index:-25134182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3C6B5" w14:textId="3CC5932C" w:rsidR="00511930" w:rsidRDefault="00511930" w:rsidP="00AD53D7">
    <w:pPr>
      <w:pStyle w:val="Yltunniste"/>
      <w:tabs>
        <w:tab w:val="left" w:pos="7797"/>
      </w:tabs>
      <w:ind w:right="-143"/>
      <w:rPr>
        <w:b/>
      </w:rPr>
    </w:pPr>
    <w:r>
      <w:tab/>
    </w:r>
    <w:r>
      <w:rPr>
        <w:b/>
      </w:rPr>
      <w:t>Appendix B4</w:t>
    </w:r>
  </w:p>
  <w:p w14:paraId="355ADDEE"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7A00B492" w14:textId="77777777" w:rsidR="00511930" w:rsidRDefault="00511930">
    <w:pPr>
      <w:pStyle w:val="Yltunniste"/>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45CC" w14:textId="4986C7E7" w:rsidR="00511930" w:rsidRDefault="00000000">
    <w:pPr>
      <w:pStyle w:val="Yltunniste"/>
    </w:pPr>
    <w:r>
      <w:rPr>
        <w:noProof/>
      </w:rPr>
      <w:pict w14:anchorId="3BA639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3" type="#_x0000_t136" style="position:absolute;margin-left:0;margin-top:0;width:583.85pt;height:55.6pt;rotation:315;z-index:-25133772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F1CC" w14:textId="52AFD02B" w:rsidR="00511930" w:rsidRDefault="00000000">
    <w:pPr>
      <w:pStyle w:val="Yltunniste"/>
    </w:pPr>
    <w:r>
      <w:rPr>
        <w:noProof/>
      </w:rPr>
      <w:pict w14:anchorId="72F01C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4" type="#_x0000_t136" style="position:absolute;margin-left:0;margin-top:0;width:583.85pt;height:55.6pt;rotation:315;z-index:-25133568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A092" w14:textId="3873B22A" w:rsidR="00511930" w:rsidRDefault="00511930" w:rsidP="00AD53D7">
    <w:pPr>
      <w:pStyle w:val="Yltunniste"/>
      <w:tabs>
        <w:tab w:val="left" w:pos="7797"/>
      </w:tabs>
      <w:ind w:right="-143"/>
      <w:rPr>
        <w:b/>
      </w:rPr>
    </w:pPr>
    <w:r>
      <w:tab/>
    </w:r>
    <w:r>
      <w:rPr>
        <w:b/>
      </w:rPr>
      <w:t>Appendix B5</w:t>
    </w:r>
  </w:p>
  <w:p w14:paraId="7221B663"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125EDA65" w14:textId="77777777" w:rsidR="00511930" w:rsidRDefault="00511930">
    <w:pPr>
      <w:pStyle w:val="Yltunniste"/>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DC13" w14:textId="3897BBA0" w:rsidR="00511930" w:rsidRDefault="00000000">
    <w:pPr>
      <w:pStyle w:val="Yltunniste"/>
    </w:pPr>
    <w:r>
      <w:rPr>
        <w:noProof/>
      </w:rPr>
      <w:pict w14:anchorId="008908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6" type="#_x0000_t136" style="position:absolute;margin-left:0;margin-top:0;width:583.85pt;height:55.6pt;rotation:315;z-index:-25133158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DE38" w14:textId="3005ADB0" w:rsidR="00511930" w:rsidRPr="00340B8F" w:rsidRDefault="00511930" w:rsidP="00131085">
    <w:pPr>
      <w:pStyle w:val="Yltunniste"/>
      <w:jc w:val="right"/>
      <w:rPr>
        <w:b/>
      </w:rPr>
    </w:pPr>
    <w:r w:rsidRPr="00340B8F">
      <w:rPr>
        <w:b/>
      </w:rPr>
      <w:t>Appendix B7</w:t>
    </w:r>
  </w:p>
  <w:p w14:paraId="60029DBC" w14:textId="0D05F469" w:rsidR="00511930" w:rsidRPr="00131085" w:rsidRDefault="00511930" w:rsidP="00131085">
    <w:pPr>
      <w:pStyle w:val="Yltunniste"/>
      <w:jc w:val="right"/>
      <w:rPr>
        <w:b/>
      </w:rPr>
    </w:pPr>
    <w:r w:rsidRPr="00340B8F">
      <w:rPr>
        <w:b/>
      </w:rPr>
      <w:t>1(1)</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7DF0" w14:textId="3DD1E700" w:rsidR="00511930" w:rsidRDefault="00511930" w:rsidP="00AD53D7">
    <w:pPr>
      <w:pStyle w:val="Yltunniste"/>
      <w:tabs>
        <w:tab w:val="left" w:pos="7797"/>
      </w:tabs>
      <w:ind w:right="-143"/>
      <w:rPr>
        <w:b/>
      </w:rPr>
    </w:pPr>
    <w:r>
      <w:tab/>
    </w:r>
    <w:r>
      <w:rPr>
        <w:b/>
      </w:rPr>
      <w:t>Appendix B6</w:t>
    </w:r>
  </w:p>
  <w:p w14:paraId="219037EE"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34BE73D6" w14:textId="77777777" w:rsidR="00511930" w:rsidRDefault="00511930">
    <w:pPr>
      <w:pStyle w:val="Yltunniste"/>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802E" w14:textId="3E7682DC" w:rsidR="00511930" w:rsidRDefault="00000000">
    <w:pPr>
      <w:pStyle w:val="Yltunniste"/>
    </w:pPr>
    <w:r>
      <w:rPr>
        <w:noProof/>
      </w:rPr>
      <w:pict w14:anchorId="499DDD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9" type="#_x0000_t136" style="position:absolute;margin-left:0;margin-top:0;width:583.85pt;height:55.6pt;rotation:315;z-index:-25132544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C9905" w14:textId="638708D6" w:rsidR="00511930" w:rsidRDefault="00000000">
    <w:pPr>
      <w:pStyle w:val="Yltunniste"/>
    </w:pPr>
    <w:r>
      <w:rPr>
        <w:noProof/>
      </w:rPr>
      <w:pict w14:anchorId="483CC9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0" type="#_x0000_t136" style="position:absolute;margin-left:0;margin-top:0;width:583.85pt;height:55.6pt;rotation:315;z-index:-25132339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24C26" w14:textId="64E4F421" w:rsidR="00511930" w:rsidRDefault="00511930" w:rsidP="00AD53D7">
    <w:pPr>
      <w:pStyle w:val="Yltunniste"/>
      <w:tabs>
        <w:tab w:val="left" w:pos="7797"/>
      </w:tabs>
      <w:ind w:right="-143"/>
      <w:rPr>
        <w:b/>
      </w:rPr>
    </w:pPr>
    <w:r>
      <w:tab/>
    </w:r>
    <w:r>
      <w:rPr>
        <w:b/>
      </w:rPr>
      <w:t>Appendix C1</w:t>
    </w:r>
  </w:p>
  <w:p w14:paraId="7BD04370"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7FB826A1" w14:textId="77777777" w:rsidR="00511930" w:rsidRDefault="00511930">
    <w:pPr>
      <w:pStyle w:val="Yltunniste"/>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8525" w14:textId="774E9E3E" w:rsidR="00511930" w:rsidRDefault="00000000">
    <w:pPr>
      <w:pStyle w:val="Yltunniste"/>
    </w:pPr>
    <w:r>
      <w:rPr>
        <w:noProof/>
      </w:rPr>
      <w:pict w14:anchorId="5F00C5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2" type="#_x0000_t136" style="position:absolute;margin-left:0;margin-top:0;width:583.85pt;height:55.6pt;rotation:315;z-index:-25131929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0DB1" w14:textId="1E199681" w:rsidR="00511930" w:rsidRDefault="00000000">
    <w:pPr>
      <w:pStyle w:val="Yltunniste"/>
    </w:pPr>
    <w:r>
      <w:rPr>
        <w:noProof/>
      </w:rPr>
      <w:pict w14:anchorId="3BB072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3" type="#_x0000_t136" style="position:absolute;margin-left:0;margin-top:0;width:583.85pt;height:55.6pt;rotation:315;z-index:-25131724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069B3" w14:textId="4E6AEE8E" w:rsidR="00511930" w:rsidRDefault="00511930" w:rsidP="00AD53D7">
    <w:pPr>
      <w:pStyle w:val="Yltunniste"/>
      <w:tabs>
        <w:tab w:val="left" w:pos="7797"/>
      </w:tabs>
      <w:ind w:right="-143"/>
      <w:rPr>
        <w:b/>
      </w:rPr>
    </w:pPr>
    <w:r>
      <w:tab/>
    </w:r>
    <w:r>
      <w:rPr>
        <w:b/>
      </w:rPr>
      <w:t>Appendix C2</w:t>
    </w:r>
  </w:p>
  <w:p w14:paraId="6A73BC82"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7513C82D" w14:textId="77777777" w:rsidR="00511930" w:rsidRDefault="00511930">
    <w:pPr>
      <w:pStyle w:val="Yltunniste"/>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CB31" w14:textId="27FDBB0E" w:rsidR="00511930" w:rsidRDefault="00000000">
    <w:pPr>
      <w:pStyle w:val="Yltunniste"/>
    </w:pPr>
    <w:r>
      <w:rPr>
        <w:noProof/>
      </w:rPr>
      <w:pict w14:anchorId="7B1EF7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5" type="#_x0000_t136" style="position:absolute;margin-left:0;margin-top:0;width:583.85pt;height:55.6pt;rotation:315;z-index:-25131315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6388" w14:textId="4BFDC228" w:rsidR="00511930" w:rsidRDefault="00000000">
    <w:pPr>
      <w:pStyle w:val="Yltunniste"/>
    </w:pPr>
    <w:r>
      <w:rPr>
        <w:noProof/>
      </w:rPr>
      <w:pict w14:anchorId="6DFE54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6" type="#_x0000_t136" style="position:absolute;margin-left:0;margin-top:0;width:583.85pt;height:55.6pt;rotation:315;z-index:-25131110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FA95" w14:textId="56AF8E94" w:rsidR="00511930" w:rsidRDefault="00511930" w:rsidP="00AD53D7">
    <w:pPr>
      <w:pStyle w:val="Yltunniste"/>
      <w:tabs>
        <w:tab w:val="left" w:pos="7797"/>
      </w:tabs>
      <w:ind w:right="-143"/>
      <w:rPr>
        <w:b/>
      </w:rPr>
    </w:pPr>
    <w:r>
      <w:tab/>
    </w:r>
    <w:r>
      <w:rPr>
        <w:b/>
      </w:rPr>
      <w:t>Appendix C3</w:t>
    </w:r>
  </w:p>
  <w:p w14:paraId="20000225"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3B5EFB04" w14:textId="77777777" w:rsidR="00511930" w:rsidRDefault="00511930">
    <w:pPr>
      <w:pStyle w:val="Yltunniste"/>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A1E3" w14:textId="7C2A8750" w:rsidR="00511930" w:rsidRDefault="00000000">
    <w:pPr>
      <w:pStyle w:val="Yltunniste"/>
    </w:pPr>
    <w:r>
      <w:rPr>
        <w:noProof/>
      </w:rPr>
      <w:pict w14:anchorId="510D6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8" type="#_x0000_t136" style="position:absolute;margin-left:0;margin-top:0;width:583.85pt;height:55.6pt;rotation:315;z-index:-25130700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4B85" w14:textId="0695F743" w:rsidR="00511930" w:rsidRDefault="00000000">
    <w:pPr>
      <w:pStyle w:val="Yltunniste"/>
    </w:pPr>
    <w:r>
      <w:rPr>
        <w:noProof/>
      </w:rPr>
      <w:pict w14:anchorId="0B2715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99" type="#_x0000_t136" style="position:absolute;margin-left:0;margin-top:0;width:583.85pt;height:55.6pt;rotation:315;z-index:-25130496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BA8F" w14:textId="610E499A" w:rsidR="00511930" w:rsidRDefault="00511930" w:rsidP="00AD53D7">
    <w:pPr>
      <w:pStyle w:val="Yltunniste"/>
      <w:tabs>
        <w:tab w:val="left" w:pos="7797"/>
      </w:tabs>
      <w:ind w:right="-143"/>
      <w:rPr>
        <w:b/>
      </w:rPr>
    </w:pPr>
    <w:r>
      <w:tab/>
    </w:r>
    <w:r>
      <w:rPr>
        <w:b/>
      </w:rPr>
      <w:t>Appendix C4</w:t>
    </w:r>
  </w:p>
  <w:p w14:paraId="30ACC4BC"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6F043065" w14:textId="77777777" w:rsidR="00511930" w:rsidRDefault="00511930">
    <w:pPr>
      <w:pStyle w:val="Yltunniste"/>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7C4E" w14:textId="7C075915" w:rsidR="00511930" w:rsidRDefault="00000000">
    <w:pPr>
      <w:pStyle w:val="Yltunniste"/>
    </w:pPr>
    <w:r>
      <w:rPr>
        <w:noProof/>
      </w:rPr>
      <w:pict w14:anchorId="756C5E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01" type="#_x0000_t136" style="position:absolute;margin-left:0;margin-top:0;width:583.85pt;height:55.6pt;rotation:315;z-index:-25130086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196" w14:textId="40F166E7" w:rsidR="00511930" w:rsidRDefault="00000000">
    <w:pPr>
      <w:pStyle w:val="Yltunniste"/>
    </w:pPr>
    <w:r>
      <w:rPr>
        <w:noProof/>
      </w:rPr>
      <w:pict w14:anchorId="597E48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02" type="#_x0000_t136" style="position:absolute;margin-left:0;margin-top:0;width:583.85pt;height:55.6pt;rotation:315;z-index:-25129881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2AB7" w14:textId="423B67BB" w:rsidR="00511930" w:rsidRDefault="00511930" w:rsidP="00AD53D7">
    <w:pPr>
      <w:pStyle w:val="Yltunniste"/>
      <w:tabs>
        <w:tab w:val="left" w:pos="7797"/>
      </w:tabs>
      <w:ind w:right="-143"/>
      <w:rPr>
        <w:b/>
      </w:rPr>
    </w:pPr>
    <w:r>
      <w:tab/>
    </w:r>
    <w:r>
      <w:rPr>
        <w:b/>
      </w:rPr>
      <w:t>Appendix C5</w:t>
    </w:r>
  </w:p>
  <w:p w14:paraId="14D6A9F7"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0A432966" w14:textId="77777777" w:rsidR="00511930" w:rsidRDefault="00511930">
    <w:pPr>
      <w:pStyle w:val="Yltunniste"/>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B9EA" w14:textId="53E11811" w:rsidR="00511930" w:rsidRDefault="00000000">
    <w:pPr>
      <w:pStyle w:val="Yltunniste"/>
    </w:pPr>
    <w:r>
      <w:rPr>
        <w:noProof/>
      </w:rPr>
      <w:pict w14:anchorId="5CA96E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04" type="#_x0000_t136" style="position:absolute;margin-left:0;margin-top:0;width:583.85pt;height:55.6pt;rotation:315;z-index:-25129472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D47A" w14:textId="7D651DB6" w:rsidR="00511930" w:rsidRDefault="00000000">
    <w:pPr>
      <w:pStyle w:val="Yltunniste"/>
    </w:pPr>
    <w:r>
      <w:rPr>
        <w:noProof/>
      </w:rPr>
      <w:pict w14:anchorId="6AF735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05" type="#_x0000_t136" style="position:absolute;margin-left:0;margin-top:0;width:583.85pt;height:55.6pt;rotation:315;z-index:-25129267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8660" w14:textId="08057188" w:rsidR="00511930" w:rsidRDefault="00511930" w:rsidP="00AD53D7">
    <w:pPr>
      <w:pStyle w:val="Yltunniste"/>
      <w:tabs>
        <w:tab w:val="left" w:pos="7797"/>
      </w:tabs>
      <w:ind w:right="-143"/>
      <w:rPr>
        <w:b/>
      </w:rPr>
    </w:pPr>
    <w:r>
      <w:tab/>
    </w:r>
    <w:r>
      <w:rPr>
        <w:b/>
      </w:rPr>
      <w:t>Appendix C6</w:t>
    </w:r>
  </w:p>
  <w:p w14:paraId="6266FD98"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241B9FA4" w14:textId="77777777" w:rsidR="00511930" w:rsidRDefault="00511930">
    <w:pPr>
      <w:pStyle w:val="Yltunniste"/>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5837" w14:textId="31446A9A" w:rsidR="00511930" w:rsidRDefault="00000000">
    <w:pPr>
      <w:pStyle w:val="Yltunniste"/>
    </w:pPr>
    <w:r>
      <w:rPr>
        <w:noProof/>
      </w:rPr>
      <w:pict w14:anchorId="28C8E4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07" type="#_x0000_t136" style="position:absolute;margin-left:0;margin-top:0;width:583.85pt;height:55.6pt;rotation:315;z-index:-25128857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E032" w14:textId="28BA709C" w:rsidR="00511930" w:rsidRDefault="00000000">
    <w:pPr>
      <w:pStyle w:val="Yltunniste"/>
    </w:pPr>
    <w:r>
      <w:rPr>
        <w:noProof/>
      </w:rPr>
      <w:pict w14:anchorId="3DFD3B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08" type="#_x0000_t136" style="position:absolute;margin-left:0;margin-top:0;width:583.85pt;height:55.6pt;rotation:315;z-index:-25128652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C5A3" w14:textId="2B31D1A5" w:rsidR="00511930" w:rsidRDefault="00511930" w:rsidP="00AD53D7">
    <w:pPr>
      <w:pStyle w:val="Yltunniste"/>
      <w:tabs>
        <w:tab w:val="left" w:pos="7797"/>
      </w:tabs>
      <w:ind w:right="-143"/>
      <w:rPr>
        <w:b/>
      </w:rPr>
    </w:pPr>
    <w:r>
      <w:tab/>
    </w:r>
    <w:r>
      <w:rPr>
        <w:b/>
      </w:rPr>
      <w:t>Appendix C7</w:t>
    </w:r>
  </w:p>
  <w:p w14:paraId="51B4AEEB"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1BA749C3" w14:textId="77777777" w:rsidR="00511930" w:rsidRDefault="00511930">
    <w:pPr>
      <w:pStyle w:val="Yltunniste"/>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A633" w14:textId="05BB437E" w:rsidR="00511930" w:rsidRDefault="00000000">
    <w:pPr>
      <w:pStyle w:val="Yltunniste"/>
    </w:pPr>
    <w:r>
      <w:rPr>
        <w:noProof/>
      </w:rPr>
      <w:pict w14:anchorId="36E060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0" type="#_x0000_t136" style="position:absolute;margin-left:0;margin-top:0;width:583.85pt;height:55.6pt;rotation:315;z-index:-251282432;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B20D" w14:textId="7C18E4C1" w:rsidR="00511930" w:rsidRDefault="00000000">
    <w:pPr>
      <w:pStyle w:val="Yltunniste"/>
    </w:pPr>
    <w:r>
      <w:rPr>
        <w:noProof/>
      </w:rPr>
      <w:pict w14:anchorId="58E25D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1" type="#_x0000_t136" style="position:absolute;margin-left:0;margin-top:0;width:583.85pt;height:55.6pt;rotation:315;z-index:-25128038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2F2E" w14:textId="137EE246" w:rsidR="00511930" w:rsidRDefault="00511930" w:rsidP="00AD53D7">
    <w:pPr>
      <w:pStyle w:val="Yltunniste"/>
      <w:tabs>
        <w:tab w:val="left" w:pos="7797"/>
      </w:tabs>
      <w:ind w:right="-143"/>
      <w:rPr>
        <w:b/>
      </w:rPr>
    </w:pPr>
    <w:r>
      <w:tab/>
    </w:r>
    <w:r>
      <w:rPr>
        <w:b/>
      </w:rPr>
      <w:t>Appendix C8</w:t>
    </w:r>
  </w:p>
  <w:p w14:paraId="2EBECC75"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68B668B0" w14:textId="77777777" w:rsidR="00511930" w:rsidRDefault="00511930">
    <w:pPr>
      <w:pStyle w:val="Yltunniste"/>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BAE7" w14:textId="1C0FEE36" w:rsidR="00511930" w:rsidRDefault="00000000">
    <w:pPr>
      <w:pStyle w:val="Yltunniste"/>
    </w:pPr>
    <w:r>
      <w:rPr>
        <w:noProof/>
      </w:rPr>
      <w:pict w14:anchorId="7F3252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3" type="#_x0000_t136" style="position:absolute;margin-left:0;margin-top:0;width:583.85pt;height:55.6pt;rotation:315;z-index:-25127628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B1F0" w14:textId="2A324451" w:rsidR="00511930" w:rsidRDefault="00000000">
    <w:pPr>
      <w:pStyle w:val="Yltunniste"/>
    </w:pPr>
    <w:r>
      <w:rPr>
        <w:noProof/>
      </w:rPr>
      <w:pict w14:anchorId="4894FA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4" type="#_x0000_t136" style="position:absolute;margin-left:0;margin-top:0;width:583.85pt;height:55.6pt;rotation:315;z-index:-251274240;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BAEAD" w14:textId="620CB1DA" w:rsidR="00511930" w:rsidRDefault="00511930" w:rsidP="00AD53D7">
    <w:pPr>
      <w:pStyle w:val="Yltunniste"/>
      <w:tabs>
        <w:tab w:val="left" w:pos="7797"/>
      </w:tabs>
      <w:ind w:right="-143"/>
      <w:rPr>
        <w:b/>
      </w:rPr>
    </w:pPr>
    <w:r>
      <w:tab/>
    </w:r>
    <w:r>
      <w:rPr>
        <w:b/>
      </w:rPr>
      <w:t>Appendix C9</w:t>
    </w:r>
  </w:p>
  <w:p w14:paraId="0428FEDD"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33C619DC" w14:textId="77777777" w:rsidR="00511930" w:rsidRDefault="00511930">
    <w:pPr>
      <w:pStyle w:val="Yltunniste"/>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B83A" w14:textId="20142A05" w:rsidR="00511930" w:rsidRDefault="00000000">
    <w:pPr>
      <w:pStyle w:val="Yltunniste"/>
    </w:pPr>
    <w:r>
      <w:rPr>
        <w:noProof/>
      </w:rPr>
      <w:pict w14:anchorId="16592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6" type="#_x0000_t136" style="position:absolute;margin-left:0;margin-top:0;width:583.85pt;height:55.6pt;rotation:315;z-index:-251270144;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CEC3" w14:textId="409CB9CA" w:rsidR="00511930" w:rsidRDefault="00000000">
    <w:pPr>
      <w:pStyle w:val="Yltunniste"/>
    </w:pPr>
    <w:r>
      <w:rPr>
        <w:noProof/>
      </w:rPr>
      <w:pict w14:anchorId="751D7D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17" type="#_x0000_t136" style="position:absolute;margin-left:0;margin-top:0;width:583.85pt;height:55.6pt;rotation:315;z-index:-25126809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342F" w14:textId="6573A1D4" w:rsidR="00511930" w:rsidRDefault="00511930" w:rsidP="00AD53D7">
    <w:pPr>
      <w:pStyle w:val="Yltunniste"/>
      <w:tabs>
        <w:tab w:val="left" w:pos="7797"/>
      </w:tabs>
      <w:ind w:right="-143"/>
      <w:rPr>
        <w:b/>
      </w:rPr>
    </w:pPr>
    <w:r>
      <w:tab/>
    </w:r>
    <w:r>
      <w:rPr>
        <w:b/>
      </w:rPr>
      <w:t>Appendix C10</w:t>
    </w:r>
  </w:p>
  <w:p w14:paraId="4937B49C"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79188DB9" w14:textId="77777777" w:rsidR="00511930" w:rsidRDefault="00511930">
    <w:pPr>
      <w:pStyle w:val="Yltunniste"/>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E20C" w14:textId="552D1533" w:rsidR="00511930" w:rsidRDefault="00000000">
    <w:pPr>
      <w:pStyle w:val="Yltunniste"/>
    </w:pPr>
    <w:r>
      <w:rPr>
        <w:noProof/>
      </w:rPr>
      <w:pict w14:anchorId="5C1C2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22" type="#_x0000_t136" style="position:absolute;margin-left:0;margin-top:0;width:583.85pt;height:55.6pt;rotation:315;z-index:-251257856;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511A" w14:textId="3D932A3B" w:rsidR="00511930" w:rsidRDefault="00000000">
    <w:pPr>
      <w:pStyle w:val="Yltunniste"/>
    </w:pPr>
    <w:r>
      <w:rPr>
        <w:noProof/>
      </w:rPr>
      <w:pict w14:anchorId="3F5F51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23" type="#_x0000_t136" style="position:absolute;margin-left:0;margin-top:0;width:583.85pt;height:55.6pt;rotation:315;z-index:-251255808;mso-position-horizontal:center;mso-position-horizontal-relative:margin;mso-position-vertical:center;mso-position-vertical-relative:margin" o:allowincell="f" fillcolor="#8db3e2 [1311]" stroked="f">
          <v:fill opacity=".5"/>
          <v:textpath style="font-family:&quot;Lato&quot;;font-size:1pt" string="DRAFT 2019-01-31, L-ÅH"/>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AA6B" w14:textId="57904828" w:rsidR="00511930" w:rsidRDefault="00511930" w:rsidP="00AD53D7">
    <w:pPr>
      <w:pStyle w:val="Yltunniste"/>
      <w:tabs>
        <w:tab w:val="left" w:pos="7797"/>
      </w:tabs>
      <w:ind w:right="-143"/>
      <w:rPr>
        <w:b/>
      </w:rPr>
    </w:pPr>
    <w:r>
      <w:tab/>
    </w:r>
    <w:r>
      <w:rPr>
        <w:b/>
      </w:rPr>
      <w:t>Appendix C12</w:t>
    </w:r>
  </w:p>
  <w:p w14:paraId="4D9EC095" w14:textId="77777777" w:rsidR="00511930" w:rsidRDefault="00511930" w:rsidP="00E22E24">
    <w:pPr>
      <w:pStyle w:val="Yltunniste"/>
      <w:tabs>
        <w:tab w:val="left" w:pos="8647"/>
      </w:tabs>
      <w:rPr>
        <w:rStyle w:val="Sivunumero"/>
      </w:rPr>
    </w:pPr>
    <w:r>
      <w:rPr>
        <w:b/>
      </w:rPr>
      <w:tab/>
    </w:r>
    <w:r>
      <w:rPr>
        <w:rStyle w:val="Sivunumero"/>
      </w:rPr>
      <w:fldChar w:fldCharType="begin"/>
    </w:r>
    <w:r>
      <w:rPr>
        <w:rStyle w:val="Sivunumero"/>
      </w:rPr>
      <w:instrText xml:space="preserve"> PAGE </w:instrText>
    </w:r>
    <w:r>
      <w:rPr>
        <w:rStyle w:val="Sivunumero"/>
      </w:rPr>
      <w:fldChar w:fldCharType="separate"/>
    </w:r>
    <w:r>
      <w:rPr>
        <w:rStyle w:val="Sivunumero"/>
        <w:noProof/>
      </w:rPr>
      <w:t>1</w:t>
    </w:r>
    <w:r>
      <w:rPr>
        <w:rStyle w:val="Sivunumero"/>
      </w:rPr>
      <w:fldChar w:fldCharType="end"/>
    </w:r>
    <w:r>
      <w:rPr>
        <w:rStyle w:val="Sivunumero"/>
      </w:rPr>
      <w:t>(1)</w:t>
    </w:r>
  </w:p>
  <w:p w14:paraId="5E4EFBAE" w14:textId="77777777" w:rsidR="00511930" w:rsidRDefault="0051193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DA0002E"/>
    <w:lvl w:ilvl="0">
      <w:numFmt w:val="decimal"/>
      <w:lvlText w:val="*"/>
      <w:lvlJc w:val="left"/>
    </w:lvl>
  </w:abstractNum>
  <w:abstractNum w:abstractNumId="1" w15:restartNumberingAfterBreak="0">
    <w:nsid w:val="0B5B44CD"/>
    <w:multiLevelType w:val="hybridMultilevel"/>
    <w:tmpl w:val="3236A7F4"/>
    <w:lvl w:ilvl="0" w:tplc="CF6E4704">
      <w:start w:val="1"/>
      <w:numFmt w:val="bullet"/>
      <w:lvlText w:val="-"/>
      <w:lvlJc w:val="left"/>
      <w:pPr>
        <w:ind w:left="360" w:hanging="360"/>
      </w:pPr>
      <w:rPr>
        <w:rFonts w:ascii="Arial" w:eastAsiaTheme="minorHAnsi" w:hAnsi="Arial" w:cs="Aria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C5430A5"/>
    <w:multiLevelType w:val="hybridMultilevel"/>
    <w:tmpl w:val="FFFFFFFF"/>
    <w:lvl w:ilvl="0" w:tplc="24F89640">
      <w:numFmt w:val="bullet"/>
      <w:lvlText w:val="-"/>
      <w:lvlJc w:val="left"/>
      <w:pPr>
        <w:ind w:left="720" w:hanging="360"/>
      </w:pPr>
      <w:rPr>
        <w:rFonts w:ascii="Calibri" w:eastAsia="Times New Roman" w:hAnsi="Calibri" w:cs="Times New Roman" w:hint="default"/>
      </w:rPr>
    </w:lvl>
    <w:lvl w:ilvl="1" w:tplc="040B0003">
      <w:start w:val="1"/>
      <w:numFmt w:val="bullet"/>
      <w:lvlText w:val="o"/>
      <w:lvlJc w:val="left"/>
      <w:pPr>
        <w:ind w:left="1440" w:hanging="360"/>
      </w:pPr>
      <w:rPr>
        <w:rFonts w:ascii="Courier New" w:hAnsi="Courier New" w:cs="Times New Roman"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Times New Roman"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Times New Roman" w:hint="default"/>
      </w:rPr>
    </w:lvl>
    <w:lvl w:ilvl="8" w:tplc="040B0005">
      <w:start w:val="1"/>
      <w:numFmt w:val="bullet"/>
      <w:lvlText w:val=""/>
      <w:lvlJc w:val="left"/>
      <w:pPr>
        <w:ind w:left="6480" w:hanging="360"/>
      </w:pPr>
      <w:rPr>
        <w:rFonts w:ascii="Wingdings" w:hAnsi="Wingdings" w:hint="default"/>
      </w:rPr>
    </w:lvl>
  </w:abstractNum>
  <w:abstractNum w:abstractNumId="3" w15:restartNumberingAfterBreak="0">
    <w:nsid w:val="0E0E5DF4"/>
    <w:multiLevelType w:val="multilevel"/>
    <w:tmpl w:val="9306F064"/>
    <w:lvl w:ilvl="0">
      <w:numFmt w:val="decimal"/>
      <w:pStyle w:val="Otsikko1"/>
      <w:lvlText w:val="%1"/>
      <w:lvlJc w:val="left"/>
      <w:pPr>
        <w:ind w:left="574"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tsikko2"/>
      <w:lvlText w:val="%1.%2"/>
      <w:lvlJc w:val="left"/>
      <w:pPr>
        <w:ind w:left="1002"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Otsikko3"/>
      <w:lvlText w:val="%1.%2.%3"/>
      <w:lvlJc w:val="left"/>
      <w:pPr>
        <w:ind w:left="1004" w:hanging="720"/>
      </w:pPr>
      <w:rPr>
        <w:i w:val="0"/>
      </w:rPr>
    </w:lvl>
    <w:lvl w:ilvl="3">
      <w:start w:val="1"/>
      <w:numFmt w:val="decimal"/>
      <w:pStyle w:val="Otsikko4"/>
      <w:lvlText w:val="%1.%2.%3.%4"/>
      <w:lvlJc w:val="left"/>
      <w:pPr>
        <w:ind w:left="1431" w:hanging="864"/>
      </w:pPr>
      <w:rPr>
        <w:i w:val="0"/>
        <w:lang w:val="en-GB"/>
      </w:r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4" w15:restartNumberingAfterBreak="0">
    <w:nsid w:val="10066687"/>
    <w:multiLevelType w:val="multilevel"/>
    <w:tmpl w:val="4C0A8CD2"/>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1294755"/>
    <w:multiLevelType w:val="hybridMultilevel"/>
    <w:tmpl w:val="24A4290C"/>
    <w:lvl w:ilvl="0" w:tplc="55B699E4">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6" w15:restartNumberingAfterBreak="0">
    <w:nsid w:val="21BB327E"/>
    <w:multiLevelType w:val="hybridMultilevel"/>
    <w:tmpl w:val="F1FAAD6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24767B8A"/>
    <w:multiLevelType w:val="hybridMultilevel"/>
    <w:tmpl w:val="84C6FF1E"/>
    <w:lvl w:ilvl="0" w:tplc="A5961CF6">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B023CF"/>
    <w:multiLevelType w:val="multilevel"/>
    <w:tmpl w:val="472CD2E6"/>
    <w:lvl w:ilvl="0">
      <w:start w:val="1"/>
      <w:numFmt w:val="decimal"/>
      <w:lvlText w:val="%1"/>
      <w:lvlJc w:val="left"/>
      <w:pPr>
        <w:tabs>
          <w:tab w:val="num" w:pos="1140"/>
        </w:tabs>
        <w:ind w:left="1140" w:hanging="1140"/>
      </w:pPr>
      <w:rPr>
        <w:rFonts w:hint="default"/>
      </w:rPr>
    </w:lvl>
    <w:lvl w:ilvl="1">
      <w:start w:val="8"/>
      <w:numFmt w:val="decimal"/>
      <w:lvlText w:val="%1.%2"/>
      <w:lvlJc w:val="left"/>
      <w:pPr>
        <w:tabs>
          <w:tab w:val="num" w:pos="1140"/>
        </w:tabs>
        <w:ind w:left="1140" w:hanging="1140"/>
      </w:pPr>
      <w:rPr>
        <w:rFonts w:hint="default"/>
        <w:b/>
        <w:sz w:val="28"/>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BE36F40"/>
    <w:multiLevelType w:val="multilevel"/>
    <w:tmpl w:val="A4EC9E0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E675A22"/>
    <w:multiLevelType w:val="multilevel"/>
    <w:tmpl w:val="2636303A"/>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1" w15:restartNumberingAfterBreak="0">
    <w:nsid w:val="2EA24192"/>
    <w:multiLevelType w:val="hybridMultilevel"/>
    <w:tmpl w:val="7A5459B8"/>
    <w:lvl w:ilvl="0" w:tplc="0405000F">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336C7EC4"/>
    <w:multiLevelType w:val="hybridMultilevel"/>
    <w:tmpl w:val="E62E03E4"/>
    <w:lvl w:ilvl="0" w:tplc="041D0001">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48B7EE6"/>
    <w:multiLevelType w:val="hybridMultilevel"/>
    <w:tmpl w:val="9C422B0C"/>
    <w:lvl w:ilvl="0" w:tplc="C6E601AC">
      <w:start w:val="1"/>
      <w:numFmt w:val="decimal"/>
      <w:lvlText w:val="%1."/>
      <w:lvlJc w:val="left"/>
      <w:pPr>
        <w:ind w:left="852" w:hanging="852"/>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4" w15:restartNumberingAfterBreak="0">
    <w:nsid w:val="3A650315"/>
    <w:multiLevelType w:val="hybridMultilevel"/>
    <w:tmpl w:val="B4D02D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1661B07"/>
    <w:multiLevelType w:val="hybridMultilevel"/>
    <w:tmpl w:val="31BC85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25217B6"/>
    <w:multiLevelType w:val="hybridMultilevel"/>
    <w:tmpl w:val="7FC2BF78"/>
    <w:lvl w:ilvl="0" w:tplc="4F88880A">
      <w:numFmt w:val="bullet"/>
      <w:lvlText w:val="•"/>
      <w:lvlJc w:val="left"/>
      <w:pPr>
        <w:ind w:left="1500" w:hanging="1140"/>
      </w:pPr>
      <w:rPr>
        <w:rFonts w:ascii="Calibri" w:eastAsia="Times New Roman"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4117BA5"/>
    <w:multiLevelType w:val="hybridMultilevel"/>
    <w:tmpl w:val="6346F664"/>
    <w:lvl w:ilvl="0" w:tplc="041D0001">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82565C"/>
    <w:multiLevelType w:val="multilevel"/>
    <w:tmpl w:val="1390D3AC"/>
    <w:lvl w:ilvl="0">
      <w:start w:val="1"/>
      <w:numFmt w:val="decimal"/>
      <w:lvlText w:val="%1"/>
      <w:lvlJc w:val="left"/>
      <w:pPr>
        <w:ind w:left="432" w:hanging="432"/>
      </w:pPr>
    </w:lvl>
    <w:lvl w:ilvl="1">
      <w:start w:val="1"/>
      <w:numFmt w:val="decimal"/>
      <w:lvlText w:val="%1.%2"/>
      <w:lvlJc w:val="left"/>
      <w:pPr>
        <w:ind w:left="860" w:hanging="576"/>
      </w:pPr>
    </w:lvl>
    <w:lvl w:ilvl="2">
      <w:start w:val="1"/>
      <w:numFmt w:val="decimal"/>
      <w:lvlText w:val="%1.%2.%3"/>
      <w:lvlJc w:val="left"/>
      <w:pPr>
        <w:ind w:left="720" w:hanging="720"/>
      </w:pPr>
      <w:rPr>
        <w:i w:val="0"/>
      </w:rPr>
    </w:lvl>
    <w:lvl w:ilvl="3">
      <w:start w:val="1"/>
      <w:numFmt w:val="decimal"/>
      <w:lvlText w:val="%1.%2.%3.%4"/>
      <w:lvlJc w:val="left"/>
      <w:pPr>
        <w:ind w:left="864" w:hanging="864"/>
      </w:pPr>
      <w:rPr>
        <w:i w:val="0"/>
        <w:lang w:val="en-G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9020993"/>
    <w:multiLevelType w:val="hybridMultilevel"/>
    <w:tmpl w:val="D774F6FC"/>
    <w:lvl w:ilvl="0" w:tplc="55B699E4">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4B320A7F"/>
    <w:multiLevelType w:val="hybridMultilevel"/>
    <w:tmpl w:val="11BA5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DAF722E"/>
    <w:multiLevelType w:val="hybridMultilevel"/>
    <w:tmpl w:val="48BCC2E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2" w15:restartNumberingAfterBreak="0">
    <w:nsid w:val="54BE44CA"/>
    <w:multiLevelType w:val="multilevel"/>
    <w:tmpl w:val="62A82126"/>
    <w:lvl w:ilvl="0">
      <w:start w:val="1"/>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4"/>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6F11B7D"/>
    <w:multiLevelType w:val="hybridMultilevel"/>
    <w:tmpl w:val="C90C5B6A"/>
    <w:lvl w:ilvl="0" w:tplc="FFFFFFFF">
      <w:start w:val="5"/>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61B10C41"/>
    <w:multiLevelType w:val="hybridMultilevel"/>
    <w:tmpl w:val="754A1E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2226486"/>
    <w:multiLevelType w:val="multilevel"/>
    <w:tmpl w:val="49F841F6"/>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6" w15:restartNumberingAfterBreak="0">
    <w:nsid w:val="725D2C70"/>
    <w:multiLevelType w:val="multilevel"/>
    <w:tmpl w:val="F4BE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4C60A4"/>
    <w:multiLevelType w:val="hybridMultilevel"/>
    <w:tmpl w:val="F81CFB50"/>
    <w:lvl w:ilvl="0" w:tplc="CF6E4704">
      <w:start w:val="1"/>
      <w:numFmt w:val="bullet"/>
      <w:lvlText w:val="-"/>
      <w:lvlJc w:val="left"/>
      <w:pPr>
        <w:ind w:left="360" w:hanging="360"/>
      </w:pPr>
      <w:rPr>
        <w:rFonts w:ascii="Arial" w:eastAsiaTheme="minorHAnsi" w:hAnsi="Arial" w:cs="Aria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15:restartNumberingAfterBreak="0">
    <w:nsid w:val="79770FD5"/>
    <w:multiLevelType w:val="hybridMultilevel"/>
    <w:tmpl w:val="0D7810D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860310147">
    <w:abstractNumId w:val="0"/>
    <w:lvlOverride w:ilvl="0">
      <w:lvl w:ilvl="0">
        <w:start w:val="1"/>
        <w:numFmt w:val="bullet"/>
        <w:lvlText w:val=""/>
        <w:legacy w:legacy="1" w:legacySpace="0" w:legacyIndent="283"/>
        <w:lvlJc w:val="left"/>
        <w:pPr>
          <w:ind w:left="283" w:hanging="283"/>
        </w:pPr>
        <w:rPr>
          <w:rFonts w:ascii="Symbol" w:hAnsi="Symbol" w:hint="default"/>
          <w:b w:val="0"/>
          <w:i w:val="0"/>
          <w:sz w:val="22"/>
          <w:u w:val="none"/>
        </w:rPr>
      </w:lvl>
    </w:lvlOverride>
  </w:num>
  <w:num w:numId="2" w16cid:durableId="1279989407">
    <w:abstractNumId w:val="12"/>
  </w:num>
  <w:num w:numId="3" w16cid:durableId="391929290">
    <w:abstractNumId w:val="17"/>
  </w:num>
  <w:num w:numId="4" w16cid:durableId="1238900466">
    <w:abstractNumId w:val="10"/>
  </w:num>
  <w:num w:numId="5" w16cid:durableId="489369596">
    <w:abstractNumId w:val="11"/>
  </w:num>
  <w:num w:numId="6" w16cid:durableId="1912419688">
    <w:abstractNumId w:val="25"/>
  </w:num>
  <w:num w:numId="7" w16cid:durableId="733967528">
    <w:abstractNumId w:val="22"/>
  </w:num>
  <w:num w:numId="8" w16cid:durableId="1527712013">
    <w:abstractNumId w:val="26"/>
  </w:num>
  <w:num w:numId="9" w16cid:durableId="1068264159">
    <w:abstractNumId w:val="8"/>
  </w:num>
  <w:num w:numId="10" w16cid:durableId="497379280">
    <w:abstractNumId w:val="5"/>
  </w:num>
  <w:num w:numId="11" w16cid:durableId="2024355667">
    <w:abstractNumId w:val="21"/>
  </w:num>
  <w:num w:numId="12" w16cid:durableId="2092652888">
    <w:abstractNumId w:val="19"/>
  </w:num>
  <w:num w:numId="13" w16cid:durableId="794176325">
    <w:abstractNumId w:val="27"/>
  </w:num>
  <w:num w:numId="14" w16cid:durableId="102501512">
    <w:abstractNumId w:val="1"/>
  </w:num>
  <w:num w:numId="15" w16cid:durableId="909313498">
    <w:abstractNumId w:val="20"/>
  </w:num>
  <w:num w:numId="16" w16cid:durableId="430048537">
    <w:abstractNumId w:val="7"/>
  </w:num>
  <w:num w:numId="17" w16cid:durableId="83036086">
    <w:abstractNumId w:val="28"/>
  </w:num>
  <w:num w:numId="18" w16cid:durableId="434062742">
    <w:abstractNumId w:val="4"/>
  </w:num>
  <w:num w:numId="19" w16cid:durableId="165441949">
    <w:abstractNumId w:val="18"/>
  </w:num>
  <w:num w:numId="20" w16cid:durableId="635647427">
    <w:abstractNumId w:val="16"/>
  </w:num>
  <w:num w:numId="21" w16cid:durableId="409161682">
    <w:abstractNumId w:val="15"/>
  </w:num>
  <w:num w:numId="22" w16cid:durableId="1994678658">
    <w:abstractNumId w:val="18"/>
  </w:num>
  <w:num w:numId="23" w16cid:durableId="115878764">
    <w:abstractNumId w:val="9"/>
  </w:num>
  <w:num w:numId="24" w16cid:durableId="1352105867">
    <w:abstractNumId w:val="18"/>
  </w:num>
  <w:num w:numId="25" w16cid:durableId="1827816627">
    <w:abstractNumId w:val="18"/>
    <w:lvlOverride w:ilvl="0">
      <w:startOverride w:val="2"/>
    </w:lvlOverride>
    <w:lvlOverride w:ilvl="1">
      <w:startOverride w:val="1"/>
    </w:lvlOverride>
    <w:lvlOverride w:ilvl="2">
      <w:startOverride w:val="5"/>
    </w:lvlOverride>
  </w:num>
  <w:num w:numId="26" w16cid:durableId="357245182">
    <w:abstractNumId w:val="18"/>
    <w:lvlOverride w:ilvl="0">
      <w:startOverride w:val="2"/>
    </w:lvlOverride>
    <w:lvlOverride w:ilvl="1">
      <w:startOverride w:val="1"/>
    </w:lvlOverride>
    <w:lvlOverride w:ilvl="2">
      <w:startOverride w:val="5"/>
    </w:lvlOverride>
  </w:num>
  <w:num w:numId="27" w16cid:durableId="99571176">
    <w:abstractNumId w:val="18"/>
    <w:lvlOverride w:ilvl="0">
      <w:startOverride w:val="2"/>
    </w:lvlOverride>
    <w:lvlOverride w:ilvl="1">
      <w:startOverride w:val="1"/>
    </w:lvlOverride>
    <w:lvlOverride w:ilvl="2">
      <w:startOverride w:val="4"/>
    </w:lvlOverride>
  </w:num>
  <w:num w:numId="28" w16cid:durableId="1113018750">
    <w:abstractNumId w:val="14"/>
  </w:num>
  <w:num w:numId="29" w16cid:durableId="1933974212">
    <w:abstractNumId w:val="3"/>
  </w:num>
  <w:num w:numId="30" w16cid:durableId="183986287">
    <w:abstractNumId w:val="3"/>
    <w:lvlOverride w:ilvl="0">
      <w:startOverride w:val="2"/>
    </w:lvlOverride>
  </w:num>
  <w:num w:numId="31" w16cid:durableId="1205600547">
    <w:abstractNumId w:val="24"/>
  </w:num>
  <w:num w:numId="32" w16cid:durableId="255284251">
    <w:abstractNumId w:val="2"/>
  </w:num>
  <w:num w:numId="33" w16cid:durableId="244922547">
    <w:abstractNumId w:val="6"/>
  </w:num>
  <w:num w:numId="34" w16cid:durableId="255677983">
    <w:abstractNumId w:val="23"/>
  </w:num>
  <w:num w:numId="35" w16cid:durableId="5952898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sv-S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i-FI"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7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shapedefaults>
    <o:shapelayout v:ext="edit">
      <o:idmap v:ext="edit" data="1"/>
    </o:shapelayout>
  </w:hdrShapeDefaults>
  <w:footnotePr>
    <w:numFmt w:val="lowerRoman"/>
    <w:footnote w:id="-1"/>
    <w:footnote w:id="0"/>
    <w:footnote w:id="1"/>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65"/>
    <w:rsid w:val="000034F7"/>
    <w:rsid w:val="000044B3"/>
    <w:rsid w:val="00006584"/>
    <w:rsid w:val="00010D79"/>
    <w:rsid w:val="0001138E"/>
    <w:rsid w:val="0001161C"/>
    <w:rsid w:val="00011C67"/>
    <w:rsid w:val="0001477B"/>
    <w:rsid w:val="00014E5D"/>
    <w:rsid w:val="0001576F"/>
    <w:rsid w:val="000164FF"/>
    <w:rsid w:val="00017BCE"/>
    <w:rsid w:val="00020F9A"/>
    <w:rsid w:val="00024086"/>
    <w:rsid w:val="000242C8"/>
    <w:rsid w:val="00024549"/>
    <w:rsid w:val="000249D3"/>
    <w:rsid w:val="00030309"/>
    <w:rsid w:val="00030CB2"/>
    <w:rsid w:val="00034A94"/>
    <w:rsid w:val="000357EA"/>
    <w:rsid w:val="00035FB5"/>
    <w:rsid w:val="00037CB6"/>
    <w:rsid w:val="000404E7"/>
    <w:rsid w:val="000412C4"/>
    <w:rsid w:val="00043518"/>
    <w:rsid w:val="0004535D"/>
    <w:rsid w:val="0004604D"/>
    <w:rsid w:val="000464C7"/>
    <w:rsid w:val="000465F5"/>
    <w:rsid w:val="00046640"/>
    <w:rsid w:val="000468CD"/>
    <w:rsid w:val="00046A6C"/>
    <w:rsid w:val="00051946"/>
    <w:rsid w:val="000549C6"/>
    <w:rsid w:val="0005582B"/>
    <w:rsid w:val="00055E83"/>
    <w:rsid w:val="00056209"/>
    <w:rsid w:val="0005713C"/>
    <w:rsid w:val="00060372"/>
    <w:rsid w:val="00061E61"/>
    <w:rsid w:val="0006285B"/>
    <w:rsid w:val="00065F9B"/>
    <w:rsid w:val="00071424"/>
    <w:rsid w:val="0007173F"/>
    <w:rsid w:val="00071D02"/>
    <w:rsid w:val="0007251F"/>
    <w:rsid w:val="00072660"/>
    <w:rsid w:val="0007411F"/>
    <w:rsid w:val="0007466A"/>
    <w:rsid w:val="00074B09"/>
    <w:rsid w:val="000750E7"/>
    <w:rsid w:val="00077472"/>
    <w:rsid w:val="00077B0F"/>
    <w:rsid w:val="00081F80"/>
    <w:rsid w:val="00082116"/>
    <w:rsid w:val="000842CB"/>
    <w:rsid w:val="000850B2"/>
    <w:rsid w:val="00086AB2"/>
    <w:rsid w:val="00090233"/>
    <w:rsid w:val="00091079"/>
    <w:rsid w:val="00092542"/>
    <w:rsid w:val="00092D39"/>
    <w:rsid w:val="00092D4C"/>
    <w:rsid w:val="00094EDE"/>
    <w:rsid w:val="000956E2"/>
    <w:rsid w:val="0009767F"/>
    <w:rsid w:val="00097C5D"/>
    <w:rsid w:val="000A0FD3"/>
    <w:rsid w:val="000A1A1A"/>
    <w:rsid w:val="000A1F8C"/>
    <w:rsid w:val="000A2974"/>
    <w:rsid w:val="000A318F"/>
    <w:rsid w:val="000A5A81"/>
    <w:rsid w:val="000A7822"/>
    <w:rsid w:val="000A7DBC"/>
    <w:rsid w:val="000B207A"/>
    <w:rsid w:val="000B33BE"/>
    <w:rsid w:val="000B7F5F"/>
    <w:rsid w:val="000C18B6"/>
    <w:rsid w:val="000C2832"/>
    <w:rsid w:val="000C3AB4"/>
    <w:rsid w:val="000C5179"/>
    <w:rsid w:val="000C5534"/>
    <w:rsid w:val="000C5A86"/>
    <w:rsid w:val="000C6730"/>
    <w:rsid w:val="000C7C7F"/>
    <w:rsid w:val="000D25A4"/>
    <w:rsid w:val="000D3688"/>
    <w:rsid w:val="000D3BB0"/>
    <w:rsid w:val="000D4F3A"/>
    <w:rsid w:val="000D5270"/>
    <w:rsid w:val="000D5895"/>
    <w:rsid w:val="000D5F02"/>
    <w:rsid w:val="000D5FE0"/>
    <w:rsid w:val="000E02E8"/>
    <w:rsid w:val="000E154F"/>
    <w:rsid w:val="000E47D1"/>
    <w:rsid w:val="000E4E27"/>
    <w:rsid w:val="000F0037"/>
    <w:rsid w:val="000F31B5"/>
    <w:rsid w:val="000F34BE"/>
    <w:rsid w:val="000F4545"/>
    <w:rsid w:val="000F596E"/>
    <w:rsid w:val="000F5B26"/>
    <w:rsid w:val="000F66F5"/>
    <w:rsid w:val="000F6D22"/>
    <w:rsid w:val="000F7182"/>
    <w:rsid w:val="000F7AEB"/>
    <w:rsid w:val="00105E7B"/>
    <w:rsid w:val="00106644"/>
    <w:rsid w:val="00111148"/>
    <w:rsid w:val="00112BBB"/>
    <w:rsid w:val="001143E3"/>
    <w:rsid w:val="00120B98"/>
    <w:rsid w:val="00121FA6"/>
    <w:rsid w:val="00123929"/>
    <w:rsid w:val="00127A76"/>
    <w:rsid w:val="00131085"/>
    <w:rsid w:val="00131C0C"/>
    <w:rsid w:val="00133B3C"/>
    <w:rsid w:val="0013484B"/>
    <w:rsid w:val="001372F2"/>
    <w:rsid w:val="00137332"/>
    <w:rsid w:val="00140DE3"/>
    <w:rsid w:val="00142208"/>
    <w:rsid w:val="0014348A"/>
    <w:rsid w:val="00146570"/>
    <w:rsid w:val="00146BBA"/>
    <w:rsid w:val="00150123"/>
    <w:rsid w:val="00151DD0"/>
    <w:rsid w:val="001526ED"/>
    <w:rsid w:val="00152997"/>
    <w:rsid w:val="00153ED8"/>
    <w:rsid w:val="00155565"/>
    <w:rsid w:val="00157500"/>
    <w:rsid w:val="00161084"/>
    <w:rsid w:val="001626C6"/>
    <w:rsid w:val="00165897"/>
    <w:rsid w:val="00166843"/>
    <w:rsid w:val="001668F4"/>
    <w:rsid w:val="0016733C"/>
    <w:rsid w:val="0016777B"/>
    <w:rsid w:val="00170F01"/>
    <w:rsid w:val="00173509"/>
    <w:rsid w:val="001738B0"/>
    <w:rsid w:val="00174D03"/>
    <w:rsid w:val="001753A4"/>
    <w:rsid w:val="00177743"/>
    <w:rsid w:val="00180A5C"/>
    <w:rsid w:val="00180B90"/>
    <w:rsid w:val="00180CBF"/>
    <w:rsid w:val="00184998"/>
    <w:rsid w:val="00190E67"/>
    <w:rsid w:val="0019191D"/>
    <w:rsid w:val="001919C0"/>
    <w:rsid w:val="00191CE8"/>
    <w:rsid w:val="00192EE0"/>
    <w:rsid w:val="0019312D"/>
    <w:rsid w:val="00193548"/>
    <w:rsid w:val="0019625B"/>
    <w:rsid w:val="00197406"/>
    <w:rsid w:val="00197642"/>
    <w:rsid w:val="001A0930"/>
    <w:rsid w:val="001A10BB"/>
    <w:rsid w:val="001A16F9"/>
    <w:rsid w:val="001A1F34"/>
    <w:rsid w:val="001A2E85"/>
    <w:rsid w:val="001A321A"/>
    <w:rsid w:val="001A470C"/>
    <w:rsid w:val="001A599A"/>
    <w:rsid w:val="001A6911"/>
    <w:rsid w:val="001A7D1A"/>
    <w:rsid w:val="001B08FD"/>
    <w:rsid w:val="001B0C21"/>
    <w:rsid w:val="001B1606"/>
    <w:rsid w:val="001B1DB7"/>
    <w:rsid w:val="001B3657"/>
    <w:rsid w:val="001B3C94"/>
    <w:rsid w:val="001B64AA"/>
    <w:rsid w:val="001C030D"/>
    <w:rsid w:val="001C1062"/>
    <w:rsid w:val="001C1232"/>
    <w:rsid w:val="001C2E10"/>
    <w:rsid w:val="001C3319"/>
    <w:rsid w:val="001C470D"/>
    <w:rsid w:val="001C4922"/>
    <w:rsid w:val="001C7842"/>
    <w:rsid w:val="001D15F1"/>
    <w:rsid w:val="001D1EC7"/>
    <w:rsid w:val="001D3557"/>
    <w:rsid w:val="001D427B"/>
    <w:rsid w:val="001D7363"/>
    <w:rsid w:val="001D7F1F"/>
    <w:rsid w:val="001E15D4"/>
    <w:rsid w:val="001E322C"/>
    <w:rsid w:val="001E499B"/>
    <w:rsid w:val="001E5980"/>
    <w:rsid w:val="001E7057"/>
    <w:rsid w:val="001F0E7E"/>
    <w:rsid w:val="001F1239"/>
    <w:rsid w:val="001F14A7"/>
    <w:rsid w:val="001F20DC"/>
    <w:rsid w:val="001F37E7"/>
    <w:rsid w:val="001F5BAB"/>
    <w:rsid w:val="001F5C81"/>
    <w:rsid w:val="00201BF4"/>
    <w:rsid w:val="002021EE"/>
    <w:rsid w:val="002034C6"/>
    <w:rsid w:val="002035EC"/>
    <w:rsid w:val="00203E22"/>
    <w:rsid w:val="002046E8"/>
    <w:rsid w:val="00211DED"/>
    <w:rsid w:val="00212448"/>
    <w:rsid w:val="00213AB1"/>
    <w:rsid w:val="00213B31"/>
    <w:rsid w:val="0021679D"/>
    <w:rsid w:val="0021767A"/>
    <w:rsid w:val="00217852"/>
    <w:rsid w:val="00222569"/>
    <w:rsid w:val="00224042"/>
    <w:rsid w:val="00234C1A"/>
    <w:rsid w:val="002365ED"/>
    <w:rsid w:val="00241CC8"/>
    <w:rsid w:val="00241F82"/>
    <w:rsid w:val="00244374"/>
    <w:rsid w:val="00244DD3"/>
    <w:rsid w:val="00245FCB"/>
    <w:rsid w:val="0024621B"/>
    <w:rsid w:val="00246508"/>
    <w:rsid w:val="002467FB"/>
    <w:rsid w:val="00250159"/>
    <w:rsid w:val="00251165"/>
    <w:rsid w:val="002525CF"/>
    <w:rsid w:val="00254A54"/>
    <w:rsid w:val="00255101"/>
    <w:rsid w:val="00257A56"/>
    <w:rsid w:val="0026002B"/>
    <w:rsid w:val="002645FA"/>
    <w:rsid w:val="00264CF1"/>
    <w:rsid w:val="002658D9"/>
    <w:rsid w:val="00266E12"/>
    <w:rsid w:val="0026718A"/>
    <w:rsid w:val="00270569"/>
    <w:rsid w:val="00271358"/>
    <w:rsid w:val="0027135B"/>
    <w:rsid w:val="0027219E"/>
    <w:rsid w:val="00273918"/>
    <w:rsid w:val="0027397E"/>
    <w:rsid w:val="002741F5"/>
    <w:rsid w:val="00277A79"/>
    <w:rsid w:val="00280B25"/>
    <w:rsid w:val="00281E1E"/>
    <w:rsid w:val="00282811"/>
    <w:rsid w:val="0028283B"/>
    <w:rsid w:val="002849CD"/>
    <w:rsid w:val="0029061D"/>
    <w:rsid w:val="00297817"/>
    <w:rsid w:val="002A4E6E"/>
    <w:rsid w:val="002B164F"/>
    <w:rsid w:val="002B16A2"/>
    <w:rsid w:val="002B1B0A"/>
    <w:rsid w:val="002B29EA"/>
    <w:rsid w:val="002B2F29"/>
    <w:rsid w:val="002B61C5"/>
    <w:rsid w:val="002C09B0"/>
    <w:rsid w:val="002C2DC3"/>
    <w:rsid w:val="002C4FDE"/>
    <w:rsid w:val="002C51C5"/>
    <w:rsid w:val="002C598F"/>
    <w:rsid w:val="002C66B9"/>
    <w:rsid w:val="002C6DF4"/>
    <w:rsid w:val="002C7EFA"/>
    <w:rsid w:val="002D18A9"/>
    <w:rsid w:val="002D4641"/>
    <w:rsid w:val="002D5066"/>
    <w:rsid w:val="002D5F27"/>
    <w:rsid w:val="002D714A"/>
    <w:rsid w:val="002D7336"/>
    <w:rsid w:val="002D7D74"/>
    <w:rsid w:val="002E0659"/>
    <w:rsid w:val="002E1606"/>
    <w:rsid w:val="002E18B4"/>
    <w:rsid w:val="002E36E5"/>
    <w:rsid w:val="002E77BC"/>
    <w:rsid w:val="002E7A15"/>
    <w:rsid w:val="002F071F"/>
    <w:rsid w:val="002F0CF9"/>
    <w:rsid w:val="002F13EE"/>
    <w:rsid w:val="002F2676"/>
    <w:rsid w:val="002F38F8"/>
    <w:rsid w:val="002F522E"/>
    <w:rsid w:val="002F6DD2"/>
    <w:rsid w:val="002F7207"/>
    <w:rsid w:val="00303085"/>
    <w:rsid w:val="003044FF"/>
    <w:rsid w:val="00304B0B"/>
    <w:rsid w:val="00304CCC"/>
    <w:rsid w:val="0030558F"/>
    <w:rsid w:val="003065CE"/>
    <w:rsid w:val="00306789"/>
    <w:rsid w:val="00306E47"/>
    <w:rsid w:val="00310B90"/>
    <w:rsid w:val="0031210C"/>
    <w:rsid w:val="00312187"/>
    <w:rsid w:val="003122A4"/>
    <w:rsid w:val="003145B2"/>
    <w:rsid w:val="003162B1"/>
    <w:rsid w:val="0031685D"/>
    <w:rsid w:val="00325553"/>
    <w:rsid w:val="00325726"/>
    <w:rsid w:val="003262FE"/>
    <w:rsid w:val="00326BA1"/>
    <w:rsid w:val="00326C29"/>
    <w:rsid w:val="00330D94"/>
    <w:rsid w:val="00331A66"/>
    <w:rsid w:val="003327EA"/>
    <w:rsid w:val="003347DF"/>
    <w:rsid w:val="00334C9B"/>
    <w:rsid w:val="00335922"/>
    <w:rsid w:val="0033602D"/>
    <w:rsid w:val="00336F15"/>
    <w:rsid w:val="00340B8F"/>
    <w:rsid w:val="00343246"/>
    <w:rsid w:val="00343B0B"/>
    <w:rsid w:val="003446F7"/>
    <w:rsid w:val="00344A42"/>
    <w:rsid w:val="003456AB"/>
    <w:rsid w:val="00345802"/>
    <w:rsid w:val="00350C0F"/>
    <w:rsid w:val="00351503"/>
    <w:rsid w:val="00352D3B"/>
    <w:rsid w:val="00352FF7"/>
    <w:rsid w:val="00353776"/>
    <w:rsid w:val="003544F9"/>
    <w:rsid w:val="00354C1D"/>
    <w:rsid w:val="00354EF9"/>
    <w:rsid w:val="00355014"/>
    <w:rsid w:val="00355E06"/>
    <w:rsid w:val="003614E1"/>
    <w:rsid w:val="003624CA"/>
    <w:rsid w:val="00363015"/>
    <w:rsid w:val="0036334C"/>
    <w:rsid w:val="003647CA"/>
    <w:rsid w:val="00366802"/>
    <w:rsid w:val="00367EEB"/>
    <w:rsid w:val="00374180"/>
    <w:rsid w:val="003759D7"/>
    <w:rsid w:val="00375FB2"/>
    <w:rsid w:val="00376A29"/>
    <w:rsid w:val="00376ECE"/>
    <w:rsid w:val="00377213"/>
    <w:rsid w:val="0037792D"/>
    <w:rsid w:val="00381610"/>
    <w:rsid w:val="00383B13"/>
    <w:rsid w:val="003850F7"/>
    <w:rsid w:val="003858F2"/>
    <w:rsid w:val="00387437"/>
    <w:rsid w:val="00391051"/>
    <w:rsid w:val="003911FB"/>
    <w:rsid w:val="003959B0"/>
    <w:rsid w:val="00396644"/>
    <w:rsid w:val="003A1BAB"/>
    <w:rsid w:val="003A2970"/>
    <w:rsid w:val="003A2AA5"/>
    <w:rsid w:val="003A4B75"/>
    <w:rsid w:val="003A547A"/>
    <w:rsid w:val="003A5B18"/>
    <w:rsid w:val="003A5ED6"/>
    <w:rsid w:val="003A6987"/>
    <w:rsid w:val="003B25EF"/>
    <w:rsid w:val="003B3D98"/>
    <w:rsid w:val="003B3F87"/>
    <w:rsid w:val="003B4103"/>
    <w:rsid w:val="003B6ABD"/>
    <w:rsid w:val="003B6D05"/>
    <w:rsid w:val="003C029E"/>
    <w:rsid w:val="003C16DB"/>
    <w:rsid w:val="003C1DF4"/>
    <w:rsid w:val="003C1F82"/>
    <w:rsid w:val="003C1FC2"/>
    <w:rsid w:val="003C4B54"/>
    <w:rsid w:val="003C7C03"/>
    <w:rsid w:val="003D49CB"/>
    <w:rsid w:val="003D57C8"/>
    <w:rsid w:val="003D64F1"/>
    <w:rsid w:val="003D78F5"/>
    <w:rsid w:val="003E0FF6"/>
    <w:rsid w:val="003E10E0"/>
    <w:rsid w:val="003E22F3"/>
    <w:rsid w:val="003E5133"/>
    <w:rsid w:val="003E5FA7"/>
    <w:rsid w:val="003E6BF1"/>
    <w:rsid w:val="003F09CC"/>
    <w:rsid w:val="003F44B0"/>
    <w:rsid w:val="003F4A34"/>
    <w:rsid w:val="003F5E04"/>
    <w:rsid w:val="003F6458"/>
    <w:rsid w:val="003F79FB"/>
    <w:rsid w:val="004006D3"/>
    <w:rsid w:val="00400864"/>
    <w:rsid w:val="00400B9F"/>
    <w:rsid w:val="00400D5B"/>
    <w:rsid w:val="00400DF1"/>
    <w:rsid w:val="00401F45"/>
    <w:rsid w:val="00403126"/>
    <w:rsid w:val="004127C3"/>
    <w:rsid w:val="00413777"/>
    <w:rsid w:val="00414747"/>
    <w:rsid w:val="004155F8"/>
    <w:rsid w:val="00416338"/>
    <w:rsid w:val="00420728"/>
    <w:rsid w:val="00422034"/>
    <w:rsid w:val="00423D2D"/>
    <w:rsid w:val="0042766F"/>
    <w:rsid w:val="0043164C"/>
    <w:rsid w:val="00432972"/>
    <w:rsid w:val="0043678E"/>
    <w:rsid w:val="00441649"/>
    <w:rsid w:val="00441757"/>
    <w:rsid w:val="00445862"/>
    <w:rsid w:val="00447F07"/>
    <w:rsid w:val="004528AC"/>
    <w:rsid w:val="004539B4"/>
    <w:rsid w:val="00456D45"/>
    <w:rsid w:val="00456D8E"/>
    <w:rsid w:val="00461635"/>
    <w:rsid w:val="00461F88"/>
    <w:rsid w:val="00462E05"/>
    <w:rsid w:val="004654B4"/>
    <w:rsid w:val="0046764D"/>
    <w:rsid w:val="00467FA5"/>
    <w:rsid w:val="00472306"/>
    <w:rsid w:val="00472C29"/>
    <w:rsid w:val="00476F3A"/>
    <w:rsid w:val="0047747A"/>
    <w:rsid w:val="00477B6C"/>
    <w:rsid w:val="00482046"/>
    <w:rsid w:val="0048339D"/>
    <w:rsid w:val="004839E9"/>
    <w:rsid w:val="00485283"/>
    <w:rsid w:val="0048528B"/>
    <w:rsid w:val="00487535"/>
    <w:rsid w:val="004875A0"/>
    <w:rsid w:val="00487B13"/>
    <w:rsid w:val="004915A6"/>
    <w:rsid w:val="0049165F"/>
    <w:rsid w:val="004917B2"/>
    <w:rsid w:val="004926DC"/>
    <w:rsid w:val="004956C5"/>
    <w:rsid w:val="00495C5E"/>
    <w:rsid w:val="00496330"/>
    <w:rsid w:val="00496855"/>
    <w:rsid w:val="004A1B49"/>
    <w:rsid w:val="004A31D7"/>
    <w:rsid w:val="004A4214"/>
    <w:rsid w:val="004A42B8"/>
    <w:rsid w:val="004A4CC2"/>
    <w:rsid w:val="004A6672"/>
    <w:rsid w:val="004B1723"/>
    <w:rsid w:val="004B2D06"/>
    <w:rsid w:val="004B5254"/>
    <w:rsid w:val="004B632E"/>
    <w:rsid w:val="004B7422"/>
    <w:rsid w:val="004C1CEB"/>
    <w:rsid w:val="004C42AF"/>
    <w:rsid w:val="004C4D47"/>
    <w:rsid w:val="004C6707"/>
    <w:rsid w:val="004C7481"/>
    <w:rsid w:val="004C7CE7"/>
    <w:rsid w:val="004D4EB9"/>
    <w:rsid w:val="004D6ED6"/>
    <w:rsid w:val="004D6F8B"/>
    <w:rsid w:val="004D79D2"/>
    <w:rsid w:val="004E07A0"/>
    <w:rsid w:val="004E4B78"/>
    <w:rsid w:val="004E4DAC"/>
    <w:rsid w:val="004F0AA6"/>
    <w:rsid w:val="004F1AB6"/>
    <w:rsid w:val="004F1CD3"/>
    <w:rsid w:val="004F2B4C"/>
    <w:rsid w:val="004F53E0"/>
    <w:rsid w:val="004F6374"/>
    <w:rsid w:val="004F7174"/>
    <w:rsid w:val="004F740C"/>
    <w:rsid w:val="004F76DC"/>
    <w:rsid w:val="00502773"/>
    <w:rsid w:val="00504DFE"/>
    <w:rsid w:val="005109AE"/>
    <w:rsid w:val="00511930"/>
    <w:rsid w:val="00512FE3"/>
    <w:rsid w:val="00515211"/>
    <w:rsid w:val="005155F9"/>
    <w:rsid w:val="005216AA"/>
    <w:rsid w:val="00523209"/>
    <w:rsid w:val="00523692"/>
    <w:rsid w:val="00525391"/>
    <w:rsid w:val="00527314"/>
    <w:rsid w:val="00531DF3"/>
    <w:rsid w:val="00533C43"/>
    <w:rsid w:val="00536FD4"/>
    <w:rsid w:val="005377C1"/>
    <w:rsid w:val="00537D4B"/>
    <w:rsid w:val="00537E7D"/>
    <w:rsid w:val="005401AE"/>
    <w:rsid w:val="00541079"/>
    <w:rsid w:val="00542CEA"/>
    <w:rsid w:val="00542FE5"/>
    <w:rsid w:val="00545044"/>
    <w:rsid w:val="005461D6"/>
    <w:rsid w:val="00546267"/>
    <w:rsid w:val="005464A0"/>
    <w:rsid w:val="00552385"/>
    <w:rsid w:val="00552CC9"/>
    <w:rsid w:val="00553B82"/>
    <w:rsid w:val="00554932"/>
    <w:rsid w:val="00554C35"/>
    <w:rsid w:val="00555B80"/>
    <w:rsid w:val="00557296"/>
    <w:rsid w:val="00557FB4"/>
    <w:rsid w:val="00561067"/>
    <w:rsid w:val="00562024"/>
    <w:rsid w:val="00563B72"/>
    <w:rsid w:val="00564300"/>
    <w:rsid w:val="00567C8A"/>
    <w:rsid w:val="00570D34"/>
    <w:rsid w:val="00572E56"/>
    <w:rsid w:val="00573252"/>
    <w:rsid w:val="005741A5"/>
    <w:rsid w:val="00575DC8"/>
    <w:rsid w:val="00580847"/>
    <w:rsid w:val="00585D03"/>
    <w:rsid w:val="00587FEB"/>
    <w:rsid w:val="00590245"/>
    <w:rsid w:val="00590E97"/>
    <w:rsid w:val="00591EED"/>
    <w:rsid w:val="005920F0"/>
    <w:rsid w:val="00592C36"/>
    <w:rsid w:val="005946A5"/>
    <w:rsid w:val="00596561"/>
    <w:rsid w:val="0059682F"/>
    <w:rsid w:val="00596E37"/>
    <w:rsid w:val="00596E88"/>
    <w:rsid w:val="005A1AF0"/>
    <w:rsid w:val="005A2AC2"/>
    <w:rsid w:val="005A3B2C"/>
    <w:rsid w:val="005A5E16"/>
    <w:rsid w:val="005A6366"/>
    <w:rsid w:val="005A7BF1"/>
    <w:rsid w:val="005B097B"/>
    <w:rsid w:val="005B129E"/>
    <w:rsid w:val="005B12E1"/>
    <w:rsid w:val="005B26BF"/>
    <w:rsid w:val="005B27B2"/>
    <w:rsid w:val="005B4A37"/>
    <w:rsid w:val="005B507B"/>
    <w:rsid w:val="005B6294"/>
    <w:rsid w:val="005B6B43"/>
    <w:rsid w:val="005C226E"/>
    <w:rsid w:val="005C2D38"/>
    <w:rsid w:val="005C37D1"/>
    <w:rsid w:val="005C418F"/>
    <w:rsid w:val="005C744E"/>
    <w:rsid w:val="005D0337"/>
    <w:rsid w:val="005D2C71"/>
    <w:rsid w:val="005D4D6B"/>
    <w:rsid w:val="005D6AFC"/>
    <w:rsid w:val="005D6F02"/>
    <w:rsid w:val="005D74D9"/>
    <w:rsid w:val="005E0241"/>
    <w:rsid w:val="005E239C"/>
    <w:rsid w:val="005E2B86"/>
    <w:rsid w:val="005E6A8C"/>
    <w:rsid w:val="005E6C79"/>
    <w:rsid w:val="005F0231"/>
    <w:rsid w:val="005F066B"/>
    <w:rsid w:val="005F0765"/>
    <w:rsid w:val="005F11C7"/>
    <w:rsid w:val="005F150F"/>
    <w:rsid w:val="005F247D"/>
    <w:rsid w:val="005F3A7C"/>
    <w:rsid w:val="00603915"/>
    <w:rsid w:val="00606C53"/>
    <w:rsid w:val="00610FBE"/>
    <w:rsid w:val="006119F6"/>
    <w:rsid w:val="00613584"/>
    <w:rsid w:val="00614CC8"/>
    <w:rsid w:val="00614E14"/>
    <w:rsid w:val="006151C6"/>
    <w:rsid w:val="00617E05"/>
    <w:rsid w:val="00620607"/>
    <w:rsid w:val="006222AC"/>
    <w:rsid w:val="0062484B"/>
    <w:rsid w:val="00624DF4"/>
    <w:rsid w:val="0062679F"/>
    <w:rsid w:val="00626B8F"/>
    <w:rsid w:val="00630560"/>
    <w:rsid w:val="00632340"/>
    <w:rsid w:val="0063339D"/>
    <w:rsid w:val="0063343A"/>
    <w:rsid w:val="00633B9C"/>
    <w:rsid w:val="006349AE"/>
    <w:rsid w:val="00637055"/>
    <w:rsid w:val="00641C34"/>
    <w:rsid w:val="006429C9"/>
    <w:rsid w:val="006430B7"/>
    <w:rsid w:val="00644C01"/>
    <w:rsid w:val="00644C90"/>
    <w:rsid w:val="00644D9F"/>
    <w:rsid w:val="0064620C"/>
    <w:rsid w:val="00646214"/>
    <w:rsid w:val="006506D1"/>
    <w:rsid w:val="006520FA"/>
    <w:rsid w:val="006544BC"/>
    <w:rsid w:val="0065546F"/>
    <w:rsid w:val="00655B4B"/>
    <w:rsid w:val="00657E57"/>
    <w:rsid w:val="006611CD"/>
    <w:rsid w:val="0066261E"/>
    <w:rsid w:val="006628F5"/>
    <w:rsid w:val="00662E23"/>
    <w:rsid w:val="0066441F"/>
    <w:rsid w:val="00664780"/>
    <w:rsid w:val="0067162F"/>
    <w:rsid w:val="00671E6B"/>
    <w:rsid w:val="00674DA8"/>
    <w:rsid w:val="006767BA"/>
    <w:rsid w:val="00676954"/>
    <w:rsid w:val="00681346"/>
    <w:rsid w:val="00681F49"/>
    <w:rsid w:val="00692B54"/>
    <w:rsid w:val="00693132"/>
    <w:rsid w:val="00693E18"/>
    <w:rsid w:val="0069670D"/>
    <w:rsid w:val="006973E9"/>
    <w:rsid w:val="0069745F"/>
    <w:rsid w:val="0069791D"/>
    <w:rsid w:val="006A07E1"/>
    <w:rsid w:val="006A2B59"/>
    <w:rsid w:val="006A2F75"/>
    <w:rsid w:val="006A3409"/>
    <w:rsid w:val="006A3879"/>
    <w:rsid w:val="006A4666"/>
    <w:rsid w:val="006A4D96"/>
    <w:rsid w:val="006A53C9"/>
    <w:rsid w:val="006A663F"/>
    <w:rsid w:val="006B1E5A"/>
    <w:rsid w:val="006B353E"/>
    <w:rsid w:val="006B5582"/>
    <w:rsid w:val="006C3866"/>
    <w:rsid w:val="006C4759"/>
    <w:rsid w:val="006C4CF9"/>
    <w:rsid w:val="006C6A5D"/>
    <w:rsid w:val="006C6C11"/>
    <w:rsid w:val="006C6DD2"/>
    <w:rsid w:val="006D06D6"/>
    <w:rsid w:val="006D5C91"/>
    <w:rsid w:val="006E0E0A"/>
    <w:rsid w:val="006E3455"/>
    <w:rsid w:val="006E6189"/>
    <w:rsid w:val="006F35E1"/>
    <w:rsid w:val="006F4885"/>
    <w:rsid w:val="006F6E45"/>
    <w:rsid w:val="006F70BA"/>
    <w:rsid w:val="00704521"/>
    <w:rsid w:val="0070479F"/>
    <w:rsid w:val="0070502A"/>
    <w:rsid w:val="00706446"/>
    <w:rsid w:val="00707410"/>
    <w:rsid w:val="00707C9D"/>
    <w:rsid w:val="0071063A"/>
    <w:rsid w:val="0071134E"/>
    <w:rsid w:val="007117A5"/>
    <w:rsid w:val="007127B5"/>
    <w:rsid w:val="00712CA9"/>
    <w:rsid w:val="00712DA3"/>
    <w:rsid w:val="0071329F"/>
    <w:rsid w:val="007146D1"/>
    <w:rsid w:val="00716C44"/>
    <w:rsid w:val="00724819"/>
    <w:rsid w:val="00725380"/>
    <w:rsid w:val="007255C9"/>
    <w:rsid w:val="0072688D"/>
    <w:rsid w:val="007279AA"/>
    <w:rsid w:val="00727FCA"/>
    <w:rsid w:val="00730C01"/>
    <w:rsid w:val="00731120"/>
    <w:rsid w:val="00732EC7"/>
    <w:rsid w:val="00732F31"/>
    <w:rsid w:val="00735A06"/>
    <w:rsid w:val="00742A3A"/>
    <w:rsid w:val="00743398"/>
    <w:rsid w:val="007449D4"/>
    <w:rsid w:val="00745338"/>
    <w:rsid w:val="007455FD"/>
    <w:rsid w:val="0074570C"/>
    <w:rsid w:val="00745DF0"/>
    <w:rsid w:val="007501EE"/>
    <w:rsid w:val="00750781"/>
    <w:rsid w:val="00752DF7"/>
    <w:rsid w:val="00752E26"/>
    <w:rsid w:val="007557D4"/>
    <w:rsid w:val="00757172"/>
    <w:rsid w:val="0076065F"/>
    <w:rsid w:val="00760DD1"/>
    <w:rsid w:val="00764D56"/>
    <w:rsid w:val="00766137"/>
    <w:rsid w:val="00766811"/>
    <w:rsid w:val="00767B39"/>
    <w:rsid w:val="00767D60"/>
    <w:rsid w:val="00767E7C"/>
    <w:rsid w:val="00772B8C"/>
    <w:rsid w:val="00773043"/>
    <w:rsid w:val="00773A27"/>
    <w:rsid w:val="007744C6"/>
    <w:rsid w:val="0077489C"/>
    <w:rsid w:val="007773C9"/>
    <w:rsid w:val="00777941"/>
    <w:rsid w:val="00780EC1"/>
    <w:rsid w:val="00782C36"/>
    <w:rsid w:val="0078404D"/>
    <w:rsid w:val="00785AE3"/>
    <w:rsid w:val="00785B46"/>
    <w:rsid w:val="007873C2"/>
    <w:rsid w:val="007875B8"/>
    <w:rsid w:val="00787EAA"/>
    <w:rsid w:val="00791894"/>
    <w:rsid w:val="00791972"/>
    <w:rsid w:val="00791D56"/>
    <w:rsid w:val="00792CA7"/>
    <w:rsid w:val="00794674"/>
    <w:rsid w:val="007951F8"/>
    <w:rsid w:val="00797467"/>
    <w:rsid w:val="007979F7"/>
    <w:rsid w:val="007A2771"/>
    <w:rsid w:val="007A316C"/>
    <w:rsid w:val="007A32FB"/>
    <w:rsid w:val="007A3481"/>
    <w:rsid w:val="007A477A"/>
    <w:rsid w:val="007A54BC"/>
    <w:rsid w:val="007A65F9"/>
    <w:rsid w:val="007A6C78"/>
    <w:rsid w:val="007A6C9F"/>
    <w:rsid w:val="007B3810"/>
    <w:rsid w:val="007B5420"/>
    <w:rsid w:val="007B565C"/>
    <w:rsid w:val="007B5981"/>
    <w:rsid w:val="007B5EBA"/>
    <w:rsid w:val="007B680D"/>
    <w:rsid w:val="007B7C11"/>
    <w:rsid w:val="007B7DFB"/>
    <w:rsid w:val="007C1121"/>
    <w:rsid w:val="007C3C99"/>
    <w:rsid w:val="007C496E"/>
    <w:rsid w:val="007D09E0"/>
    <w:rsid w:val="007D34E8"/>
    <w:rsid w:val="007D4507"/>
    <w:rsid w:val="007D4F9A"/>
    <w:rsid w:val="007D55F2"/>
    <w:rsid w:val="007E0229"/>
    <w:rsid w:val="007E0691"/>
    <w:rsid w:val="007E0E3E"/>
    <w:rsid w:val="007E1DD8"/>
    <w:rsid w:val="007E2099"/>
    <w:rsid w:val="007E2AEB"/>
    <w:rsid w:val="007E2B0D"/>
    <w:rsid w:val="007E3293"/>
    <w:rsid w:val="007E43CF"/>
    <w:rsid w:val="007E43DD"/>
    <w:rsid w:val="007E50DE"/>
    <w:rsid w:val="007E57AD"/>
    <w:rsid w:val="007E625F"/>
    <w:rsid w:val="007E6B60"/>
    <w:rsid w:val="007F058C"/>
    <w:rsid w:val="007F0771"/>
    <w:rsid w:val="007F12E3"/>
    <w:rsid w:val="007F16AE"/>
    <w:rsid w:val="007F2E48"/>
    <w:rsid w:val="007F473D"/>
    <w:rsid w:val="007F7783"/>
    <w:rsid w:val="00800ADA"/>
    <w:rsid w:val="008031D2"/>
    <w:rsid w:val="00803324"/>
    <w:rsid w:val="00803728"/>
    <w:rsid w:val="00803FCB"/>
    <w:rsid w:val="00807707"/>
    <w:rsid w:val="00812708"/>
    <w:rsid w:val="00813F03"/>
    <w:rsid w:val="00816BA8"/>
    <w:rsid w:val="00816C07"/>
    <w:rsid w:val="00820DDE"/>
    <w:rsid w:val="00823E6D"/>
    <w:rsid w:val="008240DD"/>
    <w:rsid w:val="00826B50"/>
    <w:rsid w:val="00826FD1"/>
    <w:rsid w:val="008310C7"/>
    <w:rsid w:val="0083211D"/>
    <w:rsid w:val="008338A4"/>
    <w:rsid w:val="00835975"/>
    <w:rsid w:val="00835E97"/>
    <w:rsid w:val="008369EE"/>
    <w:rsid w:val="00836CD4"/>
    <w:rsid w:val="008378AA"/>
    <w:rsid w:val="00841246"/>
    <w:rsid w:val="00841A07"/>
    <w:rsid w:val="00842BBE"/>
    <w:rsid w:val="00844569"/>
    <w:rsid w:val="00845F9B"/>
    <w:rsid w:val="00846CDE"/>
    <w:rsid w:val="00850AFE"/>
    <w:rsid w:val="00851B0A"/>
    <w:rsid w:val="00851E5F"/>
    <w:rsid w:val="00853163"/>
    <w:rsid w:val="008552F0"/>
    <w:rsid w:val="00855804"/>
    <w:rsid w:val="0086001B"/>
    <w:rsid w:val="00860607"/>
    <w:rsid w:val="00860808"/>
    <w:rsid w:val="00860BB8"/>
    <w:rsid w:val="00870433"/>
    <w:rsid w:val="0087284F"/>
    <w:rsid w:val="00872A68"/>
    <w:rsid w:val="00874DCF"/>
    <w:rsid w:val="008753FD"/>
    <w:rsid w:val="00880879"/>
    <w:rsid w:val="00881EFE"/>
    <w:rsid w:val="00882102"/>
    <w:rsid w:val="00882F19"/>
    <w:rsid w:val="0088339E"/>
    <w:rsid w:val="00884930"/>
    <w:rsid w:val="00885F42"/>
    <w:rsid w:val="0088691B"/>
    <w:rsid w:val="00886E3E"/>
    <w:rsid w:val="00892BA6"/>
    <w:rsid w:val="00893D35"/>
    <w:rsid w:val="00895E40"/>
    <w:rsid w:val="00896AEF"/>
    <w:rsid w:val="008A0047"/>
    <w:rsid w:val="008A0A02"/>
    <w:rsid w:val="008A147D"/>
    <w:rsid w:val="008A2C2B"/>
    <w:rsid w:val="008A4977"/>
    <w:rsid w:val="008A57F8"/>
    <w:rsid w:val="008A6A62"/>
    <w:rsid w:val="008A77B7"/>
    <w:rsid w:val="008B0792"/>
    <w:rsid w:val="008B2E11"/>
    <w:rsid w:val="008B2F1B"/>
    <w:rsid w:val="008B3B60"/>
    <w:rsid w:val="008B42D5"/>
    <w:rsid w:val="008C10FF"/>
    <w:rsid w:val="008C499A"/>
    <w:rsid w:val="008C712E"/>
    <w:rsid w:val="008C72E0"/>
    <w:rsid w:val="008D2774"/>
    <w:rsid w:val="008D3444"/>
    <w:rsid w:val="008D35C6"/>
    <w:rsid w:val="008E0106"/>
    <w:rsid w:val="008E0C85"/>
    <w:rsid w:val="008E1C73"/>
    <w:rsid w:val="008E206D"/>
    <w:rsid w:val="008E3C0A"/>
    <w:rsid w:val="008E478F"/>
    <w:rsid w:val="008E5213"/>
    <w:rsid w:val="008F027A"/>
    <w:rsid w:val="008F276D"/>
    <w:rsid w:val="008F2CCB"/>
    <w:rsid w:val="008F4E9B"/>
    <w:rsid w:val="008F5049"/>
    <w:rsid w:val="008F6E87"/>
    <w:rsid w:val="008F7696"/>
    <w:rsid w:val="0090596B"/>
    <w:rsid w:val="00905E82"/>
    <w:rsid w:val="00906CAB"/>
    <w:rsid w:val="009075E2"/>
    <w:rsid w:val="0091036C"/>
    <w:rsid w:val="00910819"/>
    <w:rsid w:val="009128C5"/>
    <w:rsid w:val="00913B9B"/>
    <w:rsid w:val="00914AF6"/>
    <w:rsid w:val="00914E55"/>
    <w:rsid w:val="00914F98"/>
    <w:rsid w:val="0091626F"/>
    <w:rsid w:val="009173BA"/>
    <w:rsid w:val="00920FCA"/>
    <w:rsid w:val="00921162"/>
    <w:rsid w:val="0092143F"/>
    <w:rsid w:val="00924D62"/>
    <w:rsid w:val="0092570A"/>
    <w:rsid w:val="00927CAF"/>
    <w:rsid w:val="00933AA2"/>
    <w:rsid w:val="009346B4"/>
    <w:rsid w:val="00935D98"/>
    <w:rsid w:val="009401B8"/>
    <w:rsid w:val="00940FD2"/>
    <w:rsid w:val="00943A47"/>
    <w:rsid w:val="00944293"/>
    <w:rsid w:val="00945904"/>
    <w:rsid w:val="009461AE"/>
    <w:rsid w:val="009479AE"/>
    <w:rsid w:val="00950E5E"/>
    <w:rsid w:val="00951DDB"/>
    <w:rsid w:val="009536F8"/>
    <w:rsid w:val="00953726"/>
    <w:rsid w:val="009544CC"/>
    <w:rsid w:val="00955FBA"/>
    <w:rsid w:val="00956464"/>
    <w:rsid w:val="00957925"/>
    <w:rsid w:val="0096141A"/>
    <w:rsid w:val="00962B86"/>
    <w:rsid w:val="009644BF"/>
    <w:rsid w:val="00964625"/>
    <w:rsid w:val="00964E84"/>
    <w:rsid w:val="0096759E"/>
    <w:rsid w:val="0097094E"/>
    <w:rsid w:val="00970B15"/>
    <w:rsid w:val="00971F0D"/>
    <w:rsid w:val="009741B5"/>
    <w:rsid w:val="009748EE"/>
    <w:rsid w:val="00975CB3"/>
    <w:rsid w:val="00976040"/>
    <w:rsid w:val="009777F4"/>
    <w:rsid w:val="00982A11"/>
    <w:rsid w:val="00982D1C"/>
    <w:rsid w:val="00992B96"/>
    <w:rsid w:val="00993EEF"/>
    <w:rsid w:val="00994FA5"/>
    <w:rsid w:val="00996743"/>
    <w:rsid w:val="00996A72"/>
    <w:rsid w:val="00997AC6"/>
    <w:rsid w:val="009A075F"/>
    <w:rsid w:val="009A370B"/>
    <w:rsid w:val="009A488F"/>
    <w:rsid w:val="009A4F1E"/>
    <w:rsid w:val="009A587D"/>
    <w:rsid w:val="009A5BEA"/>
    <w:rsid w:val="009A7851"/>
    <w:rsid w:val="009B11F0"/>
    <w:rsid w:val="009B282D"/>
    <w:rsid w:val="009B3E4E"/>
    <w:rsid w:val="009B5159"/>
    <w:rsid w:val="009B662B"/>
    <w:rsid w:val="009B6EEE"/>
    <w:rsid w:val="009C0B27"/>
    <w:rsid w:val="009C3EA1"/>
    <w:rsid w:val="009C4F69"/>
    <w:rsid w:val="009C6125"/>
    <w:rsid w:val="009C7AD5"/>
    <w:rsid w:val="009D0052"/>
    <w:rsid w:val="009D0C0A"/>
    <w:rsid w:val="009D5A48"/>
    <w:rsid w:val="009D6027"/>
    <w:rsid w:val="009E08E0"/>
    <w:rsid w:val="009E10C1"/>
    <w:rsid w:val="009E2938"/>
    <w:rsid w:val="009E2BB8"/>
    <w:rsid w:val="009E7AD3"/>
    <w:rsid w:val="009F0DBD"/>
    <w:rsid w:val="009F108E"/>
    <w:rsid w:val="009F2B28"/>
    <w:rsid w:val="00A00A8D"/>
    <w:rsid w:val="00A0176B"/>
    <w:rsid w:val="00A023AB"/>
    <w:rsid w:val="00A04E7F"/>
    <w:rsid w:val="00A055A3"/>
    <w:rsid w:val="00A06CCF"/>
    <w:rsid w:val="00A06D7D"/>
    <w:rsid w:val="00A074CC"/>
    <w:rsid w:val="00A076D7"/>
    <w:rsid w:val="00A157D1"/>
    <w:rsid w:val="00A178CD"/>
    <w:rsid w:val="00A17F4C"/>
    <w:rsid w:val="00A222AF"/>
    <w:rsid w:val="00A227F2"/>
    <w:rsid w:val="00A23FE8"/>
    <w:rsid w:val="00A2424F"/>
    <w:rsid w:val="00A25A01"/>
    <w:rsid w:val="00A25A82"/>
    <w:rsid w:val="00A31277"/>
    <w:rsid w:val="00A31506"/>
    <w:rsid w:val="00A320E1"/>
    <w:rsid w:val="00A326D2"/>
    <w:rsid w:val="00A33150"/>
    <w:rsid w:val="00A34C4B"/>
    <w:rsid w:val="00A365C0"/>
    <w:rsid w:val="00A37703"/>
    <w:rsid w:val="00A413A8"/>
    <w:rsid w:val="00A4150A"/>
    <w:rsid w:val="00A42400"/>
    <w:rsid w:val="00A42AB2"/>
    <w:rsid w:val="00A4592D"/>
    <w:rsid w:val="00A4655C"/>
    <w:rsid w:val="00A47595"/>
    <w:rsid w:val="00A53687"/>
    <w:rsid w:val="00A53FEF"/>
    <w:rsid w:val="00A541CC"/>
    <w:rsid w:val="00A55071"/>
    <w:rsid w:val="00A559FC"/>
    <w:rsid w:val="00A63360"/>
    <w:rsid w:val="00A637F2"/>
    <w:rsid w:val="00A63BF4"/>
    <w:rsid w:val="00A65809"/>
    <w:rsid w:val="00A67290"/>
    <w:rsid w:val="00A70FD2"/>
    <w:rsid w:val="00A72929"/>
    <w:rsid w:val="00A73EC5"/>
    <w:rsid w:val="00A748CF"/>
    <w:rsid w:val="00A750B8"/>
    <w:rsid w:val="00A75520"/>
    <w:rsid w:val="00A77065"/>
    <w:rsid w:val="00A7713C"/>
    <w:rsid w:val="00A77BEB"/>
    <w:rsid w:val="00A82360"/>
    <w:rsid w:val="00A825BA"/>
    <w:rsid w:val="00A82963"/>
    <w:rsid w:val="00A8401A"/>
    <w:rsid w:val="00A8491F"/>
    <w:rsid w:val="00A84B52"/>
    <w:rsid w:val="00A84B8C"/>
    <w:rsid w:val="00A84E16"/>
    <w:rsid w:val="00A84FFF"/>
    <w:rsid w:val="00A852CC"/>
    <w:rsid w:val="00A85FC7"/>
    <w:rsid w:val="00A8745E"/>
    <w:rsid w:val="00A9077A"/>
    <w:rsid w:val="00A90D98"/>
    <w:rsid w:val="00A90F89"/>
    <w:rsid w:val="00A92D1F"/>
    <w:rsid w:val="00A92E52"/>
    <w:rsid w:val="00A95587"/>
    <w:rsid w:val="00A96FAA"/>
    <w:rsid w:val="00AA21F4"/>
    <w:rsid w:val="00AA2490"/>
    <w:rsid w:val="00AA3A8A"/>
    <w:rsid w:val="00AA5052"/>
    <w:rsid w:val="00AA5879"/>
    <w:rsid w:val="00AA76AC"/>
    <w:rsid w:val="00AB04E8"/>
    <w:rsid w:val="00AB22C6"/>
    <w:rsid w:val="00AB4B11"/>
    <w:rsid w:val="00AB5CE1"/>
    <w:rsid w:val="00AB6017"/>
    <w:rsid w:val="00AC2999"/>
    <w:rsid w:val="00AC33FA"/>
    <w:rsid w:val="00AC59A6"/>
    <w:rsid w:val="00AC6287"/>
    <w:rsid w:val="00AD3D27"/>
    <w:rsid w:val="00AD53D7"/>
    <w:rsid w:val="00AE2300"/>
    <w:rsid w:val="00AE6381"/>
    <w:rsid w:val="00AF04E6"/>
    <w:rsid w:val="00AF1037"/>
    <w:rsid w:val="00AF1CA1"/>
    <w:rsid w:val="00AF2305"/>
    <w:rsid w:val="00AF2511"/>
    <w:rsid w:val="00AF3F71"/>
    <w:rsid w:val="00AF41DD"/>
    <w:rsid w:val="00AF4229"/>
    <w:rsid w:val="00B001A5"/>
    <w:rsid w:val="00B00F6D"/>
    <w:rsid w:val="00B01071"/>
    <w:rsid w:val="00B0277A"/>
    <w:rsid w:val="00B04C7F"/>
    <w:rsid w:val="00B050B9"/>
    <w:rsid w:val="00B050FA"/>
    <w:rsid w:val="00B0656D"/>
    <w:rsid w:val="00B0669E"/>
    <w:rsid w:val="00B07369"/>
    <w:rsid w:val="00B10C9B"/>
    <w:rsid w:val="00B11E46"/>
    <w:rsid w:val="00B12F28"/>
    <w:rsid w:val="00B150D1"/>
    <w:rsid w:val="00B16870"/>
    <w:rsid w:val="00B21AA3"/>
    <w:rsid w:val="00B21AE8"/>
    <w:rsid w:val="00B21BEB"/>
    <w:rsid w:val="00B237F6"/>
    <w:rsid w:val="00B241CD"/>
    <w:rsid w:val="00B24658"/>
    <w:rsid w:val="00B26781"/>
    <w:rsid w:val="00B275CC"/>
    <w:rsid w:val="00B303EE"/>
    <w:rsid w:val="00B307EF"/>
    <w:rsid w:val="00B31FED"/>
    <w:rsid w:val="00B32848"/>
    <w:rsid w:val="00B32AB7"/>
    <w:rsid w:val="00B32BA2"/>
    <w:rsid w:val="00B413BB"/>
    <w:rsid w:val="00B41BB1"/>
    <w:rsid w:val="00B434DB"/>
    <w:rsid w:val="00B446EC"/>
    <w:rsid w:val="00B449CF"/>
    <w:rsid w:val="00B45A8D"/>
    <w:rsid w:val="00B468B8"/>
    <w:rsid w:val="00B47419"/>
    <w:rsid w:val="00B5096C"/>
    <w:rsid w:val="00B51CE8"/>
    <w:rsid w:val="00B5532A"/>
    <w:rsid w:val="00B625D3"/>
    <w:rsid w:val="00B62EE3"/>
    <w:rsid w:val="00B6467C"/>
    <w:rsid w:val="00B648DB"/>
    <w:rsid w:val="00B64DCF"/>
    <w:rsid w:val="00B656EF"/>
    <w:rsid w:val="00B65791"/>
    <w:rsid w:val="00B7010E"/>
    <w:rsid w:val="00B71936"/>
    <w:rsid w:val="00B73E0C"/>
    <w:rsid w:val="00B74E5C"/>
    <w:rsid w:val="00B75480"/>
    <w:rsid w:val="00B75C59"/>
    <w:rsid w:val="00B75E9E"/>
    <w:rsid w:val="00B77D4B"/>
    <w:rsid w:val="00B77ED0"/>
    <w:rsid w:val="00B80D2B"/>
    <w:rsid w:val="00B81093"/>
    <w:rsid w:val="00B831EF"/>
    <w:rsid w:val="00B83E52"/>
    <w:rsid w:val="00B85AE6"/>
    <w:rsid w:val="00B85E33"/>
    <w:rsid w:val="00B87C1B"/>
    <w:rsid w:val="00B907E9"/>
    <w:rsid w:val="00B91D22"/>
    <w:rsid w:val="00B92861"/>
    <w:rsid w:val="00B93C57"/>
    <w:rsid w:val="00B93FD8"/>
    <w:rsid w:val="00B951D1"/>
    <w:rsid w:val="00B96094"/>
    <w:rsid w:val="00BA0F5C"/>
    <w:rsid w:val="00BA24AA"/>
    <w:rsid w:val="00BA31E8"/>
    <w:rsid w:val="00BA3201"/>
    <w:rsid w:val="00BA35D1"/>
    <w:rsid w:val="00BA3632"/>
    <w:rsid w:val="00BA3E98"/>
    <w:rsid w:val="00BA466E"/>
    <w:rsid w:val="00BA6F93"/>
    <w:rsid w:val="00BB328F"/>
    <w:rsid w:val="00BB39C7"/>
    <w:rsid w:val="00BB4685"/>
    <w:rsid w:val="00BB4BE6"/>
    <w:rsid w:val="00BB7460"/>
    <w:rsid w:val="00BC127C"/>
    <w:rsid w:val="00BC26F9"/>
    <w:rsid w:val="00BC2993"/>
    <w:rsid w:val="00BC411F"/>
    <w:rsid w:val="00BC521D"/>
    <w:rsid w:val="00BC5C32"/>
    <w:rsid w:val="00BC7F95"/>
    <w:rsid w:val="00BD015F"/>
    <w:rsid w:val="00BD1540"/>
    <w:rsid w:val="00BD1D15"/>
    <w:rsid w:val="00BD236E"/>
    <w:rsid w:val="00BD3204"/>
    <w:rsid w:val="00BD5526"/>
    <w:rsid w:val="00BD60ED"/>
    <w:rsid w:val="00BD6300"/>
    <w:rsid w:val="00BD6A52"/>
    <w:rsid w:val="00BD7866"/>
    <w:rsid w:val="00BD7B84"/>
    <w:rsid w:val="00BE015E"/>
    <w:rsid w:val="00BE0C1B"/>
    <w:rsid w:val="00BE2F4D"/>
    <w:rsid w:val="00BE3203"/>
    <w:rsid w:val="00BE32BA"/>
    <w:rsid w:val="00BE3364"/>
    <w:rsid w:val="00BE4896"/>
    <w:rsid w:val="00BE56EF"/>
    <w:rsid w:val="00BE5F26"/>
    <w:rsid w:val="00BE6E9B"/>
    <w:rsid w:val="00BE7670"/>
    <w:rsid w:val="00BE7B86"/>
    <w:rsid w:val="00BF156D"/>
    <w:rsid w:val="00BF2D77"/>
    <w:rsid w:val="00BF6658"/>
    <w:rsid w:val="00BF6A06"/>
    <w:rsid w:val="00C03C4F"/>
    <w:rsid w:val="00C046D9"/>
    <w:rsid w:val="00C06529"/>
    <w:rsid w:val="00C07B78"/>
    <w:rsid w:val="00C100B0"/>
    <w:rsid w:val="00C1067B"/>
    <w:rsid w:val="00C11784"/>
    <w:rsid w:val="00C12615"/>
    <w:rsid w:val="00C1337F"/>
    <w:rsid w:val="00C13B42"/>
    <w:rsid w:val="00C13C98"/>
    <w:rsid w:val="00C140E4"/>
    <w:rsid w:val="00C14585"/>
    <w:rsid w:val="00C152FE"/>
    <w:rsid w:val="00C22F92"/>
    <w:rsid w:val="00C23131"/>
    <w:rsid w:val="00C23C16"/>
    <w:rsid w:val="00C25275"/>
    <w:rsid w:val="00C32AE2"/>
    <w:rsid w:val="00C32EE6"/>
    <w:rsid w:val="00C37A00"/>
    <w:rsid w:val="00C41B14"/>
    <w:rsid w:val="00C45149"/>
    <w:rsid w:val="00C460AE"/>
    <w:rsid w:val="00C46250"/>
    <w:rsid w:val="00C517ED"/>
    <w:rsid w:val="00C527A5"/>
    <w:rsid w:val="00C53989"/>
    <w:rsid w:val="00C547CB"/>
    <w:rsid w:val="00C55F98"/>
    <w:rsid w:val="00C60E5E"/>
    <w:rsid w:val="00C645F2"/>
    <w:rsid w:val="00C64F4A"/>
    <w:rsid w:val="00C659DA"/>
    <w:rsid w:val="00C666E9"/>
    <w:rsid w:val="00C7138C"/>
    <w:rsid w:val="00C718F6"/>
    <w:rsid w:val="00C71E16"/>
    <w:rsid w:val="00C72727"/>
    <w:rsid w:val="00C74F3E"/>
    <w:rsid w:val="00C75341"/>
    <w:rsid w:val="00C759C8"/>
    <w:rsid w:val="00C76F6B"/>
    <w:rsid w:val="00C80A91"/>
    <w:rsid w:val="00C80DDE"/>
    <w:rsid w:val="00C81F18"/>
    <w:rsid w:val="00C82C67"/>
    <w:rsid w:val="00C82D92"/>
    <w:rsid w:val="00C830A8"/>
    <w:rsid w:val="00C8338A"/>
    <w:rsid w:val="00C84201"/>
    <w:rsid w:val="00C84476"/>
    <w:rsid w:val="00C84851"/>
    <w:rsid w:val="00C84AA3"/>
    <w:rsid w:val="00C864DD"/>
    <w:rsid w:val="00C86E16"/>
    <w:rsid w:val="00C95A04"/>
    <w:rsid w:val="00CA02C3"/>
    <w:rsid w:val="00CA3F8D"/>
    <w:rsid w:val="00CA4A67"/>
    <w:rsid w:val="00CA632A"/>
    <w:rsid w:val="00CA74C9"/>
    <w:rsid w:val="00CA76FC"/>
    <w:rsid w:val="00CB212F"/>
    <w:rsid w:val="00CB2F7C"/>
    <w:rsid w:val="00CB3C57"/>
    <w:rsid w:val="00CB4658"/>
    <w:rsid w:val="00CB4A8A"/>
    <w:rsid w:val="00CB6FFA"/>
    <w:rsid w:val="00CB73BB"/>
    <w:rsid w:val="00CC2D14"/>
    <w:rsid w:val="00CC6112"/>
    <w:rsid w:val="00CC6251"/>
    <w:rsid w:val="00CC7810"/>
    <w:rsid w:val="00CE0101"/>
    <w:rsid w:val="00CE0FD7"/>
    <w:rsid w:val="00CE3829"/>
    <w:rsid w:val="00CE41BF"/>
    <w:rsid w:val="00CE4E18"/>
    <w:rsid w:val="00CE6024"/>
    <w:rsid w:val="00CE6713"/>
    <w:rsid w:val="00CE67C2"/>
    <w:rsid w:val="00CE6AEA"/>
    <w:rsid w:val="00CF0044"/>
    <w:rsid w:val="00CF193B"/>
    <w:rsid w:val="00CF2415"/>
    <w:rsid w:val="00CF3E4B"/>
    <w:rsid w:val="00CF4A42"/>
    <w:rsid w:val="00CF5EC9"/>
    <w:rsid w:val="00CF7518"/>
    <w:rsid w:val="00CF7AFC"/>
    <w:rsid w:val="00D016EA"/>
    <w:rsid w:val="00D07D70"/>
    <w:rsid w:val="00D10B1D"/>
    <w:rsid w:val="00D1430C"/>
    <w:rsid w:val="00D149A6"/>
    <w:rsid w:val="00D15DE3"/>
    <w:rsid w:val="00D20012"/>
    <w:rsid w:val="00D212C4"/>
    <w:rsid w:val="00D22E12"/>
    <w:rsid w:val="00D22F1F"/>
    <w:rsid w:val="00D24223"/>
    <w:rsid w:val="00D24AFE"/>
    <w:rsid w:val="00D27EA1"/>
    <w:rsid w:val="00D27F80"/>
    <w:rsid w:val="00D30D98"/>
    <w:rsid w:val="00D325D6"/>
    <w:rsid w:val="00D3369E"/>
    <w:rsid w:val="00D33D44"/>
    <w:rsid w:val="00D413BC"/>
    <w:rsid w:val="00D45202"/>
    <w:rsid w:val="00D4743C"/>
    <w:rsid w:val="00D47DE6"/>
    <w:rsid w:val="00D50F80"/>
    <w:rsid w:val="00D5335C"/>
    <w:rsid w:val="00D55AFC"/>
    <w:rsid w:val="00D56CAF"/>
    <w:rsid w:val="00D56DA8"/>
    <w:rsid w:val="00D60B15"/>
    <w:rsid w:val="00D6133F"/>
    <w:rsid w:val="00D62250"/>
    <w:rsid w:val="00D622AA"/>
    <w:rsid w:val="00D62BD4"/>
    <w:rsid w:val="00D62ED7"/>
    <w:rsid w:val="00D65919"/>
    <w:rsid w:val="00D65AE4"/>
    <w:rsid w:val="00D664BE"/>
    <w:rsid w:val="00D67164"/>
    <w:rsid w:val="00D70CCA"/>
    <w:rsid w:val="00D71FA0"/>
    <w:rsid w:val="00D72E05"/>
    <w:rsid w:val="00D75233"/>
    <w:rsid w:val="00D76E92"/>
    <w:rsid w:val="00D846EF"/>
    <w:rsid w:val="00D84A2C"/>
    <w:rsid w:val="00D91F31"/>
    <w:rsid w:val="00D9382C"/>
    <w:rsid w:val="00D96170"/>
    <w:rsid w:val="00D96958"/>
    <w:rsid w:val="00D96AAC"/>
    <w:rsid w:val="00D9743C"/>
    <w:rsid w:val="00D97AFE"/>
    <w:rsid w:val="00DA0198"/>
    <w:rsid w:val="00DA0FD1"/>
    <w:rsid w:val="00DA1444"/>
    <w:rsid w:val="00DA195A"/>
    <w:rsid w:val="00DA284F"/>
    <w:rsid w:val="00DA322D"/>
    <w:rsid w:val="00DA3BA4"/>
    <w:rsid w:val="00DA53DB"/>
    <w:rsid w:val="00DB0E7B"/>
    <w:rsid w:val="00DB1386"/>
    <w:rsid w:val="00DB2F8D"/>
    <w:rsid w:val="00DB3BEA"/>
    <w:rsid w:val="00DB67DF"/>
    <w:rsid w:val="00DC024E"/>
    <w:rsid w:val="00DC4FC0"/>
    <w:rsid w:val="00DC7FED"/>
    <w:rsid w:val="00DD3ABA"/>
    <w:rsid w:val="00DD4466"/>
    <w:rsid w:val="00DD6908"/>
    <w:rsid w:val="00DD7184"/>
    <w:rsid w:val="00DE281E"/>
    <w:rsid w:val="00DE35C8"/>
    <w:rsid w:val="00DE6E87"/>
    <w:rsid w:val="00DF29B4"/>
    <w:rsid w:val="00DF3145"/>
    <w:rsid w:val="00DF4F6B"/>
    <w:rsid w:val="00DF582E"/>
    <w:rsid w:val="00DF63FE"/>
    <w:rsid w:val="00DF7DCA"/>
    <w:rsid w:val="00E001CD"/>
    <w:rsid w:val="00E01C42"/>
    <w:rsid w:val="00E06012"/>
    <w:rsid w:val="00E112FE"/>
    <w:rsid w:val="00E120F0"/>
    <w:rsid w:val="00E13703"/>
    <w:rsid w:val="00E13F51"/>
    <w:rsid w:val="00E14E54"/>
    <w:rsid w:val="00E15E3E"/>
    <w:rsid w:val="00E16C43"/>
    <w:rsid w:val="00E17F83"/>
    <w:rsid w:val="00E21AEB"/>
    <w:rsid w:val="00E22E24"/>
    <w:rsid w:val="00E237C4"/>
    <w:rsid w:val="00E243B6"/>
    <w:rsid w:val="00E27A63"/>
    <w:rsid w:val="00E30137"/>
    <w:rsid w:val="00E31AE0"/>
    <w:rsid w:val="00E33AA9"/>
    <w:rsid w:val="00E3495C"/>
    <w:rsid w:val="00E350C0"/>
    <w:rsid w:val="00E35F67"/>
    <w:rsid w:val="00E36870"/>
    <w:rsid w:val="00E37AD4"/>
    <w:rsid w:val="00E42D2D"/>
    <w:rsid w:val="00E44FDB"/>
    <w:rsid w:val="00E462B3"/>
    <w:rsid w:val="00E50C9D"/>
    <w:rsid w:val="00E514F8"/>
    <w:rsid w:val="00E51D2E"/>
    <w:rsid w:val="00E51DDE"/>
    <w:rsid w:val="00E55BA5"/>
    <w:rsid w:val="00E56591"/>
    <w:rsid w:val="00E56914"/>
    <w:rsid w:val="00E604A5"/>
    <w:rsid w:val="00E60A2B"/>
    <w:rsid w:val="00E63030"/>
    <w:rsid w:val="00E64190"/>
    <w:rsid w:val="00E7168E"/>
    <w:rsid w:val="00E730A0"/>
    <w:rsid w:val="00E7352C"/>
    <w:rsid w:val="00E73A1A"/>
    <w:rsid w:val="00E769BE"/>
    <w:rsid w:val="00E76C90"/>
    <w:rsid w:val="00E76C97"/>
    <w:rsid w:val="00E77CB7"/>
    <w:rsid w:val="00E81F9F"/>
    <w:rsid w:val="00E82DA7"/>
    <w:rsid w:val="00E83355"/>
    <w:rsid w:val="00E852F6"/>
    <w:rsid w:val="00E87015"/>
    <w:rsid w:val="00E8747A"/>
    <w:rsid w:val="00E91813"/>
    <w:rsid w:val="00E91896"/>
    <w:rsid w:val="00E92900"/>
    <w:rsid w:val="00EA060A"/>
    <w:rsid w:val="00EA293A"/>
    <w:rsid w:val="00EA7C22"/>
    <w:rsid w:val="00EB01A7"/>
    <w:rsid w:val="00EB0FA4"/>
    <w:rsid w:val="00EB1807"/>
    <w:rsid w:val="00EB2013"/>
    <w:rsid w:val="00EB2CE7"/>
    <w:rsid w:val="00EB31DB"/>
    <w:rsid w:val="00EB5022"/>
    <w:rsid w:val="00EB599E"/>
    <w:rsid w:val="00EC0217"/>
    <w:rsid w:val="00EC2F64"/>
    <w:rsid w:val="00EC6A66"/>
    <w:rsid w:val="00EC7ADA"/>
    <w:rsid w:val="00ED0815"/>
    <w:rsid w:val="00ED16B6"/>
    <w:rsid w:val="00ED367A"/>
    <w:rsid w:val="00ED76EE"/>
    <w:rsid w:val="00ED7789"/>
    <w:rsid w:val="00ED7A6F"/>
    <w:rsid w:val="00ED7D46"/>
    <w:rsid w:val="00EE04CC"/>
    <w:rsid w:val="00EE04EA"/>
    <w:rsid w:val="00EE224D"/>
    <w:rsid w:val="00EE2D3E"/>
    <w:rsid w:val="00EE2F58"/>
    <w:rsid w:val="00EE355E"/>
    <w:rsid w:val="00EE3FBB"/>
    <w:rsid w:val="00EE41D7"/>
    <w:rsid w:val="00EF075E"/>
    <w:rsid w:val="00EF0B48"/>
    <w:rsid w:val="00EF0D1A"/>
    <w:rsid w:val="00EF2F2E"/>
    <w:rsid w:val="00EF4BAD"/>
    <w:rsid w:val="00F002C1"/>
    <w:rsid w:val="00F02819"/>
    <w:rsid w:val="00F03771"/>
    <w:rsid w:val="00F03DA4"/>
    <w:rsid w:val="00F06351"/>
    <w:rsid w:val="00F07FCD"/>
    <w:rsid w:val="00F11856"/>
    <w:rsid w:val="00F118C7"/>
    <w:rsid w:val="00F127B3"/>
    <w:rsid w:val="00F130F0"/>
    <w:rsid w:val="00F20B66"/>
    <w:rsid w:val="00F20E4C"/>
    <w:rsid w:val="00F24739"/>
    <w:rsid w:val="00F2632C"/>
    <w:rsid w:val="00F27687"/>
    <w:rsid w:val="00F31C3B"/>
    <w:rsid w:val="00F31FAD"/>
    <w:rsid w:val="00F439D4"/>
    <w:rsid w:val="00F4447A"/>
    <w:rsid w:val="00F44D07"/>
    <w:rsid w:val="00F50443"/>
    <w:rsid w:val="00F51004"/>
    <w:rsid w:val="00F53824"/>
    <w:rsid w:val="00F53A7C"/>
    <w:rsid w:val="00F53C57"/>
    <w:rsid w:val="00F54123"/>
    <w:rsid w:val="00F55741"/>
    <w:rsid w:val="00F57EBD"/>
    <w:rsid w:val="00F60618"/>
    <w:rsid w:val="00F60B31"/>
    <w:rsid w:val="00F63C55"/>
    <w:rsid w:val="00F64E0C"/>
    <w:rsid w:val="00F66A82"/>
    <w:rsid w:val="00F66C70"/>
    <w:rsid w:val="00F670D4"/>
    <w:rsid w:val="00F6713B"/>
    <w:rsid w:val="00F71B23"/>
    <w:rsid w:val="00F73C78"/>
    <w:rsid w:val="00F74FF8"/>
    <w:rsid w:val="00F813A6"/>
    <w:rsid w:val="00F840E2"/>
    <w:rsid w:val="00F84E43"/>
    <w:rsid w:val="00F85B53"/>
    <w:rsid w:val="00F91C60"/>
    <w:rsid w:val="00F92F95"/>
    <w:rsid w:val="00F973BC"/>
    <w:rsid w:val="00F976C5"/>
    <w:rsid w:val="00FA0C53"/>
    <w:rsid w:val="00FA5295"/>
    <w:rsid w:val="00FA54C2"/>
    <w:rsid w:val="00FA55DA"/>
    <w:rsid w:val="00FA66A7"/>
    <w:rsid w:val="00FA66B9"/>
    <w:rsid w:val="00FB0BA1"/>
    <w:rsid w:val="00FB1D09"/>
    <w:rsid w:val="00FB353A"/>
    <w:rsid w:val="00FB5075"/>
    <w:rsid w:val="00FB53FB"/>
    <w:rsid w:val="00FC27BB"/>
    <w:rsid w:val="00FC53B2"/>
    <w:rsid w:val="00FC5D6F"/>
    <w:rsid w:val="00FC761D"/>
    <w:rsid w:val="00FC77C7"/>
    <w:rsid w:val="00FD2299"/>
    <w:rsid w:val="00FD53EE"/>
    <w:rsid w:val="00FD7C04"/>
    <w:rsid w:val="00FE3EE8"/>
    <w:rsid w:val="00FE4969"/>
    <w:rsid w:val="00FE4A09"/>
    <w:rsid w:val="00FE7136"/>
    <w:rsid w:val="00FF18F5"/>
    <w:rsid w:val="00FF4509"/>
    <w:rsid w:val="00FF4526"/>
    <w:rsid w:val="00FF4D44"/>
    <w:rsid w:val="00FF72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fill="f" fillcolor="white" stroke="f">
      <v:fill color="white" on="f"/>
      <v:stroke on="f"/>
    </o:shapedefaults>
    <o:shapelayout v:ext="edit">
      <o:idmap v:ext="edit" data="2"/>
    </o:shapelayout>
  </w:shapeDefaults>
  <w:decimalSymbol w:val=","/>
  <w:listSeparator w:val=";"/>
  <w14:docId w14:val="491F1A9B"/>
  <w15:docId w15:val="{0C2EB208-3482-4F05-A638-5C2CA726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D9382C"/>
    <w:pPr>
      <w:overflowPunct w:val="0"/>
      <w:autoSpaceDE w:val="0"/>
      <w:autoSpaceDN w:val="0"/>
      <w:adjustRightInd w:val="0"/>
      <w:textAlignment w:val="baseline"/>
    </w:pPr>
    <w:rPr>
      <w:rFonts w:ascii="Lato" w:hAnsi="Lato"/>
      <w:sz w:val="22"/>
      <w:lang w:val="en-GB"/>
    </w:rPr>
  </w:style>
  <w:style w:type="paragraph" w:styleId="Otsikko1">
    <w:name w:val="heading 1"/>
    <w:basedOn w:val="Normaali"/>
    <w:next w:val="Normaali"/>
    <w:qFormat/>
    <w:rsid w:val="003262FE"/>
    <w:pPr>
      <w:numPr>
        <w:numId w:val="29"/>
      </w:numPr>
      <w:spacing w:after="120"/>
      <w:outlineLvl w:val="0"/>
    </w:pPr>
    <w:rPr>
      <w:b/>
      <w:sz w:val="36"/>
      <w:lang w:val="en-US"/>
    </w:rPr>
  </w:style>
  <w:style w:type="paragraph" w:styleId="Otsikko2">
    <w:name w:val="heading 2"/>
    <w:basedOn w:val="Normaali"/>
    <w:next w:val="Normaali"/>
    <w:link w:val="Otsikko2Char"/>
    <w:qFormat/>
    <w:rsid w:val="003262FE"/>
    <w:pPr>
      <w:numPr>
        <w:ilvl w:val="1"/>
        <w:numId w:val="29"/>
      </w:numPr>
      <w:spacing w:before="240" w:after="60"/>
      <w:outlineLvl w:val="1"/>
    </w:pPr>
    <w:rPr>
      <w:b/>
      <w:sz w:val="28"/>
    </w:rPr>
  </w:style>
  <w:style w:type="paragraph" w:styleId="Otsikko3">
    <w:name w:val="heading 3"/>
    <w:basedOn w:val="Normaali"/>
    <w:next w:val="Normaali"/>
    <w:autoRedefine/>
    <w:qFormat/>
    <w:rsid w:val="00046A6C"/>
    <w:pPr>
      <w:numPr>
        <w:ilvl w:val="2"/>
        <w:numId w:val="29"/>
      </w:numPr>
      <w:tabs>
        <w:tab w:val="left" w:pos="2694"/>
        <w:tab w:val="left" w:pos="3544"/>
      </w:tabs>
      <w:spacing w:before="180" w:after="60"/>
      <w:outlineLvl w:val="2"/>
    </w:pPr>
    <w:rPr>
      <w:b/>
      <w:bCs/>
      <w:sz w:val="24"/>
      <w:szCs w:val="24"/>
    </w:rPr>
  </w:style>
  <w:style w:type="paragraph" w:styleId="Otsikko4">
    <w:name w:val="heading 4"/>
    <w:basedOn w:val="Normaali"/>
    <w:next w:val="Normaali"/>
    <w:autoRedefine/>
    <w:qFormat/>
    <w:rsid w:val="002A4E6E"/>
    <w:pPr>
      <w:numPr>
        <w:ilvl w:val="3"/>
        <w:numId w:val="29"/>
      </w:numPr>
      <w:spacing w:before="180" w:after="60"/>
      <w:outlineLvl w:val="3"/>
    </w:pPr>
    <w:rPr>
      <w:b/>
      <w:bCs/>
      <w:szCs w:val="22"/>
    </w:rPr>
  </w:style>
  <w:style w:type="paragraph" w:styleId="Otsikko5">
    <w:name w:val="heading 5"/>
    <w:basedOn w:val="Normaali"/>
    <w:next w:val="Vakiosisennys"/>
    <w:qFormat/>
    <w:rsid w:val="00C23131"/>
    <w:pPr>
      <w:numPr>
        <w:ilvl w:val="4"/>
        <w:numId w:val="29"/>
      </w:numPr>
      <w:tabs>
        <w:tab w:val="left" w:pos="1134"/>
      </w:tabs>
      <w:outlineLvl w:val="4"/>
    </w:pPr>
    <w:rPr>
      <w:sz w:val="24"/>
    </w:rPr>
  </w:style>
  <w:style w:type="paragraph" w:styleId="Otsikko6">
    <w:name w:val="heading 6"/>
    <w:basedOn w:val="Normaali"/>
    <w:next w:val="Normaali"/>
    <w:qFormat/>
    <w:rsid w:val="00C23131"/>
    <w:pPr>
      <w:keepNext/>
      <w:numPr>
        <w:ilvl w:val="5"/>
        <w:numId w:val="29"/>
      </w:numPr>
      <w:tabs>
        <w:tab w:val="left" w:pos="4111"/>
      </w:tabs>
      <w:ind w:right="565"/>
      <w:outlineLvl w:val="5"/>
    </w:pPr>
    <w:rPr>
      <w:b/>
      <w:bCs/>
      <w:i/>
      <w:iCs/>
      <w:sz w:val="32"/>
    </w:rPr>
  </w:style>
  <w:style w:type="paragraph" w:styleId="Otsikko7">
    <w:name w:val="heading 7"/>
    <w:basedOn w:val="Normaali"/>
    <w:next w:val="Normaali"/>
    <w:qFormat/>
    <w:rsid w:val="00C23131"/>
    <w:pPr>
      <w:keepNext/>
      <w:numPr>
        <w:ilvl w:val="6"/>
        <w:numId w:val="29"/>
      </w:numPr>
      <w:spacing w:line="240" w:lineRule="exact"/>
      <w:outlineLvl w:val="6"/>
    </w:pPr>
    <w:rPr>
      <w:b/>
      <w:sz w:val="32"/>
    </w:rPr>
  </w:style>
  <w:style w:type="paragraph" w:styleId="Otsikko8">
    <w:name w:val="heading 8"/>
    <w:basedOn w:val="Normaali"/>
    <w:next w:val="Normaali"/>
    <w:link w:val="Otsikko8Char"/>
    <w:semiHidden/>
    <w:unhideWhenUsed/>
    <w:qFormat/>
    <w:rsid w:val="00E76C90"/>
    <w:pPr>
      <w:keepNext/>
      <w:keepLines/>
      <w:numPr>
        <w:ilvl w:val="7"/>
        <w:numId w:val="29"/>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E76C90"/>
    <w:pPr>
      <w:keepNext/>
      <w:keepLines/>
      <w:numPr>
        <w:ilvl w:val="8"/>
        <w:numId w:val="2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Vakiosisennys">
    <w:name w:val="Normal Indent"/>
    <w:basedOn w:val="Normaali"/>
    <w:uiPriority w:val="99"/>
    <w:rsid w:val="00C23131"/>
  </w:style>
  <w:style w:type="paragraph" w:styleId="Loppuviitteenteksti">
    <w:name w:val="endnote text"/>
    <w:basedOn w:val="Normaali"/>
    <w:semiHidden/>
    <w:rsid w:val="00C23131"/>
    <w:rPr>
      <w:sz w:val="20"/>
    </w:rPr>
  </w:style>
  <w:style w:type="paragraph" w:styleId="Sisluet5">
    <w:name w:val="toc 5"/>
    <w:basedOn w:val="Normaali"/>
    <w:uiPriority w:val="39"/>
    <w:rsid w:val="00C23131"/>
    <w:pPr>
      <w:tabs>
        <w:tab w:val="left" w:pos="1133"/>
        <w:tab w:val="right" w:pos="7937"/>
      </w:tabs>
      <w:ind w:left="851" w:right="1134" w:hanging="851"/>
    </w:pPr>
  </w:style>
  <w:style w:type="paragraph" w:styleId="Sisluet4">
    <w:name w:val="toc 4"/>
    <w:basedOn w:val="Normaali"/>
    <w:next w:val="Normaali"/>
    <w:uiPriority w:val="39"/>
    <w:rsid w:val="00C23131"/>
    <w:pPr>
      <w:tabs>
        <w:tab w:val="left" w:pos="850"/>
        <w:tab w:val="right" w:pos="7937"/>
      </w:tabs>
      <w:ind w:left="1134" w:hanging="1134"/>
    </w:pPr>
  </w:style>
  <w:style w:type="paragraph" w:styleId="Sisluet3">
    <w:name w:val="toc 3"/>
    <w:basedOn w:val="Normaali"/>
    <w:uiPriority w:val="39"/>
    <w:rsid w:val="00C23131"/>
    <w:pPr>
      <w:tabs>
        <w:tab w:val="left" w:pos="850"/>
        <w:tab w:val="right" w:pos="7937"/>
      </w:tabs>
      <w:ind w:left="1134" w:hanging="1134"/>
    </w:pPr>
  </w:style>
  <w:style w:type="paragraph" w:styleId="Sisluet2">
    <w:name w:val="toc 2"/>
    <w:basedOn w:val="Normaali"/>
    <w:uiPriority w:val="39"/>
    <w:rsid w:val="00C23131"/>
    <w:pPr>
      <w:tabs>
        <w:tab w:val="left" w:pos="850"/>
        <w:tab w:val="right" w:pos="7937"/>
      </w:tabs>
      <w:ind w:left="1134" w:hanging="1134"/>
    </w:pPr>
  </w:style>
  <w:style w:type="paragraph" w:styleId="Sisluet1">
    <w:name w:val="toc 1"/>
    <w:basedOn w:val="Normaali"/>
    <w:uiPriority w:val="39"/>
    <w:rsid w:val="00C23131"/>
    <w:pPr>
      <w:tabs>
        <w:tab w:val="left" w:pos="850"/>
        <w:tab w:val="right" w:pos="7937"/>
      </w:tabs>
      <w:spacing w:before="120"/>
      <w:ind w:left="1134" w:hanging="1134"/>
    </w:pPr>
    <w:rPr>
      <w:b/>
    </w:rPr>
  </w:style>
  <w:style w:type="paragraph" w:styleId="Alatunniste">
    <w:name w:val="footer"/>
    <w:basedOn w:val="Normaali"/>
    <w:link w:val="AlatunnisteChar"/>
    <w:uiPriority w:val="99"/>
    <w:rsid w:val="00C23131"/>
    <w:pPr>
      <w:tabs>
        <w:tab w:val="center" w:pos="4819"/>
        <w:tab w:val="right" w:pos="9071"/>
      </w:tabs>
    </w:pPr>
  </w:style>
  <w:style w:type="paragraph" w:styleId="Yltunniste">
    <w:name w:val="header"/>
    <w:basedOn w:val="Normaali"/>
    <w:link w:val="YltunnisteChar"/>
    <w:uiPriority w:val="99"/>
    <w:rsid w:val="00C23131"/>
  </w:style>
  <w:style w:type="paragraph" w:styleId="Sisluet6">
    <w:name w:val="toc 6"/>
    <w:basedOn w:val="Normaali"/>
    <w:next w:val="Normaali"/>
    <w:uiPriority w:val="39"/>
    <w:rsid w:val="00C23131"/>
    <w:pPr>
      <w:tabs>
        <w:tab w:val="right" w:leader="dot" w:pos="7937"/>
      </w:tabs>
      <w:ind w:left="1100"/>
    </w:pPr>
  </w:style>
  <w:style w:type="paragraph" w:styleId="Sisluet7">
    <w:name w:val="toc 7"/>
    <w:basedOn w:val="Normaali"/>
    <w:next w:val="Normaali"/>
    <w:uiPriority w:val="39"/>
    <w:rsid w:val="00C23131"/>
    <w:pPr>
      <w:tabs>
        <w:tab w:val="right" w:leader="dot" w:pos="7937"/>
      </w:tabs>
      <w:ind w:left="1320"/>
    </w:pPr>
  </w:style>
  <w:style w:type="paragraph" w:styleId="Sisluet8">
    <w:name w:val="toc 8"/>
    <w:basedOn w:val="Normaali"/>
    <w:next w:val="Normaali"/>
    <w:uiPriority w:val="39"/>
    <w:rsid w:val="00C23131"/>
    <w:pPr>
      <w:tabs>
        <w:tab w:val="right" w:leader="dot" w:pos="7937"/>
      </w:tabs>
      <w:ind w:left="1540"/>
    </w:pPr>
  </w:style>
  <w:style w:type="paragraph" w:styleId="Sisluet9">
    <w:name w:val="toc 9"/>
    <w:basedOn w:val="Normaali"/>
    <w:next w:val="Normaali"/>
    <w:uiPriority w:val="39"/>
    <w:rsid w:val="00C23131"/>
    <w:pPr>
      <w:tabs>
        <w:tab w:val="right" w:leader="dot" w:pos="7937"/>
      </w:tabs>
      <w:ind w:left="1760"/>
    </w:pPr>
  </w:style>
  <w:style w:type="character" w:styleId="Sivunumero">
    <w:name w:val="page number"/>
    <w:basedOn w:val="Kappaleenoletusfontti"/>
    <w:rsid w:val="00C23131"/>
  </w:style>
  <w:style w:type="character" w:styleId="Korostus">
    <w:name w:val="Emphasis"/>
    <w:qFormat/>
    <w:rsid w:val="00C23131"/>
    <w:rPr>
      <w:i/>
    </w:rPr>
  </w:style>
  <w:style w:type="paragraph" w:styleId="Leipteksti">
    <w:name w:val="Body Text"/>
    <w:basedOn w:val="Normaali"/>
    <w:link w:val="LeiptekstiChar"/>
    <w:rsid w:val="00C23131"/>
    <w:rPr>
      <w:lang w:val="sv-SE"/>
    </w:rPr>
  </w:style>
  <w:style w:type="paragraph" w:styleId="Leipteksti2">
    <w:name w:val="Body Text 2"/>
    <w:basedOn w:val="Normaali"/>
    <w:rsid w:val="00C23131"/>
    <w:pPr>
      <w:overflowPunct/>
      <w:autoSpaceDE/>
      <w:autoSpaceDN/>
      <w:adjustRightInd/>
      <w:textAlignment w:val="auto"/>
    </w:pPr>
    <w:rPr>
      <w:lang w:eastAsia="fi-FI"/>
    </w:rPr>
  </w:style>
  <w:style w:type="paragraph" w:styleId="Sisennettyleipteksti2">
    <w:name w:val="Body Text Indent 2"/>
    <w:basedOn w:val="Normaali"/>
    <w:rsid w:val="00C23131"/>
    <w:pPr>
      <w:tabs>
        <w:tab w:val="left" w:pos="2268"/>
      </w:tabs>
      <w:ind w:left="2265" w:hanging="2265"/>
    </w:pPr>
  </w:style>
  <w:style w:type="paragraph" w:styleId="Sisennettyleipteksti">
    <w:name w:val="Body Text Indent"/>
    <w:basedOn w:val="Normaali"/>
    <w:rsid w:val="00C23131"/>
    <w:pPr>
      <w:overflowPunct/>
      <w:autoSpaceDE/>
      <w:autoSpaceDN/>
      <w:adjustRightInd/>
      <w:ind w:left="2267" w:hanging="2715"/>
      <w:textAlignment w:val="auto"/>
    </w:pPr>
    <w:rPr>
      <w:szCs w:val="24"/>
    </w:rPr>
  </w:style>
  <w:style w:type="paragraph" w:styleId="Sisennettyleipteksti3">
    <w:name w:val="Body Text Indent 3"/>
    <w:basedOn w:val="Normaali"/>
    <w:rsid w:val="00C23131"/>
    <w:pPr>
      <w:overflowPunct/>
      <w:autoSpaceDE/>
      <w:autoSpaceDN/>
      <w:adjustRightInd/>
      <w:ind w:left="2160" w:firstLine="108"/>
      <w:textAlignment w:val="auto"/>
    </w:pPr>
    <w:rPr>
      <w:szCs w:val="24"/>
    </w:rPr>
  </w:style>
  <w:style w:type="character" w:customStyle="1" w:styleId="Stark1">
    <w:name w:val="Stark1"/>
    <w:rsid w:val="00C23131"/>
    <w:rPr>
      <w:b/>
      <w:sz w:val="20"/>
    </w:rPr>
  </w:style>
  <w:style w:type="paragraph" w:customStyle="1" w:styleId="egmarg">
    <w:name w:val="egmarg"/>
    <w:rsid w:val="00C23131"/>
    <w:pPr>
      <w:tabs>
        <w:tab w:val="left" w:pos="454"/>
        <w:tab w:val="left" w:pos="793"/>
        <w:tab w:val="left" w:pos="1134"/>
        <w:tab w:val="left" w:pos="1474"/>
        <w:tab w:val="left" w:pos="1814"/>
        <w:tab w:val="left" w:pos="2154"/>
      </w:tabs>
      <w:suppressAutoHyphens/>
      <w:overflowPunct w:val="0"/>
      <w:autoSpaceDE w:val="0"/>
      <w:autoSpaceDN w:val="0"/>
      <w:adjustRightInd w:val="0"/>
      <w:spacing w:line="263" w:lineRule="auto"/>
      <w:jc w:val="both"/>
      <w:textAlignment w:val="baseline"/>
    </w:pPr>
    <w:rPr>
      <w:rFonts w:ascii="Times" w:hAnsi="Times"/>
      <w:spacing w:val="-2"/>
      <w:sz w:val="18"/>
      <w:lang w:val="en-US"/>
    </w:rPr>
  </w:style>
  <w:style w:type="paragraph" w:customStyle="1" w:styleId="Indragetstycke1">
    <w:name w:val="Indraget stycke1"/>
    <w:basedOn w:val="Normaali"/>
    <w:rsid w:val="00C23131"/>
    <w:pPr>
      <w:tabs>
        <w:tab w:val="left" w:pos="1418"/>
        <w:tab w:val="left" w:pos="1843"/>
        <w:tab w:val="left" w:pos="2268"/>
        <w:tab w:val="left" w:pos="3002"/>
      </w:tabs>
      <w:spacing w:line="204" w:lineRule="auto"/>
      <w:ind w:left="1418" w:right="1247"/>
    </w:pPr>
    <w:rPr>
      <w:spacing w:val="-2"/>
      <w:sz w:val="20"/>
      <w:lang w:val="sv-SE"/>
    </w:rPr>
  </w:style>
  <w:style w:type="paragraph" w:customStyle="1" w:styleId="Brdtext21">
    <w:name w:val="Brödtext 21"/>
    <w:basedOn w:val="Normaali"/>
    <w:rsid w:val="00C23131"/>
    <w:pPr>
      <w:ind w:left="1418"/>
    </w:pPr>
    <w:rPr>
      <w:sz w:val="20"/>
      <w:lang w:val="sv-SE"/>
    </w:rPr>
  </w:style>
  <w:style w:type="paragraph" w:styleId="Lohkoteksti">
    <w:name w:val="Block Text"/>
    <w:basedOn w:val="Normaali"/>
    <w:rsid w:val="00C23131"/>
    <w:pPr>
      <w:ind w:left="284" w:right="1701" w:hanging="284"/>
    </w:pPr>
    <w:rPr>
      <w:spacing w:val="-2"/>
      <w:lang w:val="sv-SE"/>
    </w:rPr>
  </w:style>
  <w:style w:type="paragraph" w:styleId="Leipteksti3">
    <w:name w:val="Body Text 3"/>
    <w:basedOn w:val="Normaali"/>
    <w:link w:val="Leipteksti3Char"/>
    <w:rsid w:val="00C23131"/>
    <w:pPr>
      <w:tabs>
        <w:tab w:val="left" w:pos="1134"/>
      </w:tabs>
    </w:pPr>
    <w:rPr>
      <w:b/>
      <w:bCs/>
    </w:rPr>
  </w:style>
  <w:style w:type="character" w:styleId="Voimakas">
    <w:name w:val="Strong"/>
    <w:basedOn w:val="Kappaleenoletusfontti"/>
    <w:uiPriority w:val="22"/>
    <w:qFormat/>
    <w:rsid w:val="00C23131"/>
    <w:rPr>
      <w:b/>
      <w:bCs/>
    </w:rPr>
  </w:style>
  <w:style w:type="character" w:customStyle="1" w:styleId="SPRubrik2">
    <w:name w:val="SP Rubrik 2"/>
    <w:basedOn w:val="Kappaleenoletusfontti"/>
    <w:rsid w:val="00C23131"/>
    <w:rPr>
      <w:rFonts w:ascii="Arial" w:hAnsi="Arial"/>
      <w:b/>
      <w:color w:val="005EB6"/>
      <w:sz w:val="28"/>
      <w:szCs w:val="28"/>
    </w:rPr>
  </w:style>
  <w:style w:type="paragraph" w:customStyle="1" w:styleId="SPFltrubrik">
    <w:name w:val="SP Fältrubrik"/>
    <w:basedOn w:val="Normaali"/>
    <w:next w:val="Normaali"/>
    <w:autoRedefine/>
    <w:rsid w:val="00C23131"/>
    <w:pPr>
      <w:tabs>
        <w:tab w:val="left" w:pos="3969"/>
        <w:tab w:val="left" w:pos="5387"/>
        <w:tab w:val="left" w:pos="7088"/>
      </w:tabs>
      <w:overflowPunct/>
      <w:autoSpaceDE/>
      <w:autoSpaceDN/>
      <w:adjustRightInd/>
      <w:spacing w:before="60"/>
      <w:textAlignment w:val="auto"/>
    </w:pPr>
    <w:rPr>
      <w:rFonts w:ascii="Arial Narrow" w:hAnsi="Arial Narrow"/>
      <w:sz w:val="14"/>
      <w:szCs w:val="14"/>
      <w:lang w:val="sv-SE"/>
    </w:rPr>
  </w:style>
  <w:style w:type="paragraph" w:styleId="Seliteteksti">
    <w:name w:val="Balloon Text"/>
    <w:basedOn w:val="Normaali"/>
    <w:semiHidden/>
    <w:rsid w:val="00C23131"/>
    <w:pPr>
      <w:tabs>
        <w:tab w:val="left" w:pos="1134"/>
      </w:tabs>
      <w:overflowPunct/>
      <w:autoSpaceDE/>
      <w:autoSpaceDN/>
      <w:adjustRightInd/>
      <w:textAlignment w:val="auto"/>
    </w:pPr>
    <w:rPr>
      <w:rFonts w:ascii="Tahoma" w:hAnsi="Tahoma" w:cs="Tahoma"/>
      <w:sz w:val="16"/>
      <w:szCs w:val="16"/>
      <w:lang w:val="sv-SE"/>
    </w:rPr>
  </w:style>
  <w:style w:type="character" w:customStyle="1" w:styleId="SPRubrikSidfotChar">
    <w:name w:val="SP Rubrik Sidfot Char"/>
    <w:basedOn w:val="Kappaleenoletusfontti"/>
    <w:rsid w:val="00C23131"/>
    <w:rPr>
      <w:rFonts w:ascii="Arial" w:hAnsi="Arial"/>
      <w:b/>
      <w:bCs/>
      <w:color w:val="005EB6"/>
      <w:sz w:val="18"/>
      <w:szCs w:val="18"/>
      <w:lang w:val="sv-SE" w:eastAsia="sv-SE" w:bidi="ar-SA"/>
    </w:rPr>
  </w:style>
  <w:style w:type="paragraph" w:customStyle="1" w:styleId="SPFltrubrikFot">
    <w:name w:val="SP Fältrubrik Fot"/>
    <w:basedOn w:val="Normaali"/>
    <w:next w:val="Normaali"/>
    <w:autoRedefine/>
    <w:rsid w:val="00C23131"/>
    <w:pPr>
      <w:tabs>
        <w:tab w:val="left" w:pos="3969"/>
        <w:tab w:val="left" w:pos="5387"/>
        <w:tab w:val="left" w:pos="7088"/>
      </w:tabs>
      <w:overflowPunct/>
      <w:autoSpaceDE/>
      <w:autoSpaceDN/>
      <w:adjustRightInd/>
      <w:spacing w:before="60"/>
      <w:ind w:left="-70"/>
      <w:textAlignment w:val="auto"/>
    </w:pPr>
    <w:rPr>
      <w:rFonts w:ascii="Arial Narrow" w:hAnsi="Arial Narrow"/>
      <w:i/>
      <w:sz w:val="14"/>
      <w:szCs w:val="14"/>
      <w:lang w:val="sv-SE"/>
    </w:rPr>
  </w:style>
  <w:style w:type="paragraph" w:customStyle="1" w:styleId="SPFlttext">
    <w:name w:val="SP Fälttext"/>
    <w:basedOn w:val="Normaali"/>
    <w:next w:val="Normaali"/>
    <w:autoRedefine/>
    <w:rsid w:val="00C23131"/>
    <w:pPr>
      <w:tabs>
        <w:tab w:val="left" w:pos="3969"/>
        <w:tab w:val="left" w:pos="5387"/>
        <w:tab w:val="left" w:pos="7088"/>
      </w:tabs>
      <w:overflowPunct/>
      <w:autoSpaceDE/>
      <w:autoSpaceDN/>
      <w:adjustRightInd/>
      <w:ind w:left="-70"/>
      <w:textAlignment w:val="auto"/>
    </w:pPr>
    <w:rPr>
      <w:rFonts w:ascii="Arial Narrow" w:hAnsi="Arial Narrow"/>
      <w:sz w:val="16"/>
      <w:lang w:val="sv-SE"/>
    </w:rPr>
  </w:style>
  <w:style w:type="paragraph" w:customStyle="1" w:styleId="SPNormal9">
    <w:name w:val="SP Normal 9"/>
    <w:basedOn w:val="Normaali"/>
    <w:next w:val="Normaali"/>
    <w:rsid w:val="00C23131"/>
    <w:pPr>
      <w:tabs>
        <w:tab w:val="left" w:pos="3969"/>
        <w:tab w:val="left" w:pos="5387"/>
        <w:tab w:val="left" w:pos="7088"/>
      </w:tabs>
      <w:overflowPunct/>
      <w:autoSpaceDE/>
      <w:autoSpaceDN/>
      <w:adjustRightInd/>
      <w:textAlignment w:val="auto"/>
    </w:pPr>
    <w:rPr>
      <w:sz w:val="18"/>
      <w:szCs w:val="18"/>
      <w:lang w:val="sv-SE"/>
    </w:rPr>
  </w:style>
  <w:style w:type="character" w:customStyle="1" w:styleId="cataloguedetail-doctitle1">
    <w:name w:val="cataloguedetail-doctitle1"/>
    <w:basedOn w:val="Kappaleenoletusfontti"/>
    <w:rsid w:val="00C23131"/>
    <w:rPr>
      <w:rFonts w:ascii="Verdana" w:hAnsi="Verdana" w:hint="default"/>
      <w:b/>
      <w:bCs/>
      <w:color w:val="002597"/>
      <w:sz w:val="18"/>
      <w:szCs w:val="18"/>
    </w:rPr>
  </w:style>
  <w:style w:type="character" w:customStyle="1" w:styleId="contenttitle1">
    <w:name w:val="contenttitle1"/>
    <w:basedOn w:val="Kappaleenoletusfontti"/>
    <w:rsid w:val="00C23131"/>
    <w:rPr>
      <w:rFonts w:ascii="Verdana" w:hAnsi="Verdana" w:hint="default"/>
      <w:b/>
      <w:bCs/>
      <w:color w:val="002597"/>
      <w:sz w:val="18"/>
      <w:szCs w:val="18"/>
    </w:rPr>
  </w:style>
  <w:style w:type="table" w:styleId="TaulukkoRuudukko">
    <w:name w:val="Table Grid"/>
    <w:basedOn w:val="Normaalitaulukko"/>
    <w:uiPriority w:val="39"/>
    <w:rsid w:val="00B93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927CAF"/>
    <w:pPr>
      <w:ind w:left="720"/>
      <w:contextualSpacing/>
    </w:pPr>
  </w:style>
  <w:style w:type="character" w:customStyle="1" w:styleId="hps">
    <w:name w:val="hps"/>
    <w:basedOn w:val="Kappaleenoletusfontti"/>
    <w:rsid w:val="007E0E3E"/>
  </w:style>
  <w:style w:type="character" w:customStyle="1" w:styleId="Otsikko2Char">
    <w:name w:val="Otsikko 2 Char"/>
    <w:basedOn w:val="Kappaleenoletusfontti"/>
    <w:link w:val="Otsikko2"/>
    <w:rsid w:val="003262FE"/>
    <w:rPr>
      <w:rFonts w:ascii="Lato" w:hAnsi="Lato"/>
      <w:b/>
      <w:sz w:val="28"/>
      <w:lang w:val="en-GB"/>
    </w:rPr>
  </w:style>
  <w:style w:type="character" w:customStyle="1" w:styleId="LeiptekstiChar">
    <w:name w:val="Leipäteksti Char"/>
    <w:basedOn w:val="Kappaleenoletusfontti"/>
    <w:link w:val="Leipteksti"/>
    <w:rsid w:val="007E0E3E"/>
    <w:rPr>
      <w:sz w:val="22"/>
    </w:rPr>
  </w:style>
  <w:style w:type="character" w:customStyle="1" w:styleId="Leipteksti3Char">
    <w:name w:val="Leipäteksti 3 Char"/>
    <w:basedOn w:val="Kappaleenoletusfontti"/>
    <w:link w:val="Leipteksti3"/>
    <w:rsid w:val="007E0E3E"/>
    <w:rPr>
      <w:b/>
      <w:bCs/>
      <w:sz w:val="22"/>
      <w:lang w:val="en-GB"/>
    </w:rPr>
  </w:style>
  <w:style w:type="character" w:customStyle="1" w:styleId="shorttext">
    <w:name w:val="short_text"/>
    <w:basedOn w:val="Kappaleenoletusfontti"/>
    <w:rsid w:val="00BC127C"/>
  </w:style>
  <w:style w:type="character" w:customStyle="1" w:styleId="atn">
    <w:name w:val="atn"/>
    <w:basedOn w:val="Kappaleenoletusfontti"/>
    <w:rsid w:val="00BD60ED"/>
  </w:style>
  <w:style w:type="character" w:customStyle="1" w:styleId="YltunnisteChar">
    <w:name w:val="Ylätunniste Char"/>
    <w:basedOn w:val="Kappaleenoletusfontti"/>
    <w:link w:val="Yltunniste"/>
    <w:uiPriority w:val="99"/>
    <w:rsid w:val="00614E14"/>
    <w:rPr>
      <w:sz w:val="22"/>
      <w:lang w:val="en-GB"/>
    </w:rPr>
  </w:style>
  <w:style w:type="paragraph" w:customStyle="1" w:styleId="rubriks2">
    <w:name w:val="rubrik_s2"/>
    <w:basedOn w:val="Leipteksti"/>
    <w:link w:val="rubriks2Char"/>
    <w:uiPriority w:val="1"/>
    <w:qFormat/>
    <w:rsid w:val="00614E14"/>
    <w:pPr>
      <w:keepNext/>
      <w:keepLines/>
      <w:widowControl w:val="0"/>
      <w:overflowPunct/>
      <w:adjustRightInd/>
      <w:spacing w:before="300" w:after="60"/>
      <w:textAlignment w:val="auto"/>
    </w:pPr>
    <w:rPr>
      <w:rFonts w:eastAsia="Lato" w:cs="Lato"/>
      <w:b/>
      <w:lang w:val="en-US"/>
    </w:rPr>
  </w:style>
  <w:style w:type="character" w:customStyle="1" w:styleId="rubriks2Char">
    <w:name w:val="rubrik_s2 Char"/>
    <w:basedOn w:val="LeiptekstiChar"/>
    <w:link w:val="rubriks2"/>
    <w:uiPriority w:val="1"/>
    <w:rsid w:val="00614E14"/>
    <w:rPr>
      <w:rFonts w:ascii="Lato" w:eastAsia="Lato" w:hAnsi="Lato" w:cs="Lato"/>
      <w:b/>
      <w:sz w:val="22"/>
      <w:lang w:val="en-US"/>
    </w:rPr>
  </w:style>
  <w:style w:type="character" w:styleId="Hyperlinkki">
    <w:name w:val="Hyperlink"/>
    <w:basedOn w:val="Kappaleenoletusfontti"/>
    <w:uiPriority w:val="99"/>
    <w:unhideWhenUsed/>
    <w:rsid w:val="00A53FEF"/>
    <w:rPr>
      <w:color w:val="0000FF" w:themeColor="hyperlink"/>
      <w:u w:val="single"/>
    </w:rPr>
  </w:style>
  <w:style w:type="character" w:customStyle="1" w:styleId="alt-edited1">
    <w:name w:val="alt-edited1"/>
    <w:basedOn w:val="Kappaleenoletusfontti"/>
    <w:rsid w:val="00523692"/>
    <w:rPr>
      <w:color w:val="4D90F0"/>
    </w:rPr>
  </w:style>
  <w:style w:type="character" w:customStyle="1" w:styleId="Otsikko8Char">
    <w:name w:val="Otsikko 8 Char"/>
    <w:basedOn w:val="Kappaleenoletusfontti"/>
    <w:link w:val="Otsikko8"/>
    <w:semiHidden/>
    <w:rsid w:val="00E76C90"/>
    <w:rPr>
      <w:rFonts w:asciiTheme="majorHAnsi" w:eastAsiaTheme="majorEastAsia" w:hAnsiTheme="majorHAnsi" w:cstheme="majorBidi"/>
      <w:color w:val="272727" w:themeColor="text1" w:themeTint="D8"/>
      <w:sz w:val="21"/>
      <w:szCs w:val="21"/>
      <w:lang w:val="en-GB"/>
    </w:rPr>
  </w:style>
  <w:style w:type="character" w:customStyle="1" w:styleId="Otsikko9Char">
    <w:name w:val="Otsikko 9 Char"/>
    <w:basedOn w:val="Kappaleenoletusfontti"/>
    <w:link w:val="Otsikko9"/>
    <w:semiHidden/>
    <w:rsid w:val="00E76C90"/>
    <w:rPr>
      <w:rFonts w:asciiTheme="majorHAnsi" w:eastAsiaTheme="majorEastAsia" w:hAnsiTheme="majorHAnsi" w:cstheme="majorBidi"/>
      <w:i/>
      <w:iCs/>
      <w:color w:val="272727" w:themeColor="text1" w:themeTint="D8"/>
      <w:sz w:val="21"/>
      <w:szCs w:val="21"/>
      <w:lang w:val="en-GB"/>
    </w:rPr>
  </w:style>
  <w:style w:type="paragraph" w:styleId="Otsikko">
    <w:name w:val="Title"/>
    <w:basedOn w:val="Normaali"/>
    <w:next w:val="Normaali"/>
    <w:link w:val="OtsikkoChar"/>
    <w:qFormat/>
    <w:rsid w:val="00D9382C"/>
    <w:pPr>
      <w:contextualSpacing/>
    </w:pPr>
    <w:rPr>
      <w:rFonts w:eastAsiaTheme="majorEastAsia" w:cstheme="majorBidi"/>
      <w:spacing w:val="-10"/>
      <w:kern w:val="28"/>
      <w:sz w:val="44"/>
      <w:szCs w:val="44"/>
    </w:rPr>
  </w:style>
  <w:style w:type="character" w:customStyle="1" w:styleId="OtsikkoChar">
    <w:name w:val="Otsikko Char"/>
    <w:basedOn w:val="Kappaleenoletusfontti"/>
    <w:link w:val="Otsikko"/>
    <w:rsid w:val="00D9382C"/>
    <w:rPr>
      <w:rFonts w:ascii="Lato" w:eastAsiaTheme="majorEastAsia" w:hAnsi="Lato" w:cstheme="majorBidi"/>
      <w:spacing w:val="-10"/>
      <w:kern w:val="28"/>
      <w:sz w:val="44"/>
      <w:szCs w:val="44"/>
      <w:lang w:val="en-GB"/>
    </w:rPr>
  </w:style>
  <w:style w:type="paragraph" w:customStyle="1" w:styleId="RubrikA2">
    <w:name w:val="Rubrik A2"/>
    <w:basedOn w:val="Otsikko"/>
    <w:link w:val="RubrikA2Char"/>
    <w:qFormat/>
    <w:rsid w:val="00D9382C"/>
    <w:rPr>
      <w:sz w:val="36"/>
      <w:szCs w:val="36"/>
    </w:rPr>
  </w:style>
  <w:style w:type="paragraph" w:customStyle="1" w:styleId="RubrikA1">
    <w:name w:val="Rubrik A1"/>
    <w:basedOn w:val="RubrikA2"/>
    <w:link w:val="RubrikA1Char"/>
    <w:qFormat/>
    <w:rsid w:val="00D9382C"/>
  </w:style>
  <w:style w:type="character" w:customStyle="1" w:styleId="RubrikA2Char">
    <w:name w:val="Rubrik A2 Char"/>
    <w:basedOn w:val="OtsikkoChar"/>
    <w:link w:val="RubrikA2"/>
    <w:rsid w:val="00D9382C"/>
    <w:rPr>
      <w:rFonts w:ascii="Lato" w:eastAsiaTheme="majorEastAsia" w:hAnsi="Lato" w:cstheme="majorBidi"/>
      <w:spacing w:val="-10"/>
      <w:kern w:val="28"/>
      <w:sz w:val="36"/>
      <w:szCs w:val="36"/>
      <w:lang w:val="en-GB"/>
    </w:rPr>
  </w:style>
  <w:style w:type="character" w:customStyle="1" w:styleId="RubrikA1Char">
    <w:name w:val="Rubrik A1 Char"/>
    <w:basedOn w:val="RubrikA2Char"/>
    <w:link w:val="RubrikA1"/>
    <w:rsid w:val="00D9382C"/>
    <w:rPr>
      <w:rFonts w:ascii="Lato" w:eastAsiaTheme="majorEastAsia" w:hAnsi="Lato" w:cstheme="majorBidi"/>
      <w:spacing w:val="-10"/>
      <w:kern w:val="28"/>
      <w:sz w:val="36"/>
      <w:szCs w:val="36"/>
      <w:lang w:val="en-GB"/>
    </w:rPr>
  </w:style>
  <w:style w:type="paragraph" w:styleId="NormaaliWWW">
    <w:name w:val="Normal (Web)"/>
    <w:basedOn w:val="Normaali"/>
    <w:uiPriority w:val="99"/>
    <w:semiHidden/>
    <w:unhideWhenUsed/>
    <w:rsid w:val="005C744E"/>
    <w:pPr>
      <w:overflowPunct/>
      <w:autoSpaceDE/>
      <w:autoSpaceDN/>
      <w:adjustRightInd/>
      <w:spacing w:before="100" w:beforeAutospacing="1" w:after="100" w:afterAutospacing="1"/>
      <w:textAlignment w:val="auto"/>
    </w:pPr>
    <w:rPr>
      <w:rFonts w:ascii="Times New Roman" w:eastAsiaTheme="minorEastAsia" w:hAnsi="Times New Roman"/>
      <w:sz w:val="24"/>
      <w:szCs w:val="24"/>
      <w:lang w:val="sv-SE"/>
    </w:rPr>
  </w:style>
  <w:style w:type="character" w:customStyle="1" w:styleId="tlid-translation">
    <w:name w:val="tlid-translation"/>
    <w:basedOn w:val="Kappaleenoletusfontti"/>
    <w:rsid w:val="005C418F"/>
  </w:style>
  <w:style w:type="character" w:styleId="Kommentinviite">
    <w:name w:val="annotation reference"/>
    <w:basedOn w:val="Kappaleenoletusfontti"/>
    <w:semiHidden/>
    <w:unhideWhenUsed/>
    <w:rsid w:val="006429C9"/>
    <w:rPr>
      <w:sz w:val="16"/>
      <w:szCs w:val="16"/>
    </w:rPr>
  </w:style>
  <w:style w:type="paragraph" w:styleId="Kommentinteksti">
    <w:name w:val="annotation text"/>
    <w:basedOn w:val="Normaali"/>
    <w:link w:val="KommentintekstiChar"/>
    <w:semiHidden/>
    <w:unhideWhenUsed/>
    <w:rsid w:val="006429C9"/>
    <w:rPr>
      <w:sz w:val="20"/>
    </w:rPr>
  </w:style>
  <w:style w:type="character" w:customStyle="1" w:styleId="KommentintekstiChar">
    <w:name w:val="Kommentin teksti Char"/>
    <w:basedOn w:val="Kappaleenoletusfontti"/>
    <w:link w:val="Kommentinteksti"/>
    <w:semiHidden/>
    <w:rsid w:val="006429C9"/>
    <w:rPr>
      <w:rFonts w:ascii="Lato" w:hAnsi="Lato"/>
      <w:lang w:val="en-GB"/>
    </w:rPr>
  </w:style>
  <w:style w:type="paragraph" w:styleId="Kommentinotsikko">
    <w:name w:val="annotation subject"/>
    <w:basedOn w:val="Kommentinteksti"/>
    <w:next w:val="Kommentinteksti"/>
    <w:link w:val="KommentinotsikkoChar"/>
    <w:semiHidden/>
    <w:unhideWhenUsed/>
    <w:rsid w:val="006429C9"/>
    <w:rPr>
      <w:b/>
      <w:bCs/>
    </w:rPr>
  </w:style>
  <w:style w:type="character" w:customStyle="1" w:styleId="KommentinotsikkoChar">
    <w:name w:val="Kommentin otsikko Char"/>
    <w:basedOn w:val="KommentintekstiChar"/>
    <w:link w:val="Kommentinotsikko"/>
    <w:semiHidden/>
    <w:rsid w:val="006429C9"/>
    <w:rPr>
      <w:rFonts w:ascii="Lato" w:hAnsi="Lato"/>
      <w:b/>
      <w:bCs/>
      <w:lang w:val="en-GB"/>
    </w:rPr>
  </w:style>
  <w:style w:type="character" w:customStyle="1" w:styleId="alt-edited2">
    <w:name w:val="alt-edited2"/>
    <w:basedOn w:val="Kappaleenoletusfontti"/>
    <w:rsid w:val="00A17F4C"/>
  </w:style>
  <w:style w:type="character" w:customStyle="1" w:styleId="normaltextrun">
    <w:name w:val="normaltextrun"/>
    <w:basedOn w:val="Kappaleenoletusfontti"/>
    <w:rsid w:val="00F85B53"/>
  </w:style>
  <w:style w:type="character" w:styleId="Ratkaisematonmaininta">
    <w:name w:val="Unresolved Mention"/>
    <w:basedOn w:val="Kappaleenoletusfontti"/>
    <w:uiPriority w:val="99"/>
    <w:semiHidden/>
    <w:unhideWhenUsed/>
    <w:rsid w:val="00B951D1"/>
    <w:rPr>
      <w:color w:val="605E5C"/>
      <w:shd w:val="clear" w:color="auto" w:fill="E1DFDD"/>
    </w:rPr>
  </w:style>
  <w:style w:type="character" w:customStyle="1" w:styleId="AlatunnisteChar">
    <w:name w:val="Alatunniste Char"/>
    <w:basedOn w:val="Kappaleenoletusfontti"/>
    <w:link w:val="Alatunniste"/>
    <w:uiPriority w:val="99"/>
    <w:rsid w:val="00BD7B84"/>
    <w:rPr>
      <w:rFonts w:ascii="Lato" w:hAnsi="Lato"/>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5176">
      <w:bodyDiv w:val="1"/>
      <w:marLeft w:val="0"/>
      <w:marRight w:val="0"/>
      <w:marTop w:val="0"/>
      <w:marBottom w:val="0"/>
      <w:divBdr>
        <w:top w:val="none" w:sz="0" w:space="0" w:color="auto"/>
        <w:left w:val="none" w:sz="0" w:space="0" w:color="auto"/>
        <w:bottom w:val="none" w:sz="0" w:space="0" w:color="auto"/>
        <w:right w:val="none" w:sz="0" w:space="0" w:color="auto"/>
      </w:divBdr>
    </w:div>
    <w:div w:id="71972275">
      <w:bodyDiv w:val="1"/>
      <w:marLeft w:val="0"/>
      <w:marRight w:val="0"/>
      <w:marTop w:val="0"/>
      <w:marBottom w:val="0"/>
      <w:divBdr>
        <w:top w:val="none" w:sz="0" w:space="0" w:color="auto"/>
        <w:left w:val="none" w:sz="0" w:space="0" w:color="auto"/>
        <w:bottom w:val="none" w:sz="0" w:space="0" w:color="auto"/>
        <w:right w:val="none" w:sz="0" w:space="0" w:color="auto"/>
      </w:divBdr>
    </w:div>
    <w:div w:id="111483138">
      <w:bodyDiv w:val="1"/>
      <w:marLeft w:val="0"/>
      <w:marRight w:val="0"/>
      <w:marTop w:val="0"/>
      <w:marBottom w:val="0"/>
      <w:divBdr>
        <w:top w:val="none" w:sz="0" w:space="0" w:color="auto"/>
        <w:left w:val="none" w:sz="0" w:space="0" w:color="auto"/>
        <w:bottom w:val="none" w:sz="0" w:space="0" w:color="auto"/>
        <w:right w:val="none" w:sz="0" w:space="0" w:color="auto"/>
      </w:divBdr>
      <w:divsChild>
        <w:div w:id="152063845">
          <w:marLeft w:val="0"/>
          <w:marRight w:val="0"/>
          <w:marTop w:val="0"/>
          <w:marBottom w:val="0"/>
          <w:divBdr>
            <w:top w:val="none" w:sz="0" w:space="0" w:color="auto"/>
            <w:left w:val="none" w:sz="0" w:space="0" w:color="auto"/>
            <w:bottom w:val="none" w:sz="0" w:space="0" w:color="auto"/>
            <w:right w:val="none" w:sz="0" w:space="0" w:color="auto"/>
          </w:divBdr>
          <w:divsChild>
            <w:div w:id="618029106">
              <w:marLeft w:val="0"/>
              <w:marRight w:val="0"/>
              <w:marTop w:val="0"/>
              <w:marBottom w:val="0"/>
              <w:divBdr>
                <w:top w:val="none" w:sz="0" w:space="0" w:color="auto"/>
                <w:left w:val="none" w:sz="0" w:space="0" w:color="auto"/>
                <w:bottom w:val="none" w:sz="0" w:space="0" w:color="auto"/>
                <w:right w:val="none" w:sz="0" w:space="0" w:color="auto"/>
              </w:divBdr>
              <w:divsChild>
                <w:div w:id="1848979340">
                  <w:marLeft w:val="0"/>
                  <w:marRight w:val="0"/>
                  <w:marTop w:val="0"/>
                  <w:marBottom w:val="0"/>
                  <w:divBdr>
                    <w:top w:val="none" w:sz="0" w:space="0" w:color="auto"/>
                    <w:left w:val="none" w:sz="0" w:space="0" w:color="auto"/>
                    <w:bottom w:val="none" w:sz="0" w:space="0" w:color="auto"/>
                    <w:right w:val="none" w:sz="0" w:space="0" w:color="auto"/>
                  </w:divBdr>
                  <w:divsChild>
                    <w:div w:id="516693747">
                      <w:marLeft w:val="0"/>
                      <w:marRight w:val="0"/>
                      <w:marTop w:val="0"/>
                      <w:marBottom w:val="0"/>
                      <w:divBdr>
                        <w:top w:val="none" w:sz="0" w:space="0" w:color="auto"/>
                        <w:left w:val="none" w:sz="0" w:space="0" w:color="auto"/>
                        <w:bottom w:val="none" w:sz="0" w:space="0" w:color="auto"/>
                        <w:right w:val="none" w:sz="0" w:space="0" w:color="auto"/>
                      </w:divBdr>
                      <w:divsChild>
                        <w:div w:id="1968076602">
                          <w:marLeft w:val="0"/>
                          <w:marRight w:val="0"/>
                          <w:marTop w:val="0"/>
                          <w:marBottom w:val="0"/>
                          <w:divBdr>
                            <w:top w:val="none" w:sz="0" w:space="0" w:color="auto"/>
                            <w:left w:val="none" w:sz="0" w:space="0" w:color="auto"/>
                            <w:bottom w:val="none" w:sz="0" w:space="0" w:color="auto"/>
                            <w:right w:val="none" w:sz="0" w:space="0" w:color="auto"/>
                          </w:divBdr>
                          <w:divsChild>
                            <w:div w:id="1041368875">
                              <w:marLeft w:val="0"/>
                              <w:marRight w:val="0"/>
                              <w:marTop w:val="0"/>
                              <w:marBottom w:val="0"/>
                              <w:divBdr>
                                <w:top w:val="none" w:sz="0" w:space="0" w:color="auto"/>
                                <w:left w:val="none" w:sz="0" w:space="0" w:color="auto"/>
                                <w:bottom w:val="none" w:sz="0" w:space="0" w:color="auto"/>
                                <w:right w:val="none" w:sz="0" w:space="0" w:color="auto"/>
                              </w:divBdr>
                              <w:divsChild>
                                <w:div w:id="208610261">
                                  <w:marLeft w:val="0"/>
                                  <w:marRight w:val="0"/>
                                  <w:marTop w:val="0"/>
                                  <w:marBottom w:val="0"/>
                                  <w:divBdr>
                                    <w:top w:val="none" w:sz="0" w:space="0" w:color="auto"/>
                                    <w:left w:val="none" w:sz="0" w:space="0" w:color="auto"/>
                                    <w:bottom w:val="none" w:sz="0" w:space="0" w:color="auto"/>
                                    <w:right w:val="none" w:sz="0" w:space="0" w:color="auto"/>
                                  </w:divBdr>
                                  <w:divsChild>
                                    <w:div w:id="2002615205">
                                      <w:marLeft w:val="0"/>
                                      <w:marRight w:val="0"/>
                                      <w:marTop w:val="0"/>
                                      <w:marBottom w:val="0"/>
                                      <w:divBdr>
                                        <w:top w:val="none" w:sz="0" w:space="0" w:color="auto"/>
                                        <w:left w:val="none" w:sz="0" w:space="0" w:color="auto"/>
                                        <w:bottom w:val="none" w:sz="0" w:space="0" w:color="auto"/>
                                        <w:right w:val="none" w:sz="0" w:space="0" w:color="auto"/>
                                      </w:divBdr>
                                      <w:divsChild>
                                        <w:div w:id="1406145210">
                                          <w:marLeft w:val="0"/>
                                          <w:marRight w:val="0"/>
                                          <w:marTop w:val="0"/>
                                          <w:marBottom w:val="0"/>
                                          <w:divBdr>
                                            <w:top w:val="none" w:sz="0" w:space="0" w:color="auto"/>
                                            <w:left w:val="none" w:sz="0" w:space="0" w:color="auto"/>
                                            <w:bottom w:val="none" w:sz="0" w:space="0" w:color="auto"/>
                                            <w:right w:val="none" w:sz="0" w:space="0" w:color="auto"/>
                                          </w:divBdr>
                                          <w:divsChild>
                                            <w:div w:id="1658149753">
                                              <w:marLeft w:val="0"/>
                                              <w:marRight w:val="0"/>
                                              <w:marTop w:val="0"/>
                                              <w:marBottom w:val="0"/>
                                              <w:divBdr>
                                                <w:top w:val="single" w:sz="6" w:space="0" w:color="F5F5F5"/>
                                                <w:left w:val="single" w:sz="6" w:space="0" w:color="F5F5F5"/>
                                                <w:bottom w:val="single" w:sz="6" w:space="0" w:color="F5F5F5"/>
                                                <w:right w:val="single" w:sz="6" w:space="0" w:color="F5F5F5"/>
                                              </w:divBdr>
                                              <w:divsChild>
                                                <w:div w:id="1625035016">
                                                  <w:marLeft w:val="0"/>
                                                  <w:marRight w:val="0"/>
                                                  <w:marTop w:val="0"/>
                                                  <w:marBottom w:val="0"/>
                                                  <w:divBdr>
                                                    <w:top w:val="none" w:sz="0" w:space="0" w:color="auto"/>
                                                    <w:left w:val="none" w:sz="0" w:space="0" w:color="auto"/>
                                                    <w:bottom w:val="none" w:sz="0" w:space="0" w:color="auto"/>
                                                    <w:right w:val="none" w:sz="0" w:space="0" w:color="auto"/>
                                                  </w:divBdr>
                                                  <w:divsChild>
                                                    <w:div w:id="6114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542835">
      <w:bodyDiv w:val="1"/>
      <w:marLeft w:val="0"/>
      <w:marRight w:val="0"/>
      <w:marTop w:val="0"/>
      <w:marBottom w:val="0"/>
      <w:divBdr>
        <w:top w:val="none" w:sz="0" w:space="0" w:color="auto"/>
        <w:left w:val="none" w:sz="0" w:space="0" w:color="auto"/>
        <w:bottom w:val="none" w:sz="0" w:space="0" w:color="auto"/>
        <w:right w:val="none" w:sz="0" w:space="0" w:color="auto"/>
      </w:divBdr>
    </w:div>
    <w:div w:id="430316921">
      <w:bodyDiv w:val="1"/>
      <w:marLeft w:val="0"/>
      <w:marRight w:val="0"/>
      <w:marTop w:val="0"/>
      <w:marBottom w:val="0"/>
      <w:divBdr>
        <w:top w:val="none" w:sz="0" w:space="0" w:color="auto"/>
        <w:left w:val="none" w:sz="0" w:space="0" w:color="auto"/>
        <w:bottom w:val="none" w:sz="0" w:space="0" w:color="auto"/>
        <w:right w:val="none" w:sz="0" w:space="0" w:color="auto"/>
      </w:divBdr>
      <w:divsChild>
        <w:div w:id="1642923789">
          <w:marLeft w:val="0"/>
          <w:marRight w:val="0"/>
          <w:marTop w:val="0"/>
          <w:marBottom w:val="0"/>
          <w:divBdr>
            <w:top w:val="none" w:sz="0" w:space="0" w:color="auto"/>
            <w:left w:val="none" w:sz="0" w:space="0" w:color="auto"/>
            <w:bottom w:val="none" w:sz="0" w:space="0" w:color="auto"/>
            <w:right w:val="none" w:sz="0" w:space="0" w:color="auto"/>
          </w:divBdr>
          <w:divsChild>
            <w:div w:id="633872042">
              <w:marLeft w:val="0"/>
              <w:marRight w:val="0"/>
              <w:marTop w:val="0"/>
              <w:marBottom w:val="0"/>
              <w:divBdr>
                <w:top w:val="none" w:sz="0" w:space="0" w:color="auto"/>
                <w:left w:val="none" w:sz="0" w:space="0" w:color="auto"/>
                <w:bottom w:val="none" w:sz="0" w:space="0" w:color="auto"/>
                <w:right w:val="none" w:sz="0" w:space="0" w:color="auto"/>
              </w:divBdr>
              <w:divsChild>
                <w:div w:id="2032880299">
                  <w:marLeft w:val="0"/>
                  <w:marRight w:val="0"/>
                  <w:marTop w:val="0"/>
                  <w:marBottom w:val="0"/>
                  <w:divBdr>
                    <w:top w:val="none" w:sz="0" w:space="0" w:color="auto"/>
                    <w:left w:val="none" w:sz="0" w:space="0" w:color="auto"/>
                    <w:bottom w:val="none" w:sz="0" w:space="0" w:color="auto"/>
                    <w:right w:val="none" w:sz="0" w:space="0" w:color="auto"/>
                  </w:divBdr>
                  <w:divsChild>
                    <w:div w:id="1961498612">
                      <w:marLeft w:val="0"/>
                      <w:marRight w:val="0"/>
                      <w:marTop w:val="0"/>
                      <w:marBottom w:val="0"/>
                      <w:divBdr>
                        <w:top w:val="none" w:sz="0" w:space="0" w:color="auto"/>
                        <w:left w:val="none" w:sz="0" w:space="0" w:color="auto"/>
                        <w:bottom w:val="none" w:sz="0" w:space="0" w:color="auto"/>
                        <w:right w:val="none" w:sz="0" w:space="0" w:color="auto"/>
                      </w:divBdr>
                      <w:divsChild>
                        <w:div w:id="439035963">
                          <w:marLeft w:val="0"/>
                          <w:marRight w:val="0"/>
                          <w:marTop w:val="0"/>
                          <w:marBottom w:val="0"/>
                          <w:divBdr>
                            <w:top w:val="none" w:sz="0" w:space="0" w:color="auto"/>
                            <w:left w:val="none" w:sz="0" w:space="0" w:color="auto"/>
                            <w:bottom w:val="none" w:sz="0" w:space="0" w:color="auto"/>
                            <w:right w:val="none" w:sz="0" w:space="0" w:color="auto"/>
                          </w:divBdr>
                          <w:divsChild>
                            <w:div w:id="142740445">
                              <w:marLeft w:val="0"/>
                              <w:marRight w:val="0"/>
                              <w:marTop w:val="0"/>
                              <w:marBottom w:val="0"/>
                              <w:divBdr>
                                <w:top w:val="none" w:sz="0" w:space="0" w:color="auto"/>
                                <w:left w:val="none" w:sz="0" w:space="0" w:color="auto"/>
                                <w:bottom w:val="none" w:sz="0" w:space="0" w:color="auto"/>
                                <w:right w:val="none" w:sz="0" w:space="0" w:color="auto"/>
                              </w:divBdr>
                              <w:divsChild>
                                <w:div w:id="1425345954">
                                  <w:marLeft w:val="0"/>
                                  <w:marRight w:val="0"/>
                                  <w:marTop w:val="0"/>
                                  <w:marBottom w:val="0"/>
                                  <w:divBdr>
                                    <w:top w:val="none" w:sz="0" w:space="0" w:color="auto"/>
                                    <w:left w:val="none" w:sz="0" w:space="0" w:color="auto"/>
                                    <w:bottom w:val="none" w:sz="0" w:space="0" w:color="auto"/>
                                    <w:right w:val="none" w:sz="0" w:space="0" w:color="auto"/>
                                  </w:divBdr>
                                  <w:divsChild>
                                    <w:div w:id="1348823713">
                                      <w:marLeft w:val="0"/>
                                      <w:marRight w:val="0"/>
                                      <w:marTop w:val="0"/>
                                      <w:marBottom w:val="0"/>
                                      <w:divBdr>
                                        <w:top w:val="none" w:sz="0" w:space="0" w:color="auto"/>
                                        <w:left w:val="none" w:sz="0" w:space="0" w:color="auto"/>
                                        <w:bottom w:val="none" w:sz="0" w:space="0" w:color="auto"/>
                                        <w:right w:val="none" w:sz="0" w:space="0" w:color="auto"/>
                                      </w:divBdr>
                                      <w:divsChild>
                                        <w:div w:id="658727318">
                                          <w:marLeft w:val="0"/>
                                          <w:marRight w:val="0"/>
                                          <w:marTop w:val="0"/>
                                          <w:marBottom w:val="495"/>
                                          <w:divBdr>
                                            <w:top w:val="none" w:sz="0" w:space="0" w:color="auto"/>
                                            <w:left w:val="none" w:sz="0" w:space="0" w:color="auto"/>
                                            <w:bottom w:val="none" w:sz="0" w:space="0" w:color="auto"/>
                                            <w:right w:val="none" w:sz="0" w:space="0" w:color="auto"/>
                                          </w:divBdr>
                                          <w:divsChild>
                                            <w:div w:id="186459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0711955">
      <w:bodyDiv w:val="1"/>
      <w:marLeft w:val="0"/>
      <w:marRight w:val="0"/>
      <w:marTop w:val="0"/>
      <w:marBottom w:val="0"/>
      <w:divBdr>
        <w:top w:val="none" w:sz="0" w:space="0" w:color="auto"/>
        <w:left w:val="none" w:sz="0" w:space="0" w:color="auto"/>
        <w:bottom w:val="none" w:sz="0" w:space="0" w:color="auto"/>
        <w:right w:val="none" w:sz="0" w:space="0" w:color="auto"/>
      </w:divBdr>
    </w:div>
    <w:div w:id="432290709">
      <w:bodyDiv w:val="1"/>
      <w:marLeft w:val="0"/>
      <w:marRight w:val="0"/>
      <w:marTop w:val="0"/>
      <w:marBottom w:val="0"/>
      <w:divBdr>
        <w:top w:val="none" w:sz="0" w:space="0" w:color="auto"/>
        <w:left w:val="none" w:sz="0" w:space="0" w:color="auto"/>
        <w:bottom w:val="none" w:sz="0" w:space="0" w:color="auto"/>
        <w:right w:val="none" w:sz="0" w:space="0" w:color="auto"/>
      </w:divBdr>
      <w:divsChild>
        <w:div w:id="1545097639">
          <w:marLeft w:val="0"/>
          <w:marRight w:val="0"/>
          <w:marTop w:val="0"/>
          <w:marBottom w:val="0"/>
          <w:divBdr>
            <w:top w:val="none" w:sz="0" w:space="0" w:color="auto"/>
            <w:left w:val="none" w:sz="0" w:space="0" w:color="auto"/>
            <w:bottom w:val="none" w:sz="0" w:space="0" w:color="auto"/>
            <w:right w:val="none" w:sz="0" w:space="0" w:color="auto"/>
          </w:divBdr>
          <w:divsChild>
            <w:div w:id="890730617">
              <w:marLeft w:val="0"/>
              <w:marRight w:val="0"/>
              <w:marTop w:val="0"/>
              <w:marBottom w:val="0"/>
              <w:divBdr>
                <w:top w:val="none" w:sz="0" w:space="0" w:color="auto"/>
                <w:left w:val="none" w:sz="0" w:space="0" w:color="auto"/>
                <w:bottom w:val="none" w:sz="0" w:space="0" w:color="auto"/>
                <w:right w:val="none" w:sz="0" w:space="0" w:color="auto"/>
              </w:divBdr>
              <w:divsChild>
                <w:div w:id="860246763">
                  <w:marLeft w:val="0"/>
                  <w:marRight w:val="0"/>
                  <w:marTop w:val="0"/>
                  <w:marBottom w:val="0"/>
                  <w:divBdr>
                    <w:top w:val="none" w:sz="0" w:space="0" w:color="auto"/>
                    <w:left w:val="none" w:sz="0" w:space="0" w:color="auto"/>
                    <w:bottom w:val="none" w:sz="0" w:space="0" w:color="auto"/>
                    <w:right w:val="none" w:sz="0" w:space="0" w:color="auto"/>
                  </w:divBdr>
                  <w:divsChild>
                    <w:div w:id="1328902600">
                      <w:marLeft w:val="0"/>
                      <w:marRight w:val="0"/>
                      <w:marTop w:val="0"/>
                      <w:marBottom w:val="0"/>
                      <w:divBdr>
                        <w:top w:val="none" w:sz="0" w:space="0" w:color="auto"/>
                        <w:left w:val="none" w:sz="0" w:space="0" w:color="auto"/>
                        <w:bottom w:val="none" w:sz="0" w:space="0" w:color="auto"/>
                        <w:right w:val="none" w:sz="0" w:space="0" w:color="auto"/>
                      </w:divBdr>
                      <w:divsChild>
                        <w:div w:id="1947811593">
                          <w:marLeft w:val="0"/>
                          <w:marRight w:val="0"/>
                          <w:marTop w:val="0"/>
                          <w:marBottom w:val="0"/>
                          <w:divBdr>
                            <w:top w:val="none" w:sz="0" w:space="0" w:color="auto"/>
                            <w:left w:val="none" w:sz="0" w:space="0" w:color="auto"/>
                            <w:bottom w:val="none" w:sz="0" w:space="0" w:color="auto"/>
                            <w:right w:val="none" w:sz="0" w:space="0" w:color="auto"/>
                          </w:divBdr>
                          <w:divsChild>
                            <w:div w:id="405495210">
                              <w:marLeft w:val="0"/>
                              <w:marRight w:val="0"/>
                              <w:marTop w:val="0"/>
                              <w:marBottom w:val="0"/>
                              <w:divBdr>
                                <w:top w:val="none" w:sz="0" w:space="0" w:color="auto"/>
                                <w:left w:val="none" w:sz="0" w:space="0" w:color="auto"/>
                                <w:bottom w:val="none" w:sz="0" w:space="0" w:color="auto"/>
                                <w:right w:val="none" w:sz="0" w:space="0" w:color="auto"/>
                              </w:divBdr>
                              <w:divsChild>
                                <w:div w:id="1080835927">
                                  <w:marLeft w:val="0"/>
                                  <w:marRight w:val="0"/>
                                  <w:marTop w:val="0"/>
                                  <w:marBottom w:val="0"/>
                                  <w:divBdr>
                                    <w:top w:val="none" w:sz="0" w:space="0" w:color="auto"/>
                                    <w:left w:val="none" w:sz="0" w:space="0" w:color="auto"/>
                                    <w:bottom w:val="none" w:sz="0" w:space="0" w:color="auto"/>
                                    <w:right w:val="none" w:sz="0" w:space="0" w:color="auto"/>
                                  </w:divBdr>
                                  <w:divsChild>
                                    <w:div w:id="1682198528">
                                      <w:marLeft w:val="0"/>
                                      <w:marRight w:val="0"/>
                                      <w:marTop w:val="0"/>
                                      <w:marBottom w:val="0"/>
                                      <w:divBdr>
                                        <w:top w:val="none" w:sz="0" w:space="0" w:color="auto"/>
                                        <w:left w:val="none" w:sz="0" w:space="0" w:color="auto"/>
                                        <w:bottom w:val="none" w:sz="0" w:space="0" w:color="auto"/>
                                        <w:right w:val="none" w:sz="0" w:space="0" w:color="auto"/>
                                      </w:divBdr>
                                      <w:divsChild>
                                        <w:div w:id="1275752899">
                                          <w:marLeft w:val="0"/>
                                          <w:marRight w:val="0"/>
                                          <w:marTop w:val="0"/>
                                          <w:marBottom w:val="0"/>
                                          <w:divBdr>
                                            <w:top w:val="none" w:sz="0" w:space="0" w:color="auto"/>
                                            <w:left w:val="none" w:sz="0" w:space="0" w:color="auto"/>
                                            <w:bottom w:val="none" w:sz="0" w:space="0" w:color="auto"/>
                                            <w:right w:val="none" w:sz="0" w:space="0" w:color="auto"/>
                                          </w:divBdr>
                                          <w:divsChild>
                                            <w:div w:id="1531381732">
                                              <w:marLeft w:val="0"/>
                                              <w:marRight w:val="0"/>
                                              <w:marTop w:val="0"/>
                                              <w:marBottom w:val="0"/>
                                              <w:divBdr>
                                                <w:top w:val="single" w:sz="6" w:space="0" w:color="F5F5F5"/>
                                                <w:left w:val="single" w:sz="6" w:space="0" w:color="F5F5F5"/>
                                                <w:bottom w:val="single" w:sz="6" w:space="0" w:color="F5F5F5"/>
                                                <w:right w:val="single" w:sz="6" w:space="0" w:color="F5F5F5"/>
                                              </w:divBdr>
                                              <w:divsChild>
                                                <w:div w:id="371466825">
                                                  <w:marLeft w:val="0"/>
                                                  <w:marRight w:val="0"/>
                                                  <w:marTop w:val="0"/>
                                                  <w:marBottom w:val="0"/>
                                                  <w:divBdr>
                                                    <w:top w:val="none" w:sz="0" w:space="0" w:color="auto"/>
                                                    <w:left w:val="none" w:sz="0" w:space="0" w:color="auto"/>
                                                    <w:bottom w:val="none" w:sz="0" w:space="0" w:color="auto"/>
                                                    <w:right w:val="none" w:sz="0" w:space="0" w:color="auto"/>
                                                  </w:divBdr>
                                                  <w:divsChild>
                                                    <w:div w:id="105455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9241041">
      <w:bodyDiv w:val="1"/>
      <w:marLeft w:val="0"/>
      <w:marRight w:val="0"/>
      <w:marTop w:val="0"/>
      <w:marBottom w:val="0"/>
      <w:divBdr>
        <w:top w:val="none" w:sz="0" w:space="0" w:color="auto"/>
        <w:left w:val="none" w:sz="0" w:space="0" w:color="auto"/>
        <w:bottom w:val="none" w:sz="0" w:space="0" w:color="auto"/>
        <w:right w:val="none" w:sz="0" w:space="0" w:color="auto"/>
      </w:divBdr>
    </w:div>
    <w:div w:id="642850285">
      <w:bodyDiv w:val="1"/>
      <w:marLeft w:val="0"/>
      <w:marRight w:val="0"/>
      <w:marTop w:val="0"/>
      <w:marBottom w:val="0"/>
      <w:divBdr>
        <w:top w:val="none" w:sz="0" w:space="0" w:color="auto"/>
        <w:left w:val="none" w:sz="0" w:space="0" w:color="auto"/>
        <w:bottom w:val="none" w:sz="0" w:space="0" w:color="auto"/>
        <w:right w:val="none" w:sz="0" w:space="0" w:color="auto"/>
      </w:divBdr>
      <w:divsChild>
        <w:div w:id="1495415059">
          <w:marLeft w:val="0"/>
          <w:marRight w:val="0"/>
          <w:marTop w:val="0"/>
          <w:marBottom w:val="0"/>
          <w:divBdr>
            <w:top w:val="none" w:sz="0" w:space="0" w:color="auto"/>
            <w:left w:val="none" w:sz="0" w:space="0" w:color="auto"/>
            <w:bottom w:val="none" w:sz="0" w:space="0" w:color="auto"/>
            <w:right w:val="none" w:sz="0" w:space="0" w:color="auto"/>
          </w:divBdr>
          <w:divsChild>
            <w:div w:id="250897327">
              <w:marLeft w:val="0"/>
              <w:marRight w:val="0"/>
              <w:marTop w:val="0"/>
              <w:marBottom w:val="0"/>
              <w:divBdr>
                <w:top w:val="none" w:sz="0" w:space="0" w:color="auto"/>
                <w:left w:val="none" w:sz="0" w:space="0" w:color="auto"/>
                <w:bottom w:val="none" w:sz="0" w:space="0" w:color="auto"/>
                <w:right w:val="none" w:sz="0" w:space="0" w:color="auto"/>
              </w:divBdr>
              <w:divsChild>
                <w:div w:id="1957322439">
                  <w:marLeft w:val="0"/>
                  <w:marRight w:val="0"/>
                  <w:marTop w:val="0"/>
                  <w:marBottom w:val="0"/>
                  <w:divBdr>
                    <w:top w:val="none" w:sz="0" w:space="0" w:color="auto"/>
                    <w:left w:val="none" w:sz="0" w:space="0" w:color="auto"/>
                    <w:bottom w:val="none" w:sz="0" w:space="0" w:color="auto"/>
                    <w:right w:val="none" w:sz="0" w:space="0" w:color="auto"/>
                  </w:divBdr>
                  <w:divsChild>
                    <w:div w:id="1219435475">
                      <w:marLeft w:val="0"/>
                      <w:marRight w:val="0"/>
                      <w:marTop w:val="0"/>
                      <w:marBottom w:val="0"/>
                      <w:divBdr>
                        <w:top w:val="none" w:sz="0" w:space="0" w:color="auto"/>
                        <w:left w:val="none" w:sz="0" w:space="0" w:color="auto"/>
                        <w:bottom w:val="none" w:sz="0" w:space="0" w:color="auto"/>
                        <w:right w:val="none" w:sz="0" w:space="0" w:color="auto"/>
                      </w:divBdr>
                      <w:divsChild>
                        <w:div w:id="1257980831">
                          <w:marLeft w:val="0"/>
                          <w:marRight w:val="0"/>
                          <w:marTop w:val="0"/>
                          <w:marBottom w:val="0"/>
                          <w:divBdr>
                            <w:top w:val="none" w:sz="0" w:space="0" w:color="auto"/>
                            <w:left w:val="none" w:sz="0" w:space="0" w:color="auto"/>
                            <w:bottom w:val="none" w:sz="0" w:space="0" w:color="auto"/>
                            <w:right w:val="none" w:sz="0" w:space="0" w:color="auto"/>
                          </w:divBdr>
                          <w:divsChild>
                            <w:div w:id="452024321">
                              <w:marLeft w:val="0"/>
                              <w:marRight w:val="0"/>
                              <w:marTop w:val="0"/>
                              <w:marBottom w:val="0"/>
                              <w:divBdr>
                                <w:top w:val="none" w:sz="0" w:space="0" w:color="auto"/>
                                <w:left w:val="none" w:sz="0" w:space="0" w:color="auto"/>
                                <w:bottom w:val="none" w:sz="0" w:space="0" w:color="auto"/>
                                <w:right w:val="none" w:sz="0" w:space="0" w:color="auto"/>
                              </w:divBdr>
                              <w:divsChild>
                                <w:div w:id="1519418901">
                                  <w:marLeft w:val="0"/>
                                  <w:marRight w:val="0"/>
                                  <w:marTop w:val="0"/>
                                  <w:marBottom w:val="0"/>
                                  <w:divBdr>
                                    <w:top w:val="none" w:sz="0" w:space="0" w:color="auto"/>
                                    <w:left w:val="none" w:sz="0" w:space="0" w:color="auto"/>
                                    <w:bottom w:val="none" w:sz="0" w:space="0" w:color="auto"/>
                                    <w:right w:val="none" w:sz="0" w:space="0" w:color="auto"/>
                                  </w:divBdr>
                                  <w:divsChild>
                                    <w:div w:id="1208185106">
                                      <w:marLeft w:val="0"/>
                                      <w:marRight w:val="0"/>
                                      <w:marTop w:val="0"/>
                                      <w:marBottom w:val="0"/>
                                      <w:divBdr>
                                        <w:top w:val="none" w:sz="0" w:space="0" w:color="auto"/>
                                        <w:left w:val="none" w:sz="0" w:space="0" w:color="auto"/>
                                        <w:bottom w:val="none" w:sz="0" w:space="0" w:color="auto"/>
                                        <w:right w:val="none" w:sz="0" w:space="0" w:color="auto"/>
                                      </w:divBdr>
                                      <w:divsChild>
                                        <w:div w:id="40791219">
                                          <w:marLeft w:val="0"/>
                                          <w:marRight w:val="0"/>
                                          <w:marTop w:val="0"/>
                                          <w:marBottom w:val="0"/>
                                          <w:divBdr>
                                            <w:top w:val="none" w:sz="0" w:space="0" w:color="auto"/>
                                            <w:left w:val="none" w:sz="0" w:space="0" w:color="auto"/>
                                            <w:bottom w:val="none" w:sz="0" w:space="0" w:color="auto"/>
                                            <w:right w:val="none" w:sz="0" w:space="0" w:color="auto"/>
                                          </w:divBdr>
                                          <w:divsChild>
                                            <w:div w:id="121385180">
                                              <w:marLeft w:val="0"/>
                                              <w:marRight w:val="0"/>
                                              <w:marTop w:val="0"/>
                                              <w:marBottom w:val="0"/>
                                              <w:divBdr>
                                                <w:top w:val="single" w:sz="6" w:space="0" w:color="F5F5F5"/>
                                                <w:left w:val="single" w:sz="6" w:space="0" w:color="F5F5F5"/>
                                                <w:bottom w:val="single" w:sz="6" w:space="0" w:color="F5F5F5"/>
                                                <w:right w:val="single" w:sz="6" w:space="0" w:color="F5F5F5"/>
                                              </w:divBdr>
                                              <w:divsChild>
                                                <w:div w:id="1943418507">
                                                  <w:marLeft w:val="0"/>
                                                  <w:marRight w:val="0"/>
                                                  <w:marTop w:val="0"/>
                                                  <w:marBottom w:val="0"/>
                                                  <w:divBdr>
                                                    <w:top w:val="none" w:sz="0" w:space="0" w:color="auto"/>
                                                    <w:left w:val="none" w:sz="0" w:space="0" w:color="auto"/>
                                                    <w:bottom w:val="none" w:sz="0" w:space="0" w:color="auto"/>
                                                    <w:right w:val="none" w:sz="0" w:space="0" w:color="auto"/>
                                                  </w:divBdr>
                                                  <w:divsChild>
                                                    <w:div w:id="8159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4643891">
      <w:bodyDiv w:val="1"/>
      <w:marLeft w:val="0"/>
      <w:marRight w:val="0"/>
      <w:marTop w:val="0"/>
      <w:marBottom w:val="0"/>
      <w:divBdr>
        <w:top w:val="none" w:sz="0" w:space="0" w:color="auto"/>
        <w:left w:val="none" w:sz="0" w:space="0" w:color="auto"/>
        <w:bottom w:val="none" w:sz="0" w:space="0" w:color="auto"/>
        <w:right w:val="none" w:sz="0" w:space="0" w:color="auto"/>
      </w:divBdr>
      <w:divsChild>
        <w:div w:id="263156188">
          <w:marLeft w:val="0"/>
          <w:marRight w:val="0"/>
          <w:marTop w:val="0"/>
          <w:marBottom w:val="0"/>
          <w:divBdr>
            <w:top w:val="none" w:sz="0" w:space="0" w:color="auto"/>
            <w:left w:val="none" w:sz="0" w:space="0" w:color="auto"/>
            <w:bottom w:val="none" w:sz="0" w:space="0" w:color="auto"/>
            <w:right w:val="none" w:sz="0" w:space="0" w:color="auto"/>
          </w:divBdr>
          <w:divsChild>
            <w:div w:id="112359903">
              <w:marLeft w:val="0"/>
              <w:marRight w:val="0"/>
              <w:marTop w:val="0"/>
              <w:marBottom w:val="0"/>
              <w:divBdr>
                <w:top w:val="none" w:sz="0" w:space="0" w:color="auto"/>
                <w:left w:val="none" w:sz="0" w:space="0" w:color="auto"/>
                <w:bottom w:val="none" w:sz="0" w:space="0" w:color="auto"/>
                <w:right w:val="none" w:sz="0" w:space="0" w:color="auto"/>
              </w:divBdr>
              <w:divsChild>
                <w:div w:id="601306840">
                  <w:marLeft w:val="0"/>
                  <w:marRight w:val="0"/>
                  <w:marTop w:val="0"/>
                  <w:marBottom w:val="0"/>
                  <w:divBdr>
                    <w:top w:val="none" w:sz="0" w:space="0" w:color="auto"/>
                    <w:left w:val="none" w:sz="0" w:space="0" w:color="auto"/>
                    <w:bottom w:val="none" w:sz="0" w:space="0" w:color="auto"/>
                    <w:right w:val="none" w:sz="0" w:space="0" w:color="auto"/>
                  </w:divBdr>
                  <w:divsChild>
                    <w:div w:id="26956046">
                      <w:marLeft w:val="0"/>
                      <w:marRight w:val="0"/>
                      <w:marTop w:val="0"/>
                      <w:marBottom w:val="0"/>
                      <w:divBdr>
                        <w:top w:val="none" w:sz="0" w:space="0" w:color="auto"/>
                        <w:left w:val="none" w:sz="0" w:space="0" w:color="auto"/>
                        <w:bottom w:val="none" w:sz="0" w:space="0" w:color="auto"/>
                        <w:right w:val="none" w:sz="0" w:space="0" w:color="auto"/>
                      </w:divBdr>
                      <w:divsChild>
                        <w:div w:id="869728640">
                          <w:marLeft w:val="0"/>
                          <w:marRight w:val="0"/>
                          <w:marTop w:val="0"/>
                          <w:marBottom w:val="0"/>
                          <w:divBdr>
                            <w:top w:val="none" w:sz="0" w:space="0" w:color="auto"/>
                            <w:left w:val="none" w:sz="0" w:space="0" w:color="auto"/>
                            <w:bottom w:val="none" w:sz="0" w:space="0" w:color="auto"/>
                            <w:right w:val="none" w:sz="0" w:space="0" w:color="auto"/>
                          </w:divBdr>
                          <w:divsChild>
                            <w:div w:id="438646802">
                              <w:marLeft w:val="0"/>
                              <w:marRight w:val="0"/>
                              <w:marTop w:val="0"/>
                              <w:marBottom w:val="0"/>
                              <w:divBdr>
                                <w:top w:val="none" w:sz="0" w:space="0" w:color="auto"/>
                                <w:left w:val="none" w:sz="0" w:space="0" w:color="auto"/>
                                <w:bottom w:val="none" w:sz="0" w:space="0" w:color="auto"/>
                                <w:right w:val="none" w:sz="0" w:space="0" w:color="auto"/>
                              </w:divBdr>
                              <w:divsChild>
                                <w:div w:id="624239529">
                                  <w:marLeft w:val="0"/>
                                  <w:marRight w:val="0"/>
                                  <w:marTop w:val="0"/>
                                  <w:marBottom w:val="0"/>
                                  <w:divBdr>
                                    <w:top w:val="none" w:sz="0" w:space="0" w:color="auto"/>
                                    <w:left w:val="none" w:sz="0" w:space="0" w:color="auto"/>
                                    <w:bottom w:val="none" w:sz="0" w:space="0" w:color="auto"/>
                                    <w:right w:val="none" w:sz="0" w:space="0" w:color="auto"/>
                                  </w:divBdr>
                                  <w:divsChild>
                                    <w:div w:id="1581135443">
                                      <w:marLeft w:val="0"/>
                                      <w:marRight w:val="0"/>
                                      <w:marTop w:val="0"/>
                                      <w:marBottom w:val="0"/>
                                      <w:divBdr>
                                        <w:top w:val="none" w:sz="0" w:space="0" w:color="auto"/>
                                        <w:left w:val="none" w:sz="0" w:space="0" w:color="auto"/>
                                        <w:bottom w:val="none" w:sz="0" w:space="0" w:color="auto"/>
                                        <w:right w:val="none" w:sz="0" w:space="0" w:color="auto"/>
                                      </w:divBdr>
                                      <w:divsChild>
                                        <w:div w:id="1787774176">
                                          <w:marLeft w:val="0"/>
                                          <w:marRight w:val="0"/>
                                          <w:marTop w:val="0"/>
                                          <w:marBottom w:val="0"/>
                                          <w:divBdr>
                                            <w:top w:val="none" w:sz="0" w:space="0" w:color="auto"/>
                                            <w:left w:val="none" w:sz="0" w:space="0" w:color="auto"/>
                                            <w:bottom w:val="none" w:sz="0" w:space="0" w:color="auto"/>
                                            <w:right w:val="none" w:sz="0" w:space="0" w:color="auto"/>
                                          </w:divBdr>
                                          <w:divsChild>
                                            <w:div w:id="1594241510">
                                              <w:marLeft w:val="0"/>
                                              <w:marRight w:val="0"/>
                                              <w:marTop w:val="0"/>
                                              <w:marBottom w:val="0"/>
                                              <w:divBdr>
                                                <w:top w:val="single" w:sz="6" w:space="0" w:color="F5F5F5"/>
                                                <w:left w:val="single" w:sz="6" w:space="0" w:color="F5F5F5"/>
                                                <w:bottom w:val="single" w:sz="6" w:space="0" w:color="F5F5F5"/>
                                                <w:right w:val="single" w:sz="6" w:space="0" w:color="F5F5F5"/>
                                              </w:divBdr>
                                              <w:divsChild>
                                                <w:div w:id="1001394196">
                                                  <w:marLeft w:val="0"/>
                                                  <w:marRight w:val="0"/>
                                                  <w:marTop w:val="0"/>
                                                  <w:marBottom w:val="0"/>
                                                  <w:divBdr>
                                                    <w:top w:val="none" w:sz="0" w:space="0" w:color="auto"/>
                                                    <w:left w:val="none" w:sz="0" w:space="0" w:color="auto"/>
                                                    <w:bottom w:val="none" w:sz="0" w:space="0" w:color="auto"/>
                                                    <w:right w:val="none" w:sz="0" w:space="0" w:color="auto"/>
                                                  </w:divBdr>
                                                  <w:divsChild>
                                                    <w:div w:id="20760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6901113">
      <w:bodyDiv w:val="1"/>
      <w:marLeft w:val="0"/>
      <w:marRight w:val="0"/>
      <w:marTop w:val="0"/>
      <w:marBottom w:val="0"/>
      <w:divBdr>
        <w:top w:val="none" w:sz="0" w:space="0" w:color="auto"/>
        <w:left w:val="none" w:sz="0" w:space="0" w:color="auto"/>
        <w:bottom w:val="none" w:sz="0" w:space="0" w:color="auto"/>
        <w:right w:val="none" w:sz="0" w:space="0" w:color="auto"/>
      </w:divBdr>
      <w:divsChild>
        <w:div w:id="1818570229">
          <w:marLeft w:val="0"/>
          <w:marRight w:val="0"/>
          <w:marTop w:val="0"/>
          <w:marBottom w:val="0"/>
          <w:divBdr>
            <w:top w:val="none" w:sz="0" w:space="0" w:color="auto"/>
            <w:left w:val="none" w:sz="0" w:space="0" w:color="auto"/>
            <w:bottom w:val="none" w:sz="0" w:space="0" w:color="auto"/>
            <w:right w:val="none" w:sz="0" w:space="0" w:color="auto"/>
          </w:divBdr>
          <w:divsChild>
            <w:div w:id="1633973449">
              <w:marLeft w:val="0"/>
              <w:marRight w:val="0"/>
              <w:marTop w:val="0"/>
              <w:marBottom w:val="0"/>
              <w:divBdr>
                <w:top w:val="none" w:sz="0" w:space="0" w:color="auto"/>
                <w:left w:val="none" w:sz="0" w:space="0" w:color="auto"/>
                <w:bottom w:val="none" w:sz="0" w:space="0" w:color="auto"/>
                <w:right w:val="none" w:sz="0" w:space="0" w:color="auto"/>
              </w:divBdr>
              <w:divsChild>
                <w:div w:id="1072313387">
                  <w:marLeft w:val="0"/>
                  <w:marRight w:val="0"/>
                  <w:marTop w:val="0"/>
                  <w:marBottom w:val="0"/>
                  <w:divBdr>
                    <w:top w:val="none" w:sz="0" w:space="0" w:color="auto"/>
                    <w:left w:val="none" w:sz="0" w:space="0" w:color="auto"/>
                    <w:bottom w:val="none" w:sz="0" w:space="0" w:color="auto"/>
                    <w:right w:val="none" w:sz="0" w:space="0" w:color="auto"/>
                  </w:divBdr>
                  <w:divsChild>
                    <w:div w:id="1146433037">
                      <w:marLeft w:val="0"/>
                      <w:marRight w:val="0"/>
                      <w:marTop w:val="0"/>
                      <w:marBottom w:val="0"/>
                      <w:divBdr>
                        <w:top w:val="none" w:sz="0" w:space="0" w:color="auto"/>
                        <w:left w:val="none" w:sz="0" w:space="0" w:color="auto"/>
                        <w:bottom w:val="none" w:sz="0" w:space="0" w:color="auto"/>
                        <w:right w:val="none" w:sz="0" w:space="0" w:color="auto"/>
                      </w:divBdr>
                      <w:divsChild>
                        <w:div w:id="701856715">
                          <w:marLeft w:val="0"/>
                          <w:marRight w:val="0"/>
                          <w:marTop w:val="0"/>
                          <w:marBottom w:val="0"/>
                          <w:divBdr>
                            <w:top w:val="none" w:sz="0" w:space="0" w:color="auto"/>
                            <w:left w:val="none" w:sz="0" w:space="0" w:color="auto"/>
                            <w:bottom w:val="none" w:sz="0" w:space="0" w:color="auto"/>
                            <w:right w:val="none" w:sz="0" w:space="0" w:color="auto"/>
                          </w:divBdr>
                          <w:divsChild>
                            <w:div w:id="992879599">
                              <w:marLeft w:val="0"/>
                              <w:marRight w:val="0"/>
                              <w:marTop w:val="0"/>
                              <w:marBottom w:val="0"/>
                              <w:divBdr>
                                <w:top w:val="none" w:sz="0" w:space="0" w:color="auto"/>
                                <w:left w:val="none" w:sz="0" w:space="0" w:color="auto"/>
                                <w:bottom w:val="none" w:sz="0" w:space="0" w:color="auto"/>
                                <w:right w:val="none" w:sz="0" w:space="0" w:color="auto"/>
                              </w:divBdr>
                              <w:divsChild>
                                <w:div w:id="1862426562">
                                  <w:marLeft w:val="0"/>
                                  <w:marRight w:val="0"/>
                                  <w:marTop w:val="0"/>
                                  <w:marBottom w:val="0"/>
                                  <w:divBdr>
                                    <w:top w:val="none" w:sz="0" w:space="0" w:color="auto"/>
                                    <w:left w:val="none" w:sz="0" w:space="0" w:color="auto"/>
                                    <w:bottom w:val="none" w:sz="0" w:space="0" w:color="auto"/>
                                    <w:right w:val="none" w:sz="0" w:space="0" w:color="auto"/>
                                  </w:divBdr>
                                  <w:divsChild>
                                    <w:div w:id="1406687404">
                                      <w:marLeft w:val="0"/>
                                      <w:marRight w:val="0"/>
                                      <w:marTop w:val="0"/>
                                      <w:marBottom w:val="0"/>
                                      <w:divBdr>
                                        <w:top w:val="none" w:sz="0" w:space="0" w:color="auto"/>
                                        <w:left w:val="none" w:sz="0" w:space="0" w:color="auto"/>
                                        <w:bottom w:val="none" w:sz="0" w:space="0" w:color="auto"/>
                                        <w:right w:val="none" w:sz="0" w:space="0" w:color="auto"/>
                                      </w:divBdr>
                                      <w:divsChild>
                                        <w:div w:id="1213275887">
                                          <w:marLeft w:val="0"/>
                                          <w:marRight w:val="0"/>
                                          <w:marTop w:val="0"/>
                                          <w:marBottom w:val="495"/>
                                          <w:divBdr>
                                            <w:top w:val="none" w:sz="0" w:space="0" w:color="auto"/>
                                            <w:left w:val="none" w:sz="0" w:space="0" w:color="auto"/>
                                            <w:bottom w:val="none" w:sz="0" w:space="0" w:color="auto"/>
                                            <w:right w:val="none" w:sz="0" w:space="0" w:color="auto"/>
                                          </w:divBdr>
                                          <w:divsChild>
                                            <w:div w:id="53492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3094574">
      <w:bodyDiv w:val="1"/>
      <w:marLeft w:val="0"/>
      <w:marRight w:val="0"/>
      <w:marTop w:val="0"/>
      <w:marBottom w:val="0"/>
      <w:divBdr>
        <w:top w:val="none" w:sz="0" w:space="0" w:color="auto"/>
        <w:left w:val="none" w:sz="0" w:space="0" w:color="auto"/>
        <w:bottom w:val="none" w:sz="0" w:space="0" w:color="auto"/>
        <w:right w:val="none" w:sz="0" w:space="0" w:color="auto"/>
      </w:divBdr>
    </w:div>
    <w:div w:id="773551077">
      <w:bodyDiv w:val="1"/>
      <w:marLeft w:val="60"/>
      <w:marRight w:val="60"/>
      <w:marTop w:val="60"/>
      <w:marBottom w:val="15"/>
      <w:divBdr>
        <w:top w:val="none" w:sz="0" w:space="0" w:color="auto"/>
        <w:left w:val="none" w:sz="0" w:space="0" w:color="auto"/>
        <w:bottom w:val="none" w:sz="0" w:space="0" w:color="auto"/>
        <w:right w:val="none" w:sz="0" w:space="0" w:color="auto"/>
      </w:divBdr>
      <w:divsChild>
        <w:div w:id="771975216">
          <w:marLeft w:val="0"/>
          <w:marRight w:val="0"/>
          <w:marTop w:val="0"/>
          <w:marBottom w:val="0"/>
          <w:divBdr>
            <w:top w:val="none" w:sz="0" w:space="0" w:color="auto"/>
            <w:left w:val="none" w:sz="0" w:space="0" w:color="auto"/>
            <w:bottom w:val="none" w:sz="0" w:space="0" w:color="auto"/>
            <w:right w:val="none" w:sz="0" w:space="0" w:color="auto"/>
          </w:divBdr>
          <w:divsChild>
            <w:div w:id="248928445">
              <w:marLeft w:val="0"/>
              <w:marRight w:val="0"/>
              <w:marTop w:val="0"/>
              <w:marBottom w:val="0"/>
              <w:divBdr>
                <w:top w:val="none" w:sz="0" w:space="0" w:color="auto"/>
                <w:left w:val="none" w:sz="0" w:space="0" w:color="auto"/>
                <w:bottom w:val="none" w:sz="0" w:space="0" w:color="auto"/>
                <w:right w:val="none" w:sz="0" w:space="0" w:color="auto"/>
              </w:divBdr>
            </w:div>
            <w:div w:id="1444883682">
              <w:marLeft w:val="0"/>
              <w:marRight w:val="0"/>
              <w:marTop w:val="0"/>
              <w:marBottom w:val="0"/>
              <w:divBdr>
                <w:top w:val="none" w:sz="0" w:space="0" w:color="auto"/>
                <w:left w:val="none" w:sz="0" w:space="0" w:color="auto"/>
                <w:bottom w:val="none" w:sz="0" w:space="0" w:color="auto"/>
                <w:right w:val="none" w:sz="0" w:space="0" w:color="auto"/>
              </w:divBdr>
            </w:div>
            <w:div w:id="1545288270">
              <w:marLeft w:val="0"/>
              <w:marRight w:val="0"/>
              <w:marTop w:val="0"/>
              <w:marBottom w:val="0"/>
              <w:divBdr>
                <w:top w:val="none" w:sz="0" w:space="0" w:color="auto"/>
                <w:left w:val="none" w:sz="0" w:space="0" w:color="auto"/>
                <w:bottom w:val="none" w:sz="0" w:space="0" w:color="auto"/>
                <w:right w:val="none" w:sz="0" w:space="0" w:color="auto"/>
              </w:divBdr>
            </w:div>
            <w:div w:id="155932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2797">
      <w:bodyDiv w:val="1"/>
      <w:marLeft w:val="0"/>
      <w:marRight w:val="0"/>
      <w:marTop w:val="0"/>
      <w:marBottom w:val="0"/>
      <w:divBdr>
        <w:top w:val="none" w:sz="0" w:space="0" w:color="auto"/>
        <w:left w:val="none" w:sz="0" w:space="0" w:color="auto"/>
        <w:bottom w:val="none" w:sz="0" w:space="0" w:color="auto"/>
        <w:right w:val="none" w:sz="0" w:space="0" w:color="auto"/>
      </w:divBdr>
      <w:divsChild>
        <w:div w:id="1438986118">
          <w:marLeft w:val="0"/>
          <w:marRight w:val="0"/>
          <w:marTop w:val="0"/>
          <w:marBottom w:val="0"/>
          <w:divBdr>
            <w:top w:val="none" w:sz="0" w:space="0" w:color="auto"/>
            <w:left w:val="none" w:sz="0" w:space="0" w:color="auto"/>
            <w:bottom w:val="none" w:sz="0" w:space="0" w:color="auto"/>
            <w:right w:val="none" w:sz="0" w:space="0" w:color="auto"/>
          </w:divBdr>
          <w:divsChild>
            <w:div w:id="1117913554">
              <w:marLeft w:val="0"/>
              <w:marRight w:val="0"/>
              <w:marTop w:val="0"/>
              <w:marBottom w:val="0"/>
              <w:divBdr>
                <w:top w:val="none" w:sz="0" w:space="0" w:color="auto"/>
                <w:left w:val="none" w:sz="0" w:space="0" w:color="auto"/>
                <w:bottom w:val="none" w:sz="0" w:space="0" w:color="auto"/>
                <w:right w:val="none" w:sz="0" w:space="0" w:color="auto"/>
              </w:divBdr>
              <w:divsChild>
                <w:div w:id="2136218831">
                  <w:marLeft w:val="0"/>
                  <w:marRight w:val="0"/>
                  <w:marTop w:val="0"/>
                  <w:marBottom w:val="0"/>
                  <w:divBdr>
                    <w:top w:val="none" w:sz="0" w:space="0" w:color="auto"/>
                    <w:left w:val="none" w:sz="0" w:space="0" w:color="auto"/>
                    <w:bottom w:val="none" w:sz="0" w:space="0" w:color="auto"/>
                    <w:right w:val="none" w:sz="0" w:space="0" w:color="auto"/>
                  </w:divBdr>
                  <w:divsChild>
                    <w:div w:id="104664939">
                      <w:marLeft w:val="0"/>
                      <w:marRight w:val="0"/>
                      <w:marTop w:val="0"/>
                      <w:marBottom w:val="0"/>
                      <w:divBdr>
                        <w:top w:val="none" w:sz="0" w:space="0" w:color="auto"/>
                        <w:left w:val="none" w:sz="0" w:space="0" w:color="auto"/>
                        <w:bottom w:val="none" w:sz="0" w:space="0" w:color="auto"/>
                        <w:right w:val="none" w:sz="0" w:space="0" w:color="auto"/>
                      </w:divBdr>
                      <w:divsChild>
                        <w:div w:id="1268003997">
                          <w:marLeft w:val="0"/>
                          <w:marRight w:val="0"/>
                          <w:marTop w:val="0"/>
                          <w:marBottom w:val="0"/>
                          <w:divBdr>
                            <w:top w:val="none" w:sz="0" w:space="0" w:color="auto"/>
                            <w:left w:val="none" w:sz="0" w:space="0" w:color="auto"/>
                            <w:bottom w:val="none" w:sz="0" w:space="0" w:color="auto"/>
                            <w:right w:val="none" w:sz="0" w:space="0" w:color="auto"/>
                          </w:divBdr>
                          <w:divsChild>
                            <w:div w:id="508756987">
                              <w:marLeft w:val="0"/>
                              <w:marRight w:val="0"/>
                              <w:marTop w:val="0"/>
                              <w:marBottom w:val="0"/>
                              <w:divBdr>
                                <w:top w:val="none" w:sz="0" w:space="0" w:color="auto"/>
                                <w:left w:val="none" w:sz="0" w:space="0" w:color="auto"/>
                                <w:bottom w:val="none" w:sz="0" w:space="0" w:color="auto"/>
                                <w:right w:val="none" w:sz="0" w:space="0" w:color="auto"/>
                              </w:divBdr>
                              <w:divsChild>
                                <w:div w:id="1328754672">
                                  <w:marLeft w:val="0"/>
                                  <w:marRight w:val="0"/>
                                  <w:marTop w:val="0"/>
                                  <w:marBottom w:val="0"/>
                                  <w:divBdr>
                                    <w:top w:val="none" w:sz="0" w:space="0" w:color="auto"/>
                                    <w:left w:val="none" w:sz="0" w:space="0" w:color="auto"/>
                                    <w:bottom w:val="none" w:sz="0" w:space="0" w:color="auto"/>
                                    <w:right w:val="none" w:sz="0" w:space="0" w:color="auto"/>
                                  </w:divBdr>
                                  <w:divsChild>
                                    <w:div w:id="636954949">
                                      <w:marLeft w:val="0"/>
                                      <w:marRight w:val="0"/>
                                      <w:marTop w:val="0"/>
                                      <w:marBottom w:val="0"/>
                                      <w:divBdr>
                                        <w:top w:val="none" w:sz="0" w:space="0" w:color="auto"/>
                                        <w:left w:val="none" w:sz="0" w:space="0" w:color="auto"/>
                                        <w:bottom w:val="none" w:sz="0" w:space="0" w:color="auto"/>
                                        <w:right w:val="none" w:sz="0" w:space="0" w:color="auto"/>
                                      </w:divBdr>
                                      <w:divsChild>
                                        <w:div w:id="280763685">
                                          <w:marLeft w:val="0"/>
                                          <w:marRight w:val="0"/>
                                          <w:marTop w:val="0"/>
                                          <w:marBottom w:val="0"/>
                                          <w:divBdr>
                                            <w:top w:val="none" w:sz="0" w:space="0" w:color="auto"/>
                                            <w:left w:val="none" w:sz="0" w:space="0" w:color="auto"/>
                                            <w:bottom w:val="none" w:sz="0" w:space="0" w:color="auto"/>
                                            <w:right w:val="none" w:sz="0" w:space="0" w:color="auto"/>
                                          </w:divBdr>
                                          <w:divsChild>
                                            <w:div w:id="571501966">
                                              <w:marLeft w:val="0"/>
                                              <w:marRight w:val="0"/>
                                              <w:marTop w:val="0"/>
                                              <w:marBottom w:val="0"/>
                                              <w:divBdr>
                                                <w:top w:val="single" w:sz="6" w:space="0" w:color="F5F5F5"/>
                                                <w:left w:val="single" w:sz="6" w:space="0" w:color="F5F5F5"/>
                                                <w:bottom w:val="single" w:sz="6" w:space="0" w:color="F5F5F5"/>
                                                <w:right w:val="single" w:sz="6" w:space="0" w:color="F5F5F5"/>
                                              </w:divBdr>
                                              <w:divsChild>
                                                <w:div w:id="1655183469">
                                                  <w:marLeft w:val="0"/>
                                                  <w:marRight w:val="0"/>
                                                  <w:marTop w:val="0"/>
                                                  <w:marBottom w:val="0"/>
                                                  <w:divBdr>
                                                    <w:top w:val="none" w:sz="0" w:space="0" w:color="auto"/>
                                                    <w:left w:val="none" w:sz="0" w:space="0" w:color="auto"/>
                                                    <w:bottom w:val="none" w:sz="0" w:space="0" w:color="auto"/>
                                                    <w:right w:val="none" w:sz="0" w:space="0" w:color="auto"/>
                                                  </w:divBdr>
                                                  <w:divsChild>
                                                    <w:div w:id="75990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6608460">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491">
          <w:marLeft w:val="0"/>
          <w:marRight w:val="0"/>
          <w:marTop w:val="0"/>
          <w:marBottom w:val="0"/>
          <w:divBdr>
            <w:top w:val="none" w:sz="0" w:space="0" w:color="auto"/>
            <w:left w:val="none" w:sz="0" w:space="0" w:color="auto"/>
            <w:bottom w:val="none" w:sz="0" w:space="0" w:color="auto"/>
            <w:right w:val="none" w:sz="0" w:space="0" w:color="auto"/>
          </w:divBdr>
        </w:div>
        <w:div w:id="557866794">
          <w:marLeft w:val="0"/>
          <w:marRight w:val="0"/>
          <w:marTop w:val="0"/>
          <w:marBottom w:val="0"/>
          <w:divBdr>
            <w:top w:val="none" w:sz="0" w:space="0" w:color="auto"/>
            <w:left w:val="none" w:sz="0" w:space="0" w:color="auto"/>
            <w:bottom w:val="none" w:sz="0" w:space="0" w:color="auto"/>
            <w:right w:val="none" w:sz="0" w:space="0" w:color="auto"/>
          </w:divBdr>
        </w:div>
        <w:div w:id="1488092103">
          <w:marLeft w:val="0"/>
          <w:marRight w:val="0"/>
          <w:marTop w:val="0"/>
          <w:marBottom w:val="0"/>
          <w:divBdr>
            <w:top w:val="none" w:sz="0" w:space="0" w:color="auto"/>
            <w:left w:val="none" w:sz="0" w:space="0" w:color="auto"/>
            <w:bottom w:val="none" w:sz="0" w:space="0" w:color="auto"/>
            <w:right w:val="none" w:sz="0" w:space="0" w:color="auto"/>
          </w:divBdr>
        </w:div>
        <w:div w:id="2004163621">
          <w:marLeft w:val="0"/>
          <w:marRight w:val="0"/>
          <w:marTop w:val="0"/>
          <w:marBottom w:val="0"/>
          <w:divBdr>
            <w:top w:val="none" w:sz="0" w:space="0" w:color="auto"/>
            <w:left w:val="none" w:sz="0" w:space="0" w:color="auto"/>
            <w:bottom w:val="none" w:sz="0" w:space="0" w:color="auto"/>
            <w:right w:val="none" w:sz="0" w:space="0" w:color="auto"/>
          </w:divBdr>
        </w:div>
      </w:divsChild>
    </w:div>
    <w:div w:id="820316524">
      <w:bodyDiv w:val="1"/>
      <w:marLeft w:val="0"/>
      <w:marRight w:val="0"/>
      <w:marTop w:val="0"/>
      <w:marBottom w:val="0"/>
      <w:divBdr>
        <w:top w:val="none" w:sz="0" w:space="0" w:color="auto"/>
        <w:left w:val="none" w:sz="0" w:space="0" w:color="auto"/>
        <w:bottom w:val="none" w:sz="0" w:space="0" w:color="auto"/>
        <w:right w:val="none" w:sz="0" w:space="0" w:color="auto"/>
      </w:divBdr>
    </w:div>
    <w:div w:id="893809617">
      <w:bodyDiv w:val="1"/>
      <w:marLeft w:val="0"/>
      <w:marRight w:val="0"/>
      <w:marTop w:val="0"/>
      <w:marBottom w:val="0"/>
      <w:divBdr>
        <w:top w:val="none" w:sz="0" w:space="0" w:color="auto"/>
        <w:left w:val="none" w:sz="0" w:space="0" w:color="auto"/>
        <w:bottom w:val="none" w:sz="0" w:space="0" w:color="auto"/>
        <w:right w:val="none" w:sz="0" w:space="0" w:color="auto"/>
      </w:divBdr>
    </w:div>
    <w:div w:id="941301761">
      <w:bodyDiv w:val="1"/>
      <w:marLeft w:val="0"/>
      <w:marRight w:val="0"/>
      <w:marTop w:val="0"/>
      <w:marBottom w:val="0"/>
      <w:divBdr>
        <w:top w:val="none" w:sz="0" w:space="0" w:color="auto"/>
        <w:left w:val="none" w:sz="0" w:space="0" w:color="auto"/>
        <w:bottom w:val="none" w:sz="0" w:space="0" w:color="auto"/>
        <w:right w:val="none" w:sz="0" w:space="0" w:color="auto"/>
      </w:divBdr>
      <w:divsChild>
        <w:div w:id="880626681">
          <w:marLeft w:val="0"/>
          <w:marRight w:val="0"/>
          <w:marTop w:val="0"/>
          <w:marBottom w:val="0"/>
          <w:divBdr>
            <w:top w:val="none" w:sz="0" w:space="0" w:color="auto"/>
            <w:left w:val="none" w:sz="0" w:space="0" w:color="auto"/>
            <w:bottom w:val="none" w:sz="0" w:space="0" w:color="auto"/>
            <w:right w:val="none" w:sz="0" w:space="0" w:color="auto"/>
          </w:divBdr>
          <w:divsChild>
            <w:div w:id="2137025415">
              <w:marLeft w:val="0"/>
              <w:marRight w:val="0"/>
              <w:marTop w:val="0"/>
              <w:marBottom w:val="0"/>
              <w:divBdr>
                <w:top w:val="none" w:sz="0" w:space="0" w:color="auto"/>
                <w:left w:val="none" w:sz="0" w:space="0" w:color="auto"/>
                <w:bottom w:val="none" w:sz="0" w:space="0" w:color="auto"/>
                <w:right w:val="none" w:sz="0" w:space="0" w:color="auto"/>
              </w:divBdr>
              <w:divsChild>
                <w:div w:id="1299532461">
                  <w:marLeft w:val="0"/>
                  <w:marRight w:val="0"/>
                  <w:marTop w:val="0"/>
                  <w:marBottom w:val="0"/>
                  <w:divBdr>
                    <w:top w:val="none" w:sz="0" w:space="0" w:color="auto"/>
                    <w:left w:val="none" w:sz="0" w:space="0" w:color="auto"/>
                    <w:bottom w:val="none" w:sz="0" w:space="0" w:color="auto"/>
                    <w:right w:val="none" w:sz="0" w:space="0" w:color="auto"/>
                  </w:divBdr>
                  <w:divsChild>
                    <w:div w:id="548805873">
                      <w:marLeft w:val="0"/>
                      <w:marRight w:val="0"/>
                      <w:marTop w:val="0"/>
                      <w:marBottom w:val="0"/>
                      <w:divBdr>
                        <w:top w:val="none" w:sz="0" w:space="0" w:color="auto"/>
                        <w:left w:val="none" w:sz="0" w:space="0" w:color="auto"/>
                        <w:bottom w:val="none" w:sz="0" w:space="0" w:color="auto"/>
                        <w:right w:val="none" w:sz="0" w:space="0" w:color="auto"/>
                      </w:divBdr>
                      <w:divsChild>
                        <w:div w:id="1191188943">
                          <w:marLeft w:val="0"/>
                          <w:marRight w:val="0"/>
                          <w:marTop w:val="0"/>
                          <w:marBottom w:val="0"/>
                          <w:divBdr>
                            <w:top w:val="none" w:sz="0" w:space="0" w:color="auto"/>
                            <w:left w:val="none" w:sz="0" w:space="0" w:color="auto"/>
                            <w:bottom w:val="none" w:sz="0" w:space="0" w:color="auto"/>
                            <w:right w:val="none" w:sz="0" w:space="0" w:color="auto"/>
                          </w:divBdr>
                          <w:divsChild>
                            <w:div w:id="1361319135">
                              <w:marLeft w:val="0"/>
                              <w:marRight w:val="0"/>
                              <w:marTop w:val="0"/>
                              <w:marBottom w:val="0"/>
                              <w:divBdr>
                                <w:top w:val="none" w:sz="0" w:space="0" w:color="auto"/>
                                <w:left w:val="none" w:sz="0" w:space="0" w:color="auto"/>
                                <w:bottom w:val="none" w:sz="0" w:space="0" w:color="auto"/>
                                <w:right w:val="none" w:sz="0" w:space="0" w:color="auto"/>
                              </w:divBdr>
                              <w:divsChild>
                                <w:div w:id="237983162">
                                  <w:marLeft w:val="0"/>
                                  <w:marRight w:val="0"/>
                                  <w:marTop w:val="0"/>
                                  <w:marBottom w:val="0"/>
                                  <w:divBdr>
                                    <w:top w:val="none" w:sz="0" w:space="0" w:color="auto"/>
                                    <w:left w:val="none" w:sz="0" w:space="0" w:color="auto"/>
                                    <w:bottom w:val="none" w:sz="0" w:space="0" w:color="auto"/>
                                    <w:right w:val="none" w:sz="0" w:space="0" w:color="auto"/>
                                  </w:divBdr>
                                  <w:divsChild>
                                    <w:div w:id="1907950869">
                                      <w:marLeft w:val="0"/>
                                      <w:marRight w:val="0"/>
                                      <w:marTop w:val="0"/>
                                      <w:marBottom w:val="0"/>
                                      <w:divBdr>
                                        <w:top w:val="none" w:sz="0" w:space="0" w:color="auto"/>
                                        <w:left w:val="none" w:sz="0" w:space="0" w:color="auto"/>
                                        <w:bottom w:val="none" w:sz="0" w:space="0" w:color="auto"/>
                                        <w:right w:val="none" w:sz="0" w:space="0" w:color="auto"/>
                                      </w:divBdr>
                                      <w:divsChild>
                                        <w:div w:id="2056809219">
                                          <w:marLeft w:val="0"/>
                                          <w:marRight w:val="0"/>
                                          <w:marTop w:val="0"/>
                                          <w:marBottom w:val="0"/>
                                          <w:divBdr>
                                            <w:top w:val="none" w:sz="0" w:space="0" w:color="auto"/>
                                            <w:left w:val="none" w:sz="0" w:space="0" w:color="auto"/>
                                            <w:bottom w:val="none" w:sz="0" w:space="0" w:color="auto"/>
                                            <w:right w:val="none" w:sz="0" w:space="0" w:color="auto"/>
                                          </w:divBdr>
                                          <w:divsChild>
                                            <w:div w:id="564991307">
                                              <w:marLeft w:val="0"/>
                                              <w:marRight w:val="0"/>
                                              <w:marTop w:val="0"/>
                                              <w:marBottom w:val="0"/>
                                              <w:divBdr>
                                                <w:top w:val="single" w:sz="6" w:space="0" w:color="F5F5F5"/>
                                                <w:left w:val="single" w:sz="6" w:space="0" w:color="F5F5F5"/>
                                                <w:bottom w:val="single" w:sz="6" w:space="0" w:color="F5F5F5"/>
                                                <w:right w:val="single" w:sz="6" w:space="0" w:color="F5F5F5"/>
                                              </w:divBdr>
                                              <w:divsChild>
                                                <w:div w:id="2141997192">
                                                  <w:marLeft w:val="0"/>
                                                  <w:marRight w:val="0"/>
                                                  <w:marTop w:val="0"/>
                                                  <w:marBottom w:val="0"/>
                                                  <w:divBdr>
                                                    <w:top w:val="none" w:sz="0" w:space="0" w:color="auto"/>
                                                    <w:left w:val="none" w:sz="0" w:space="0" w:color="auto"/>
                                                    <w:bottom w:val="none" w:sz="0" w:space="0" w:color="auto"/>
                                                    <w:right w:val="none" w:sz="0" w:space="0" w:color="auto"/>
                                                  </w:divBdr>
                                                  <w:divsChild>
                                                    <w:div w:id="14544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4499731">
      <w:bodyDiv w:val="1"/>
      <w:marLeft w:val="0"/>
      <w:marRight w:val="0"/>
      <w:marTop w:val="0"/>
      <w:marBottom w:val="0"/>
      <w:divBdr>
        <w:top w:val="none" w:sz="0" w:space="0" w:color="auto"/>
        <w:left w:val="none" w:sz="0" w:space="0" w:color="auto"/>
        <w:bottom w:val="none" w:sz="0" w:space="0" w:color="auto"/>
        <w:right w:val="none" w:sz="0" w:space="0" w:color="auto"/>
      </w:divBdr>
      <w:divsChild>
        <w:div w:id="131607853">
          <w:marLeft w:val="0"/>
          <w:marRight w:val="0"/>
          <w:marTop w:val="0"/>
          <w:marBottom w:val="0"/>
          <w:divBdr>
            <w:top w:val="none" w:sz="0" w:space="0" w:color="auto"/>
            <w:left w:val="none" w:sz="0" w:space="0" w:color="auto"/>
            <w:bottom w:val="none" w:sz="0" w:space="0" w:color="auto"/>
            <w:right w:val="none" w:sz="0" w:space="0" w:color="auto"/>
          </w:divBdr>
          <w:divsChild>
            <w:div w:id="1957757428">
              <w:marLeft w:val="0"/>
              <w:marRight w:val="0"/>
              <w:marTop w:val="0"/>
              <w:marBottom w:val="0"/>
              <w:divBdr>
                <w:top w:val="none" w:sz="0" w:space="0" w:color="auto"/>
                <w:left w:val="none" w:sz="0" w:space="0" w:color="auto"/>
                <w:bottom w:val="none" w:sz="0" w:space="0" w:color="auto"/>
                <w:right w:val="none" w:sz="0" w:space="0" w:color="auto"/>
              </w:divBdr>
              <w:divsChild>
                <w:div w:id="1021206988">
                  <w:marLeft w:val="0"/>
                  <w:marRight w:val="0"/>
                  <w:marTop w:val="0"/>
                  <w:marBottom w:val="0"/>
                  <w:divBdr>
                    <w:top w:val="none" w:sz="0" w:space="0" w:color="auto"/>
                    <w:left w:val="none" w:sz="0" w:space="0" w:color="auto"/>
                    <w:bottom w:val="none" w:sz="0" w:space="0" w:color="auto"/>
                    <w:right w:val="none" w:sz="0" w:space="0" w:color="auto"/>
                  </w:divBdr>
                  <w:divsChild>
                    <w:div w:id="429081930">
                      <w:marLeft w:val="0"/>
                      <w:marRight w:val="0"/>
                      <w:marTop w:val="0"/>
                      <w:marBottom w:val="0"/>
                      <w:divBdr>
                        <w:top w:val="none" w:sz="0" w:space="0" w:color="auto"/>
                        <w:left w:val="none" w:sz="0" w:space="0" w:color="auto"/>
                        <w:bottom w:val="none" w:sz="0" w:space="0" w:color="auto"/>
                        <w:right w:val="none" w:sz="0" w:space="0" w:color="auto"/>
                      </w:divBdr>
                      <w:divsChild>
                        <w:div w:id="1026979699">
                          <w:marLeft w:val="0"/>
                          <w:marRight w:val="0"/>
                          <w:marTop w:val="0"/>
                          <w:marBottom w:val="0"/>
                          <w:divBdr>
                            <w:top w:val="none" w:sz="0" w:space="0" w:color="auto"/>
                            <w:left w:val="none" w:sz="0" w:space="0" w:color="auto"/>
                            <w:bottom w:val="none" w:sz="0" w:space="0" w:color="auto"/>
                            <w:right w:val="none" w:sz="0" w:space="0" w:color="auto"/>
                          </w:divBdr>
                          <w:divsChild>
                            <w:div w:id="1317032570">
                              <w:marLeft w:val="0"/>
                              <w:marRight w:val="0"/>
                              <w:marTop w:val="0"/>
                              <w:marBottom w:val="0"/>
                              <w:divBdr>
                                <w:top w:val="none" w:sz="0" w:space="0" w:color="auto"/>
                                <w:left w:val="none" w:sz="0" w:space="0" w:color="auto"/>
                                <w:bottom w:val="none" w:sz="0" w:space="0" w:color="auto"/>
                                <w:right w:val="none" w:sz="0" w:space="0" w:color="auto"/>
                              </w:divBdr>
                              <w:divsChild>
                                <w:div w:id="1352297038">
                                  <w:marLeft w:val="0"/>
                                  <w:marRight w:val="0"/>
                                  <w:marTop w:val="0"/>
                                  <w:marBottom w:val="0"/>
                                  <w:divBdr>
                                    <w:top w:val="none" w:sz="0" w:space="0" w:color="auto"/>
                                    <w:left w:val="none" w:sz="0" w:space="0" w:color="auto"/>
                                    <w:bottom w:val="none" w:sz="0" w:space="0" w:color="auto"/>
                                    <w:right w:val="none" w:sz="0" w:space="0" w:color="auto"/>
                                  </w:divBdr>
                                  <w:divsChild>
                                    <w:div w:id="475072721">
                                      <w:marLeft w:val="0"/>
                                      <w:marRight w:val="0"/>
                                      <w:marTop w:val="0"/>
                                      <w:marBottom w:val="0"/>
                                      <w:divBdr>
                                        <w:top w:val="none" w:sz="0" w:space="0" w:color="auto"/>
                                        <w:left w:val="none" w:sz="0" w:space="0" w:color="auto"/>
                                        <w:bottom w:val="none" w:sz="0" w:space="0" w:color="auto"/>
                                        <w:right w:val="none" w:sz="0" w:space="0" w:color="auto"/>
                                      </w:divBdr>
                                      <w:divsChild>
                                        <w:div w:id="1688555546">
                                          <w:marLeft w:val="0"/>
                                          <w:marRight w:val="0"/>
                                          <w:marTop w:val="0"/>
                                          <w:marBottom w:val="0"/>
                                          <w:divBdr>
                                            <w:top w:val="none" w:sz="0" w:space="0" w:color="auto"/>
                                            <w:left w:val="none" w:sz="0" w:space="0" w:color="auto"/>
                                            <w:bottom w:val="none" w:sz="0" w:space="0" w:color="auto"/>
                                            <w:right w:val="none" w:sz="0" w:space="0" w:color="auto"/>
                                          </w:divBdr>
                                          <w:divsChild>
                                            <w:div w:id="1794396855">
                                              <w:marLeft w:val="0"/>
                                              <w:marRight w:val="0"/>
                                              <w:marTop w:val="0"/>
                                              <w:marBottom w:val="0"/>
                                              <w:divBdr>
                                                <w:top w:val="single" w:sz="6" w:space="0" w:color="F5F5F5"/>
                                                <w:left w:val="single" w:sz="6" w:space="0" w:color="F5F5F5"/>
                                                <w:bottom w:val="single" w:sz="6" w:space="0" w:color="F5F5F5"/>
                                                <w:right w:val="single" w:sz="6" w:space="0" w:color="F5F5F5"/>
                                              </w:divBdr>
                                              <w:divsChild>
                                                <w:div w:id="1027222007">
                                                  <w:marLeft w:val="0"/>
                                                  <w:marRight w:val="0"/>
                                                  <w:marTop w:val="0"/>
                                                  <w:marBottom w:val="0"/>
                                                  <w:divBdr>
                                                    <w:top w:val="none" w:sz="0" w:space="0" w:color="auto"/>
                                                    <w:left w:val="none" w:sz="0" w:space="0" w:color="auto"/>
                                                    <w:bottom w:val="none" w:sz="0" w:space="0" w:color="auto"/>
                                                    <w:right w:val="none" w:sz="0" w:space="0" w:color="auto"/>
                                                  </w:divBdr>
                                                  <w:divsChild>
                                                    <w:div w:id="106510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9139813">
      <w:bodyDiv w:val="1"/>
      <w:marLeft w:val="60"/>
      <w:marRight w:val="60"/>
      <w:marTop w:val="60"/>
      <w:marBottom w:val="15"/>
      <w:divBdr>
        <w:top w:val="none" w:sz="0" w:space="0" w:color="auto"/>
        <w:left w:val="none" w:sz="0" w:space="0" w:color="auto"/>
        <w:bottom w:val="none" w:sz="0" w:space="0" w:color="auto"/>
        <w:right w:val="none" w:sz="0" w:space="0" w:color="auto"/>
      </w:divBdr>
      <w:divsChild>
        <w:div w:id="841046637">
          <w:marLeft w:val="0"/>
          <w:marRight w:val="0"/>
          <w:marTop w:val="0"/>
          <w:marBottom w:val="0"/>
          <w:divBdr>
            <w:top w:val="none" w:sz="0" w:space="0" w:color="auto"/>
            <w:left w:val="none" w:sz="0" w:space="0" w:color="auto"/>
            <w:bottom w:val="none" w:sz="0" w:space="0" w:color="auto"/>
            <w:right w:val="none" w:sz="0" w:space="0" w:color="auto"/>
          </w:divBdr>
        </w:div>
        <w:div w:id="1027370241">
          <w:marLeft w:val="0"/>
          <w:marRight w:val="0"/>
          <w:marTop w:val="0"/>
          <w:marBottom w:val="0"/>
          <w:divBdr>
            <w:top w:val="none" w:sz="0" w:space="0" w:color="auto"/>
            <w:left w:val="none" w:sz="0" w:space="0" w:color="auto"/>
            <w:bottom w:val="none" w:sz="0" w:space="0" w:color="auto"/>
            <w:right w:val="none" w:sz="0" w:space="0" w:color="auto"/>
          </w:divBdr>
        </w:div>
        <w:div w:id="1423992984">
          <w:marLeft w:val="0"/>
          <w:marRight w:val="0"/>
          <w:marTop w:val="0"/>
          <w:marBottom w:val="0"/>
          <w:divBdr>
            <w:top w:val="none" w:sz="0" w:space="0" w:color="auto"/>
            <w:left w:val="none" w:sz="0" w:space="0" w:color="auto"/>
            <w:bottom w:val="none" w:sz="0" w:space="0" w:color="auto"/>
            <w:right w:val="none" w:sz="0" w:space="0" w:color="auto"/>
          </w:divBdr>
        </w:div>
        <w:div w:id="1949317539">
          <w:marLeft w:val="0"/>
          <w:marRight w:val="0"/>
          <w:marTop w:val="0"/>
          <w:marBottom w:val="0"/>
          <w:divBdr>
            <w:top w:val="none" w:sz="0" w:space="0" w:color="auto"/>
            <w:left w:val="none" w:sz="0" w:space="0" w:color="auto"/>
            <w:bottom w:val="none" w:sz="0" w:space="0" w:color="auto"/>
            <w:right w:val="none" w:sz="0" w:space="0" w:color="auto"/>
          </w:divBdr>
        </w:div>
      </w:divsChild>
    </w:div>
    <w:div w:id="1091975531">
      <w:bodyDiv w:val="1"/>
      <w:marLeft w:val="0"/>
      <w:marRight w:val="0"/>
      <w:marTop w:val="0"/>
      <w:marBottom w:val="0"/>
      <w:divBdr>
        <w:top w:val="none" w:sz="0" w:space="0" w:color="auto"/>
        <w:left w:val="none" w:sz="0" w:space="0" w:color="auto"/>
        <w:bottom w:val="none" w:sz="0" w:space="0" w:color="auto"/>
        <w:right w:val="none" w:sz="0" w:space="0" w:color="auto"/>
      </w:divBdr>
      <w:divsChild>
        <w:div w:id="97875114">
          <w:marLeft w:val="0"/>
          <w:marRight w:val="0"/>
          <w:marTop w:val="0"/>
          <w:marBottom w:val="0"/>
          <w:divBdr>
            <w:top w:val="none" w:sz="0" w:space="0" w:color="auto"/>
            <w:left w:val="none" w:sz="0" w:space="0" w:color="auto"/>
            <w:bottom w:val="none" w:sz="0" w:space="0" w:color="auto"/>
            <w:right w:val="none" w:sz="0" w:space="0" w:color="auto"/>
          </w:divBdr>
          <w:divsChild>
            <w:div w:id="1570844071">
              <w:marLeft w:val="0"/>
              <w:marRight w:val="0"/>
              <w:marTop w:val="0"/>
              <w:marBottom w:val="0"/>
              <w:divBdr>
                <w:top w:val="none" w:sz="0" w:space="0" w:color="auto"/>
                <w:left w:val="none" w:sz="0" w:space="0" w:color="auto"/>
                <w:bottom w:val="none" w:sz="0" w:space="0" w:color="auto"/>
                <w:right w:val="none" w:sz="0" w:space="0" w:color="auto"/>
              </w:divBdr>
              <w:divsChild>
                <w:div w:id="606885016">
                  <w:marLeft w:val="0"/>
                  <w:marRight w:val="0"/>
                  <w:marTop w:val="0"/>
                  <w:marBottom w:val="0"/>
                  <w:divBdr>
                    <w:top w:val="none" w:sz="0" w:space="0" w:color="auto"/>
                    <w:left w:val="none" w:sz="0" w:space="0" w:color="auto"/>
                    <w:bottom w:val="none" w:sz="0" w:space="0" w:color="auto"/>
                    <w:right w:val="none" w:sz="0" w:space="0" w:color="auto"/>
                  </w:divBdr>
                  <w:divsChild>
                    <w:div w:id="1298532397">
                      <w:marLeft w:val="0"/>
                      <w:marRight w:val="0"/>
                      <w:marTop w:val="0"/>
                      <w:marBottom w:val="0"/>
                      <w:divBdr>
                        <w:top w:val="none" w:sz="0" w:space="0" w:color="auto"/>
                        <w:left w:val="none" w:sz="0" w:space="0" w:color="auto"/>
                        <w:bottom w:val="none" w:sz="0" w:space="0" w:color="auto"/>
                        <w:right w:val="none" w:sz="0" w:space="0" w:color="auto"/>
                      </w:divBdr>
                      <w:divsChild>
                        <w:div w:id="1451586653">
                          <w:marLeft w:val="0"/>
                          <w:marRight w:val="0"/>
                          <w:marTop w:val="0"/>
                          <w:marBottom w:val="0"/>
                          <w:divBdr>
                            <w:top w:val="none" w:sz="0" w:space="0" w:color="auto"/>
                            <w:left w:val="none" w:sz="0" w:space="0" w:color="auto"/>
                            <w:bottom w:val="none" w:sz="0" w:space="0" w:color="auto"/>
                            <w:right w:val="none" w:sz="0" w:space="0" w:color="auto"/>
                          </w:divBdr>
                          <w:divsChild>
                            <w:div w:id="1275287967">
                              <w:marLeft w:val="0"/>
                              <w:marRight w:val="0"/>
                              <w:marTop w:val="0"/>
                              <w:marBottom w:val="0"/>
                              <w:divBdr>
                                <w:top w:val="none" w:sz="0" w:space="0" w:color="auto"/>
                                <w:left w:val="none" w:sz="0" w:space="0" w:color="auto"/>
                                <w:bottom w:val="none" w:sz="0" w:space="0" w:color="auto"/>
                                <w:right w:val="none" w:sz="0" w:space="0" w:color="auto"/>
                              </w:divBdr>
                              <w:divsChild>
                                <w:div w:id="132988818">
                                  <w:marLeft w:val="0"/>
                                  <w:marRight w:val="0"/>
                                  <w:marTop w:val="0"/>
                                  <w:marBottom w:val="0"/>
                                  <w:divBdr>
                                    <w:top w:val="single" w:sz="6" w:space="0" w:color="F5F5F5"/>
                                    <w:left w:val="single" w:sz="6" w:space="0" w:color="F5F5F5"/>
                                    <w:bottom w:val="single" w:sz="6" w:space="0" w:color="F5F5F5"/>
                                    <w:right w:val="single" w:sz="6" w:space="0" w:color="F5F5F5"/>
                                  </w:divBdr>
                                  <w:divsChild>
                                    <w:div w:id="1392577387">
                                      <w:marLeft w:val="0"/>
                                      <w:marRight w:val="0"/>
                                      <w:marTop w:val="0"/>
                                      <w:marBottom w:val="0"/>
                                      <w:divBdr>
                                        <w:top w:val="none" w:sz="0" w:space="0" w:color="auto"/>
                                        <w:left w:val="none" w:sz="0" w:space="0" w:color="auto"/>
                                        <w:bottom w:val="none" w:sz="0" w:space="0" w:color="auto"/>
                                        <w:right w:val="none" w:sz="0" w:space="0" w:color="auto"/>
                                      </w:divBdr>
                                      <w:divsChild>
                                        <w:div w:id="19671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6508072">
      <w:bodyDiv w:val="1"/>
      <w:marLeft w:val="0"/>
      <w:marRight w:val="0"/>
      <w:marTop w:val="0"/>
      <w:marBottom w:val="0"/>
      <w:divBdr>
        <w:top w:val="none" w:sz="0" w:space="0" w:color="auto"/>
        <w:left w:val="none" w:sz="0" w:space="0" w:color="auto"/>
        <w:bottom w:val="none" w:sz="0" w:space="0" w:color="auto"/>
        <w:right w:val="none" w:sz="0" w:space="0" w:color="auto"/>
      </w:divBdr>
      <w:divsChild>
        <w:div w:id="1905093631">
          <w:marLeft w:val="0"/>
          <w:marRight w:val="0"/>
          <w:marTop w:val="0"/>
          <w:marBottom w:val="0"/>
          <w:divBdr>
            <w:top w:val="none" w:sz="0" w:space="0" w:color="auto"/>
            <w:left w:val="none" w:sz="0" w:space="0" w:color="auto"/>
            <w:bottom w:val="none" w:sz="0" w:space="0" w:color="auto"/>
            <w:right w:val="none" w:sz="0" w:space="0" w:color="auto"/>
          </w:divBdr>
          <w:divsChild>
            <w:div w:id="572357664">
              <w:marLeft w:val="0"/>
              <w:marRight w:val="0"/>
              <w:marTop w:val="0"/>
              <w:marBottom w:val="0"/>
              <w:divBdr>
                <w:top w:val="none" w:sz="0" w:space="0" w:color="auto"/>
                <w:left w:val="none" w:sz="0" w:space="0" w:color="auto"/>
                <w:bottom w:val="none" w:sz="0" w:space="0" w:color="auto"/>
                <w:right w:val="none" w:sz="0" w:space="0" w:color="auto"/>
              </w:divBdr>
              <w:divsChild>
                <w:div w:id="1367488050">
                  <w:marLeft w:val="0"/>
                  <w:marRight w:val="0"/>
                  <w:marTop w:val="0"/>
                  <w:marBottom w:val="0"/>
                  <w:divBdr>
                    <w:top w:val="none" w:sz="0" w:space="0" w:color="auto"/>
                    <w:left w:val="none" w:sz="0" w:space="0" w:color="auto"/>
                    <w:bottom w:val="none" w:sz="0" w:space="0" w:color="auto"/>
                    <w:right w:val="none" w:sz="0" w:space="0" w:color="auto"/>
                  </w:divBdr>
                  <w:divsChild>
                    <w:div w:id="737216958">
                      <w:marLeft w:val="0"/>
                      <w:marRight w:val="0"/>
                      <w:marTop w:val="0"/>
                      <w:marBottom w:val="0"/>
                      <w:divBdr>
                        <w:top w:val="none" w:sz="0" w:space="0" w:color="auto"/>
                        <w:left w:val="none" w:sz="0" w:space="0" w:color="auto"/>
                        <w:bottom w:val="none" w:sz="0" w:space="0" w:color="auto"/>
                        <w:right w:val="none" w:sz="0" w:space="0" w:color="auto"/>
                      </w:divBdr>
                      <w:divsChild>
                        <w:div w:id="1412190748">
                          <w:marLeft w:val="0"/>
                          <w:marRight w:val="0"/>
                          <w:marTop w:val="0"/>
                          <w:marBottom w:val="0"/>
                          <w:divBdr>
                            <w:top w:val="none" w:sz="0" w:space="0" w:color="auto"/>
                            <w:left w:val="none" w:sz="0" w:space="0" w:color="auto"/>
                            <w:bottom w:val="none" w:sz="0" w:space="0" w:color="auto"/>
                            <w:right w:val="none" w:sz="0" w:space="0" w:color="auto"/>
                          </w:divBdr>
                          <w:divsChild>
                            <w:div w:id="917053798">
                              <w:marLeft w:val="0"/>
                              <w:marRight w:val="0"/>
                              <w:marTop w:val="0"/>
                              <w:marBottom w:val="0"/>
                              <w:divBdr>
                                <w:top w:val="none" w:sz="0" w:space="0" w:color="auto"/>
                                <w:left w:val="none" w:sz="0" w:space="0" w:color="auto"/>
                                <w:bottom w:val="none" w:sz="0" w:space="0" w:color="auto"/>
                                <w:right w:val="none" w:sz="0" w:space="0" w:color="auto"/>
                              </w:divBdr>
                              <w:divsChild>
                                <w:div w:id="1241594342">
                                  <w:marLeft w:val="0"/>
                                  <w:marRight w:val="0"/>
                                  <w:marTop w:val="0"/>
                                  <w:marBottom w:val="0"/>
                                  <w:divBdr>
                                    <w:top w:val="none" w:sz="0" w:space="0" w:color="auto"/>
                                    <w:left w:val="none" w:sz="0" w:space="0" w:color="auto"/>
                                    <w:bottom w:val="none" w:sz="0" w:space="0" w:color="auto"/>
                                    <w:right w:val="none" w:sz="0" w:space="0" w:color="auto"/>
                                  </w:divBdr>
                                  <w:divsChild>
                                    <w:div w:id="232205000">
                                      <w:marLeft w:val="0"/>
                                      <w:marRight w:val="0"/>
                                      <w:marTop w:val="0"/>
                                      <w:marBottom w:val="0"/>
                                      <w:divBdr>
                                        <w:top w:val="none" w:sz="0" w:space="0" w:color="auto"/>
                                        <w:left w:val="none" w:sz="0" w:space="0" w:color="auto"/>
                                        <w:bottom w:val="none" w:sz="0" w:space="0" w:color="auto"/>
                                        <w:right w:val="none" w:sz="0" w:space="0" w:color="auto"/>
                                      </w:divBdr>
                                      <w:divsChild>
                                        <w:div w:id="498424622">
                                          <w:marLeft w:val="0"/>
                                          <w:marRight w:val="0"/>
                                          <w:marTop w:val="0"/>
                                          <w:marBottom w:val="495"/>
                                          <w:divBdr>
                                            <w:top w:val="none" w:sz="0" w:space="0" w:color="auto"/>
                                            <w:left w:val="none" w:sz="0" w:space="0" w:color="auto"/>
                                            <w:bottom w:val="none" w:sz="0" w:space="0" w:color="auto"/>
                                            <w:right w:val="none" w:sz="0" w:space="0" w:color="auto"/>
                                          </w:divBdr>
                                          <w:divsChild>
                                            <w:div w:id="186000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1042250">
      <w:bodyDiv w:val="1"/>
      <w:marLeft w:val="0"/>
      <w:marRight w:val="0"/>
      <w:marTop w:val="150"/>
      <w:marBottom w:val="150"/>
      <w:divBdr>
        <w:top w:val="none" w:sz="0" w:space="0" w:color="auto"/>
        <w:left w:val="none" w:sz="0" w:space="0" w:color="auto"/>
        <w:bottom w:val="none" w:sz="0" w:space="0" w:color="auto"/>
        <w:right w:val="none" w:sz="0" w:space="0" w:color="auto"/>
      </w:divBdr>
      <w:divsChild>
        <w:div w:id="2080400620">
          <w:marLeft w:val="0"/>
          <w:marRight w:val="0"/>
          <w:marTop w:val="0"/>
          <w:marBottom w:val="0"/>
          <w:divBdr>
            <w:top w:val="none" w:sz="0" w:space="0" w:color="auto"/>
            <w:left w:val="none" w:sz="0" w:space="0" w:color="auto"/>
            <w:bottom w:val="none" w:sz="0" w:space="0" w:color="auto"/>
            <w:right w:val="single" w:sz="6" w:space="0" w:color="0066CC"/>
          </w:divBdr>
        </w:div>
      </w:divsChild>
    </w:div>
    <w:div w:id="1262949554">
      <w:bodyDiv w:val="1"/>
      <w:marLeft w:val="0"/>
      <w:marRight w:val="0"/>
      <w:marTop w:val="0"/>
      <w:marBottom w:val="0"/>
      <w:divBdr>
        <w:top w:val="none" w:sz="0" w:space="0" w:color="auto"/>
        <w:left w:val="none" w:sz="0" w:space="0" w:color="auto"/>
        <w:bottom w:val="none" w:sz="0" w:space="0" w:color="auto"/>
        <w:right w:val="none" w:sz="0" w:space="0" w:color="auto"/>
      </w:divBdr>
      <w:divsChild>
        <w:div w:id="2102682379">
          <w:marLeft w:val="0"/>
          <w:marRight w:val="0"/>
          <w:marTop w:val="0"/>
          <w:marBottom w:val="0"/>
          <w:divBdr>
            <w:top w:val="none" w:sz="0" w:space="0" w:color="auto"/>
            <w:left w:val="none" w:sz="0" w:space="0" w:color="auto"/>
            <w:bottom w:val="none" w:sz="0" w:space="0" w:color="auto"/>
            <w:right w:val="none" w:sz="0" w:space="0" w:color="auto"/>
          </w:divBdr>
          <w:divsChild>
            <w:div w:id="1986200149">
              <w:marLeft w:val="0"/>
              <w:marRight w:val="0"/>
              <w:marTop w:val="0"/>
              <w:marBottom w:val="0"/>
              <w:divBdr>
                <w:top w:val="none" w:sz="0" w:space="0" w:color="auto"/>
                <w:left w:val="none" w:sz="0" w:space="0" w:color="auto"/>
                <w:bottom w:val="none" w:sz="0" w:space="0" w:color="auto"/>
                <w:right w:val="none" w:sz="0" w:space="0" w:color="auto"/>
              </w:divBdr>
              <w:divsChild>
                <w:div w:id="1758285302">
                  <w:marLeft w:val="0"/>
                  <w:marRight w:val="0"/>
                  <w:marTop w:val="0"/>
                  <w:marBottom w:val="0"/>
                  <w:divBdr>
                    <w:top w:val="none" w:sz="0" w:space="0" w:color="auto"/>
                    <w:left w:val="none" w:sz="0" w:space="0" w:color="auto"/>
                    <w:bottom w:val="none" w:sz="0" w:space="0" w:color="auto"/>
                    <w:right w:val="none" w:sz="0" w:space="0" w:color="auto"/>
                  </w:divBdr>
                  <w:divsChild>
                    <w:div w:id="1651014510">
                      <w:marLeft w:val="0"/>
                      <w:marRight w:val="0"/>
                      <w:marTop w:val="0"/>
                      <w:marBottom w:val="0"/>
                      <w:divBdr>
                        <w:top w:val="none" w:sz="0" w:space="0" w:color="auto"/>
                        <w:left w:val="none" w:sz="0" w:space="0" w:color="auto"/>
                        <w:bottom w:val="none" w:sz="0" w:space="0" w:color="auto"/>
                        <w:right w:val="none" w:sz="0" w:space="0" w:color="auto"/>
                      </w:divBdr>
                      <w:divsChild>
                        <w:div w:id="489905801">
                          <w:marLeft w:val="0"/>
                          <w:marRight w:val="0"/>
                          <w:marTop w:val="0"/>
                          <w:marBottom w:val="0"/>
                          <w:divBdr>
                            <w:top w:val="none" w:sz="0" w:space="0" w:color="auto"/>
                            <w:left w:val="none" w:sz="0" w:space="0" w:color="auto"/>
                            <w:bottom w:val="none" w:sz="0" w:space="0" w:color="auto"/>
                            <w:right w:val="none" w:sz="0" w:space="0" w:color="auto"/>
                          </w:divBdr>
                          <w:divsChild>
                            <w:div w:id="1533299434">
                              <w:marLeft w:val="0"/>
                              <w:marRight w:val="0"/>
                              <w:marTop w:val="0"/>
                              <w:marBottom w:val="0"/>
                              <w:divBdr>
                                <w:top w:val="none" w:sz="0" w:space="0" w:color="auto"/>
                                <w:left w:val="none" w:sz="0" w:space="0" w:color="auto"/>
                                <w:bottom w:val="none" w:sz="0" w:space="0" w:color="auto"/>
                                <w:right w:val="none" w:sz="0" w:space="0" w:color="auto"/>
                              </w:divBdr>
                              <w:divsChild>
                                <w:div w:id="1622956888">
                                  <w:marLeft w:val="0"/>
                                  <w:marRight w:val="0"/>
                                  <w:marTop w:val="0"/>
                                  <w:marBottom w:val="0"/>
                                  <w:divBdr>
                                    <w:top w:val="none" w:sz="0" w:space="0" w:color="auto"/>
                                    <w:left w:val="none" w:sz="0" w:space="0" w:color="auto"/>
                                    <w:bottom w:val="none" w:sz="0" w:space="0" w:color="auto"/>
                                    <w:right w:val="none" w:sz="0" w:space="0" w:color="auto"/>
                                  </w:divBdr>
                                  <w:divsChild>
                                    <w:div w:id="2026395206">
                                      <w:marLeft w:val="0"/>
                                      <w:marRight w:val="0"/>
                                      <w:marTop w:val="0"/>
                                      <w:marBottom w:val="0"/>
                                      <w:divBdr>
                                        <w:top w:val="none" w:sz="0" w:space="0" w:color="auto"/>
                                        <w:left w:val="none" w:sz="0" w:space="0" w:color="auto"/>
                                        <w:bottom w:val="none" w:sz="0" w:space="0" w:color="auto"/>
                                        <w:right w:val="none" w:sz="0" w:space="0" w:color="auto"/>
                                      </w:divBdr>
                                      <w:divsChild>
                                        <w:div w:id="1163660188">
                                          <w:marLeft w:val="0"/>
                                          <w:marRight w:val="0"/>
                                          <w:marTop w:val="0"/>
                                          <w:marBottom w:val="0"/>
                                          <w:divBdr>
                                            <w:top w:val="none" w:sz="0" w:space="0" w:color="auto"/>
                                            <w:left w:val="none" w:sz="0" w:space="0" w:color="auto"/>
                                            <w:bottom w:val="none" w:sz="0" w:space="0" w:color="auto"/>
                                            <w:right w:val="none" w:sz="0" w:space="0" w:color="auto"/>
                                          </w:divBdr>
                                          <w:divsChild>
                                            <w:div w:id="1723869702">
                                              <w:marLeft w:val="0"/>
                                              <w:marRight w:val="0"/>
                                              <w:marTop w:val="0"/>
                                              <w:marBottom w:val="0"/>
                                              <w:divBdr>
                                                <w:top w:val="single" w:sz="6" w:space="0" w:color="F5F5F5"/>
                                                <w:left w:val="single" w:sz="6" w:space="0" w:color="F5F5F5"/>
                                                <w:bottom w:val="single" w:sz="6" w:space="0" w:color="F5F5F5"/>
                                                <w:right w:val="single" w:sz="6" w:space="0" w:color="F5F5F5"/>
                                              </w:divBdr>
                                              <w:divsChild>
                                                <w:div w:id="128714655">
                                                  <w:marLeft w:val="0"/>
                                                  <w:marRight w:val="0"/>
                                                  <w:marTop w:val="0"/>
                                                  <w:marBottom w:val="0"/>
                                                  <w:divBdr>
                                                    <w:top w:val="none" w:sz="0" w:space="0" w:color="auto"/>
                                                    <w:left w:val="none" w:sz="0" w:space="0" w:color="auto"/>
                                                    <w:bottom w:val="none" w:sz="0" w:space="0" w:color="auto"/>
                                                    <w:right w:val="none" w:sz="0" w:space="0" w:color="auto"/>
                                                  </w:divBdr>
                                                  <w:divsChild>
                                                    <w:div w:id="10670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8211485">
      <w:bodyDiv w:val="1"/>
      <w:marLeft w:val="0"/>
      <w:marRight w:val="0"/>
      <w:marTop w:val="0"/>
      <w:marBottom w:val="0"/>
      <w:divBdr>
        <w:top w:val="none" w:sz="0" w:space="0" w:color="auto"/>
        <w:left w:val="none" w:sz="0" w:space="0" w:color="auto"/>
        <w:bottom w:val="none" w:sz="0" w:space="0" w:color="auto"/>
        <w:right w:val="none" w:sz="0" w:space="0" w:color="auto"/>
      </w:divBdr>
    </w:div>
    <w:div w:id="1478257763">
      <w:bodyDiv w:val="1"/>
      <w:marLeft w:val="0"/>
      <w:marRight w:val="0"/>
      <w:marTop w:val="0"/>
      <w:marBottom w:val="0"/>
      <w:divBdr>
        <w:top w:val="none" w:sz="0" w:space="0" w:color="auto"/>
        <w:left w:val="none" w:sz="0" w:space="0" w:color="auto"/>
        <w:bottom w:val="none" w:sz="0" w:space="0" w:color="auto"/>
        <w:right w:val="none" w:sz="0" w:space="0" w:color="auto"/>
      </w:divBdr>
      <w:divsChild>
        <w:div w:id="1986082151">
          <w:marLeft w:val="0"/>
          <w:marRight w:val="0"/>
          <w:marTop w:val="0"/>
          <w:marBottom w:val="0"/>
          <w:divBdr>
            <w:top w:val="none" w:sz="0" w:space="0" w:color="auto"/>
            <w:left w:val="none" w:sz="0" w:space="0" w:color="auto"/>
            <w:bottom w:val="none" w:sz="0" w:space="0" w:color="auto"/>
            <w:right w:val="none" w:sz="0" w:space="0" w:color="auto"/>
          </w:divBdr>
          <w:divsChild>
            <w:div w:id="2139100928">
              <w:marLeft w:val="0"/>
              <w:marRight w:val="0"/>
              <w:marTop w:val="0"/>
              <w:marBottom w:val="0"/>
              <w:divBdr>
                <w:top w:val="none" w:sz="0" w:space="0" w:color="auto"/>
                <w:left w:val="none" w:sz="0" w:space="0" w:color="auto"/>
                <w:bottom w:val="none" w:sz="0" w:space="0" w:color="auto"/>
                <w:right w:val="none" w:sz="0" w:space="0" w:color="auto"/>
              </w:divBdr>
              <w:divsChild>
                <w:div w:id="2003461724">
                  <w:marLeft w:val="0"/>
                  <w:marRight w:val="0"/>
                  <w:marTop w:val="0"/>
                  <w:marBottom w:val="0"/>
                  <w:divBdr>
                    <w:top w:val="none" w:sz="0" w:space="0" w:color="auto"/>
                    <w:left w:val="none" w:sz="0" w:space="0" w:color="auto"/>
                    <w:bottom w:val="none" w:sz="0" w:space="0" w:color="auto"/>
                    <w:right w:val="none" w:sz="0" w:space="0" w:color="auto"/>
                  </w:divBdr>
                  <w:divsChild>
                    <w:div w:id="1752123530">
                      <w:marLeft w:val="0"/>
                      <w:marRight w:val="0"/>
                      <w:marTop w:val="0"/>
                      <w:marBottom w:val="0"/>
                      <w:divBdr>
                        <w:top w:val="none" w:sz="0" w:space="0" w:color="auto"/>
                        <w:left w:val="none" w:sz="0" w:space="0" w:color="auto"/>
                        <w:bottom w:val="none" w:sz="0" w:space="0" w:color="auto"/>
                        <w:right w:val="none" w:sz="0" w:space="0" w:color="auto"/>
                      </w:divBdr>
                      <w:divsChild>
                        <w:div w:id="1730151887">
                          <w:marLeft w:val="0"/>
                          <w:marRight w:val="0"/>
                          <w:marTop w:val="0"/>
                          <w:marBottom w:val="0"/>
                          <w:divBdr>
                            <w:top w:val="none" w:sz="0" w:space="0" w:color="auto"/>
                            <w:left w:val="none" w:sz="0" w:space="0" w:color="auto"/>
                            <w:bottom w:val="none" w:sz="0" w:space="0" w:color="auto"/>
                            <w:right w:val="none" w:sz="0" w:space="0" w:color="auto"/>
                          </w:divBdr>
                          <w:divsChild>
                            <w:div w:id="598487206">
                              <w:marLeft w:val="0"/>
                              <w:marRight w:val="0"/>
                              <w:marTop w:val="0"/>
                              <w:marBottom w:val="0"/>
                              <w:divBdr>
                                <w:top w:val="none" w:sz="0" w:space="0" w:color="auto"/>
                                <w:left w:val="none" w:sz="0" w:space="0" w:color="auto"/>
                                <w:bottom w:val="none" w:sz="0" w:space="0" w:color="auto"/>
                                <w:right w:val="none" w:sz="0" w:space="0" w:color="auto"/>
                              </w:divBdr>
                              <w:divsChild>
                                <w:div w:id="1850292472">
                                  <w:marLeft w:val="0"/>
                                  <w:marRight w:val="0"/>
                                  <w:marTop w:val="0"/>
                                  <w:marBottom w:val="0"/>
                                  <w:divBdr>
                                    <w:top w:val="none" w:sz="0" w:space="0" w:color="auto"/>
                                    <w:left w:val="none" w:sz="0" w:space="0" w:color="auto"/>
                                    <w:bottom w:val="none" w:sz="0" w:space="0" w:color="auto"/>
                                    <w:right w:val="none" w:sz="0" w:space="0" w:color="auto"/>
                                  </w:divBdr>
                                  <w:divsChild>
                                    <w:div w:id="1524974373">
                                      <w:marLeft w:val="0"/>
                                      <w:marRight w:val="0"/>
                                      <w:marTop w:val="0"/>
                                      <w:marBottom w:val="0"/>
                                      <w:divBdr>
                                        <w:top w:val="none" w:sz="0" w:space="0" w:color="auto"/>
                                        <w:left w:val="none" w:sz="0" w:space="0" w:color="auto"/>
                                        <w:bottom w:val="none" w:sz="0" w:space="0" w:color="auto"/>
                                        <w:right w:val="none" w:sz="0" w:space="0" w:color="auto"/>
                                      </w:divBdr>
                                      <w:divsChild>
                                        <w:div w:id="2071345819">
                                          <w:marLeft w:val="0"/>
                                          <w:marRight w:val="0"/>
                                          <w:marTop w:val="0"/>
                                          <w:marBottom w:val="495"/>
                                          <w:divBdr>
                                            <w:top w:val="none" w:sz="0" w:space="0" w:color="auto"/>
                                            <w:left w:val="none" w:sz="0" w:space="0" w:color="auto"/>
                                            <w:bottom w:val="none" w:sz="0" w:space="0" w:color="auto"/>
                                            <w:right w:val="none" w:sz="0" w:space="0" w:color="auto"/>
                                          </w:divBdr>
                                          <w:divsChild>
                                            <w:div w:id="5479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2967892">
      <w:bodyDiv w:val="1"/>
      <w:marLeft w:val="0"/>
      <w:marRight w:val="0"/>
      <w:marTop w:val="0"/>
      <w:marBottom w:val="0"/>
      <w:divBdr>
        <w:top w:val="none" w:sz="0" w:space="0" w:color="auto"/>
        <w:left w:val="none" w:sz="0" w:space="0" w:color="auto"/>
        <w:bottom w:val="none" w:sz="0" w:space="0" w:color="auto"/>
        <w:right w:val="none" w:sz="0" w:space="0" w:color="auto"/>
      </w:divBdr>
      <w:divsChild>
        <w:div w:id="837378517">
          <w:marLeft w:val="0"/>
          <w:marRight w:val="0"/>
          <w:marTop w:val="0"/>
          <w:marBottom w:val="0"/>
          <w:divBdr>
            <w:top w:val="none" w:sz="0" w:space="0" w:color="auto"/>
            <w:left w:val="none" w:sz="0" w:space="0" w:color="auto"/>
            <w:bottom w:val="none" w:sz="0" w:space="0" w:color="auto"/>
            <w:right w:val="none" w:sz="0" w:space="0" w:color="auto"/>
          </w:divBdr>
          <w:divsChild>
            <w:div w:id="1820729140">
              <w:marLeft w:val="0"/>
              <w:marRight w:val="0"/>
              <w:marTop w:val="0"/>
              <w:marBottom w:val="0"/>
              <w:divBdr>
                <w:top w:val="none" w:sz="0" w:space="0" w:color="auto"/>
                <w:left w:val="none" w:sz="0" w:space="0" w:color="auto"/>
                <w:bottom w:val="none" w:sz="0" w:space="0" w:color="auto"/>
                <w:right w:val="none" w:sz="0" w:space="0" w:color="auto"/>
              </w:divBdr>
              <w:divsChild>
                <w:div w:id="885603545">
                  <w:marLeft w:val="0"/>
                  <w:marRight w:val="0"/>
                  <w:marTop w:val="0"/>
                  <w:marBottom w:val="0"/>
                  <w:divBdr>
                    <w:top w:val="none" w:sz="0" w:space="0" w:color="auto"/>
                    <w:left w:val="none" w:sz="0" w:space="0" w:color="auto"/>
                    <w:bottom w:val="none" w:sz="0" w:space="0" w:color="auto"/>
                    <w:right w:val="none" w:sz="0" w:space="0" w:color="auto"/>
                  </w:divBdr>
                  <w:divsChild>
                    <w:div w:id="982926899">
                      <w:marLeft w:val="0"/>
                      <w:marRight w:val="0"/>
                      <w:marTop w:val="0"/>
                      <w:marBottom w:val="0"/>
                      <w:divBdr>
                        <w:top w:val="none" w:sz="0" w:space="0" w:color="auto"/>
                        <w:left w:val="none" w:sz="0" w:space="0" w:color="auto"/>
                        <w:bottom w:val="none" w:sz="0" w:space="0" w:color="auto"/>
                        <w:right w:val="none" w:sz="0" w:space="0" w:color="auto"/>
                      </w:divBdr>
                      <w:divsChild>
                        <w:div w:id="2109033959">
                          <w:marLeft w:val="0"/>
                          <w:marRight w:val="0"/>
                          <w:marTop w:val="0"/>
                          <w:marBottom w:val="0"/>
                          <w:divBdr>
                            <w:top w:val="none" w:sz="0" w:space="0" w:color="auto"/>
                            <w:left w:val="none" w:sz="0" w:space="0" w:color="auto"/>
                            <w:bottom w:val="none" w:sz="0" w:space="0" w:color="auto"/>
                            <w:right w:val="none" w:sz="0" w:space="0" w:color="auto"/>
                          </w:divBdr>
                          <w:divsChild>
                            <w:div w:id="537351027">
                              <w:marLeft w:val="0"/>
                              <w:marRight w:val="0"/>
                              <w:marTop w:val="0"/>
                              <w:marBottom w:val="0"/>
                              <w:divBdr>
                                <w:top w:val="none" w:sz="0" w:space="0" w:color="auto"/>
                                <w:left w:val="none" w:sz="0" w:space="0" w:color="auto"/>
                                <w:bottom w:val="none" w:sz="0" w:space="0" w:color="auto"/>
                                <w:right w:val="none" w:sz="0" w:space="0" w:color="auto"/>
                              </w:divBdr>
                              <w:divsChild>
                                <w:div w:id="615521239">
                                  <w:marLeft w:val="0"/>
                                  <w:marRight w:val="0"/>
                                  <w:marTop w:val="0"/>
                                  <w:marBottom w:val="0"/>
                                  <w:divBdr>
                                    <w:top w:val="none" w:sz="0" w:space="0" w:color="auto"/>
                                    <w:left w:val="none" w:sz="0" w:space="0" w:color="auto"/>
                                    <w:bottom w:val="none" w:sz="0" w:space="0" w:color="auto"/>
                                    <w:right w:val="none" w:sz="0" w:space="0" w:color="auto"/>
                                  </w:divBdr>
                                  <w:divsChild>
                                    <w:div w:id="2122601375">
                                      <w:marLeft w:val="0"/>
                                      <w:marRight w:val="0"/>
                                      <w:marTop w:val="0"/>
                                      <w:marBottom w:val="0"/>
                                      <w:divBdr>
                                        <w:top w:val="none" w:sz="0" w:space="0" w:color="auto"/>
                                        <w:left w:val="none" w:sz="0" w:space="0" w:color="auto"/>
                                        <w:bottom w:val="none" w:sz="0" w:space="0" w:color="auto"/>
                                        <w:right w:val="none" w:sz="0" w:space="0" w:color="auto"/>
                                      </w:divBdr>
                                      <w:divsChild>
                                        <w:div w:id="1075787176">
                                          <w:marLeft w:val="0"/>
                                          <w:marRight w:val="0"/>
                                          <w:marTop w:val="0"/>
                                          <w:marBottom w:val="495"/>
                                          <w:divBdr>
                                            <w:top w:val="none" w:sz="0" w:space="0" w:color="auto"/>
                                            <w:left w:val="none" w:sz="0" w:space="0" w:color="auto"/>
                                            <w:bottom w:val="none" w:sz="0" w:space="0" w:color="auto"/>
                                            <w:right w:val="none" w:sz="0" w:space="0" w:color="auto"/>
                                          </w:divBdr>
                                          <w:divsChild>
                                            <w:div w:id="109648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467418">
      <w:bodyDiv w:val="1"/>
      <w:marLeft w:val="0"/>
      <w:marRight w:val="0"/>
      <w:marTop w:val="0"/>
      <w:marBottom w:val="0"/>
      <w:divBdr>
        <w:top w:val="none" w:sz="0" w:space="0" w:color="auto"/>
        <w:left w:val="none" w:sz="0" w:space="0" w:color="auto"/>
        <w:bottom w:val="none" w:sz="0" w:space="0" w:color="auto"/>
        <w:right w:val="none" w:sz="0" w:space="0" w:color="auto"/>
      </w:divBdr>
      <w:divsChild>
        <w:div w:id="453014325">
          <w:marLeft w:val="0"/>
          <w:marRight w:val="0"/>
          <w:marTop w:val="0"/>
          <w:marBottom w:val="0"/>
          <w:divBdr>
            <w:top w:val="none" w:sz="0" w:space="0" w:color="auto"/>
            <w:left w:val="none" w:sz="0" w:space="0" w:color="auto"/>
            <w:bottom w:val="none" w:sz="0" w:space="0" w:color="auto"/>
            <w:right w:val="none" w:sz="0" w:space="0" w:color="auto"/>
          </w:divBdr>
          <w:divsChild>
            <w:div w:id="152574495">
              <w:marLeft w:val="0"/>
              <w:marRight w:val="0"/>
              <w:marTop w:val="0"/>
              <w:marBottom w:val="0"/>
              <w:divBdr>
                <w:top w:val="none" w:sz="0" w:space="0" w:color="auto"/>
                <w:left w:val="none" w:sz="0" w:space="0" w:color="auto"/>
                <w:bottom w:val="none" w:sz="0" w:space="0" w:color="auto"/>
                <w:right w:val="none" w:sz="0" w:space="0" w:color="auto"/>
              </w:divBdr>
              <w:divsChild>
                <w:div w:id="785658073">
                  <w:marLeft w:val="0"/>
                  <w:marRight w:val="0"/>
                  <w:marTop w:val="0"/>
                  <w:marBottom w:val="0"/>
                  <w:divBdr>
                    <w:top w:val="none" w:sz="0" w:space="0" w:color="auto"/>
                    <w:left w:val="none" w:sz="0" w:space="0" w:color="auto"/>
                    <w:bottom w:val="none" w:sz="0" w:space="0" w:color="auto"/>
                    <w:right w:val="none" w:sz="0" w:space="0" w:color="auto"/>
                  </w:divBdr>
                  <w:divsChild>
                    <w:div w:id="1333028992">
                      <w:marLeft w:val="0"/>
                      <w:marRight w:val="0"/>
                      <w:marTop w:val="0"/>
                      <w:marBottom w:val="0"/>
                      <w:divBdr>
                        <w:top w:val="none" w:sz="0" w:space="0" w:color="auto"/>
                        <w:left w:val="none" w:sz="0" w:space="0" w:color="auto"/>
                        <w:bottom w:val="none" w:sz="0" w:space="0" w:color="auto"/>
                        <w:right w:val="none" w:sz="0" w:space="0" w:color="auto"/>
                      </w:divBdr>
                      <w:divsChild>
                        <w:div w:id="1907297309">
                          <w:marLeft w:val="0"/>
                          <w:marRight w:val="0"/>
                          <w:marTop w:val="0"/>
                          <w:marBottom w:val="0"/>
                          <w:divBdr>
                            <w:top w:val="none" w:sz="0" w:space="0" w:color="auto"/>
                            <w:left w:val="none" w:sz="0" w:space="0" w:color="auto"/>
                            <w:bottom w:val="none" w:sz="0" w:space="0" w:color="auto"/>
                            <w:right w:val="none" w:sz="0" w:space="0" w:color="auto"/>
                          </w:divBdr>
                          <w:divsChild>
                            <w:div w:id="1935244023">
                              <w:marLeft w:val="0"/>
                              <w:marRight w:val="0"/>
                              <w:marTop w:val="0"/>
                              <w:marBottom w:val="0"/>
                              <w:divBdr>
                                <w:top w:val="none" w:sz="0" w:space="0" w:color="auto"/>
                                <w:left w:val="none" w:sz="0" w:space="0" w:color="auto"/>
                                <w:bottom w:val="none" w:sz="0" w:space="0" w:color="auto"/>
                                <w:right w:val="none" w:sz="0" w:space="0" w:color="auto"/>
                              </w:divBdr>
                              <w:divsChild>
                                <w:div w:id="2095783214">
                                  <w:marLeft w:val="0"/>
                                  <w:marRight w:val="0"/>
                                  <w:marTop w:val="0"/>
                                  <w:marBottom w:val="0"/>
                                  <w:divBdr>
                                    <w:top w:val="none" w:sz="0" w:space="0" w:color="auto"/>
                                    <w:left w:val="none" w:sz="0" w:space="0" w:color="auto"/>
                                    <w:bottom w:val="none" w:sz="0" w:space="0" w:color="auto"/>
                                    <w:right w:val="none" w:sz="0" w:space="0" w:color="auto"/>
                                  </w:divBdr>
                                  <w:divsChild>
                                    <w:div w:id="1728334222">
                                      <w:marLeft w:val="0"/>
                                      <w:marRight w:val="0"/>
                                      <w:marTop w:val="0"/>
                                      <w:marBottom w:val="0"/>
                                      <w:divBdr>
                                        <w:top w:val="none" w:sz="0" w:space="0" w:color="auto"/>
                                        <w:left w:val="none" w:sz="0" w:space="0" w:color="auto"/>
                                        <w:bottom w:val="none" w:sz="0" w:space="0" w:color="auto"/>
                                        <w:right w:val="none" w:sz="0" w:space="0" w:color="auto"/>
                                      </w:divBdr>
                                      <w:divsChild>
                                        <w:div w:id="34472599">
                                          <w:marLeft w:val="0"/>
                                          <w:marRight w:val="0"/>
                                          <w:marTop w:val="0"/>
                                          <w:marBottom w:val="0"/>
                                          <w:divBdr>
                                            <w:top w:val="none" w:sz="0" w:space="0" w:color="auto"/>
                                            <w:left w:val="none" w:sz="0" w:space="0" w:color="auto"/>
                                            <w:bottom w:val="none" w:sz="0" w:space="0" w:color="auto"/>
                                            <w:right w:val="none" w:sz="0" w:space="0" w:color="auto"/>
                                          </w:divBdr>
                                          <w:divsChild>
                                            <w:div w:id="1800488181">
                                              <w:marLeft w:val="0"/>
                                              <w:marRight w:val="0"/>
                                              <w:marTop w:val="0"/>
                                              <w:marBottom w:val="0"/>
                                              <w:divBdr>
                                                <w:top w:val="single" w:sz="6" w:space="0" w:color="F5F5F5"/>
                                                <w:left w:val="single" w:sz="6" w:space="0" w:color="F5F5F5"/>
                                                <w:bottom w:val="single" w:sz="6" w:space="0" w:color="F5F5F5"/>
                                                <w:right w:val="single" w:sz="6" w:space="0" w:color="F5F5F5"/>
                                              </w:divBdr>
                                              <w:divsChild>
                                                <w:div w:id="773595848">
                                                  <w:marLeft w:val="0"/>
                                                  <w:marRight w:val="0"/>
                                                  <w:marTop w:val="0"/>
                                                  <w:marBottom w:val="0"/>
                                                  <w:divBdr>
                                                    <w:top w:val="none" w:sz="0" w:space="0" w:color="auto"/>
                                                    <w:left w:val="none" w:sz="0" w:space="0" w:color="auto"/>
                                                    <w:bottom w:val="none" w:sz="0" w:space="0" w:color="auto"/>
                                                    <w:right w:val="none" w:sz="0" w:space="0" w:color="auto"/>
                                                  </w:divBdr>
                                                  <w:divsChild>
                                                    <w:div w:id="205156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590336">
      <w:bodyDiv w:val="1"/>
      <w:marLeft w:val="0"/>
      <w:marRight w:val="0"/>
      <w:marTop w:val="0"/>
      <w:marBottom w:val="0"/>
      <w:divBdr>
        <w:top w:val="none" w:sz="0" w:space="0" w:color="auto"/>
        <w:left w:val="none" w:sz="0" w:space="0" w:color="auto"/>
        <w:bottom w:val="none" w:sz="0" w:space="0" w:color="auto"/>
        <w:right w:val="none" w:sz="0" w:space="0" w:color="auto"/>
      </w:divBdr>
    </w:div>
    <w:div w:id="1605309692">
      <w:bodyDiv w:val="1"/>
      <w:marLeft w:val="0"/>
      <w:marRight w:val="0"/>
      <w:marTop w:val="0"/>
      <w:marBottom w:val="0"/>
      <w:divBdr>
        <w:top w:val="none" w:sz="0" w:space="0" w:color="auto"/>
        <w:left w:val="none" w:sz="0" w:space="0" w:color="auto"/>
        <w:bottom w:val="none" w:sz="0" w:space="0" w:color="auto"/>
        <w:right w:val="none" w:sz="0" w:space="0" w:color="auto"/>
      </w:divBdr>
      <w:divsChild>
        <w:div w:id="415172507">
          <w:marLeft w:val="0"/>
          <w:marRight w:val="0"/>
          <w:marTop w:val="0"/>
          <w:marBottom w:val="0"/>
          <w:divBdr>
            <w:top w:val="none" w:sz="0" w:space="0" w:color="auto"/>
            <w:left w:val="none" w:sz="0" w:space="0" w:color="auto"/>
            <w:bottom w:val="none" w:sz="0" w:space="0" w:color="auto"/>
            <w:right w:val="none" w:sz="0" w:space="0" w:color="auto"/>
          </w:divBdr>
          <w:divsChild>
            <w:div w:id="1109857058">
              <w:marLeft w:val="0"/>
              <w:marRight w:val="0"/>
              <w:marTop w:val="0"/>
              <w:marBottom w:val="0"/>
              <w:divBdr>
                <w:top w:val="none" w:sz="0" w:space="0" w:color="auto"/>
                <w:left w:val="none" w:sz="0" w:space="0" w:color="auto"/>
                <w:bottom w:val="none" w:sz="0" w:space="0" w:color="auto"/>
                <w:right w:val="none" w:sz="0" w:space="0" w:color="auto"/>
              </w:divBdr>
              <w:divsChild>
                <w:div w:id="1652320722">
                  <w:marLeft w:val="0"/>
                  <w:marRight w:val="0"/>
                  <w:marTop w:val="0"/>
                  <w:marBottom w:val="0"/>
                  <w:divBdr>
                    <w:top w:val="none" w:sz="0" w:space="0" w:color="auto"/>
                    <w:left w:val="none" w:sz="0" w:space="0" w:color="auto"/>
                    <w:bottom w:val="none" w:sz="0" w:space="0" w:color="auto"/>
                    <w:right w:val="none" w:sz="0" w:space="0" w:color="auto"/>
                  </w:divBdr>
                  <w:divsChild>
                    <w:div w:id="2045593841">
                      <w:marLeft w:val="0"/>
                      <w:marRight w:val="0"/>
                      <w:marTop w:val="0"/>
                      <w:marBottom w:val="0"/>
                      <w:divBdr>
                        <w:top w:val="none" w:sz="0" w:space="0" w:color="auto"/>
                        <w:left w:val="none" w:sz="0" w:space="0" w:color="auto"/>
                        <w:bottom w:val="none" w:sz="0" w:space="0" w:color="auto"/>
                        <w:right w:val="none" w:sz="0" w:space="0" w:color="auto"/>
                      </w:divBdr>
                      <w:divsChild>
                        <w:div w:id="2108697533">
                          <w:marLeft w:val="0"/>
                          <w:marRight w:val="0"/>
                          <w:marTop w:val="0"/>
                          <w:marBottom w:val="0"/>
                          <w:divBdr>
                            <w:top w:val="none" w:sz="0" w:space="0" w:color="auto"/>
                            <w:left w:val="none" w:sz="0" w:space="0" w:color="auto"/>
                            <w:bottom w:val="none" w:sz="0" w:space="0" w:color="auto"/>
                            <w:right w:val="none" w:sz="0" w:space="0" w:color="auto"/>
                          </w:divBdr>
                          <w:divsChild>
                            <w:div w:id="1104576294">
                              <w:marLeft w:val="0"/>
                              <w:marRight w:val="0"/>
                              <w:marTop w:val="0"/>
                              <w:marBottom w:val="0"/>
                              <w:divBdr>
                                <w:top w:val="none" w:sz="0" w:space="0" w:color="auto"/>
                                <w:left w:val="none" w:sz="0" w:space="0" w:color="auto"/>
                                <w:bottom w:val="none" w:sz="0" w:space="0" w:color="auto"/>
                                <w:right w:val="none" w:sz="0" w:space="0" w:color="auto"/>
                              </w:divBdr>
                              <w:divsChild>
                                <w:div w:id="1272973878">
                                  <w:marLeft w:val="0"/>
                                  <w:marRight w:val="0"/>
                                  <w:marTop w:val="0"/>
                                  <w:marBottom w:val="0"/>
                                  <w:divBdr>
                                    <w:top w:val="none" w:sz="0" w:space="0" w:color="auto"/>
                                    <w:left w:val="none" w:sz="0" w:space="0" w:color="auto"/>
                                    <w:bottom w:val="none" w:sz="0" w:space="0" w:color="auto"/>
                                    <w:right w:val="none" w:sz="0" w:space="0" w:color="auto"/>
                                  </w:divBdr>
                                  <w:divsChild>
                                    <w:div w:id="525868696">
                                      <w:marLeft w:val="0"/>
                                      <w:marRight w:val="0"/>
                                      <w:marTop w:val="0"/>
                                      <w:marBottom w:val="0"/>
                                      <w:divBdr>
                                        <w:top w:val="none" w:sz="0" w:space="0" w:color="auto"/>
                                        <w:left w:val="none" w:sz="0" w:space="0" w:color="auto"/>
                                        <w:bottom w:val="none" w:sz="0" w:space="0" w:color="auto"/>
                                        <w:right w:val="none" w:sz="0" w:space="0" w:color="auto"/>
                                      </w:divBdr>
                                      <w:divsChild>
                                        <w:div w:id="436677979">
                                          <w:marLeft w:val="0"/>
                                          <w:marRight w:val="0"/>
                                          <w:marTop w:val="0"/>
                                          <w:marBottom w:val="0"/>
                                          <w:divBdr>
                                            <w:top w:val="none" w:sz="0" w:space="0" w:color="auto"/>
                                            <w:left w:val="none" w:sz="0" w:space="0" w:color="auto"/>
                                            <w:bottom w:val="none" w:sz="0" w:space="0" w:color="auto"/>
                                            <w:right w:val="none" w:sz="0" w:space="0" w:color="auto"/>
                                          </w:divBdr>
                                          <w:divsChild>
                                            <w:div w:id="601256905">
                                              <w:marLeft w:val="0"/>
                                              <w:marRight w:val="0"/>
                                              <w:marTop w:val="0"/>
                                              <w:marBottom w:val="0"/>
                                              <w:divBdr>
                                                <w:top w:val="single" w:sz="6" w:space="0" w:color="F5F5F5"/>
                                                <w:left w:val="single" w:sz="6" w:space="0" w:color="F5F5F5"/>
                                                <w:bottom w:val="single" w:sz="6" w:space="0" w:color="F5F5F5"/>
                                                <w:right w:val="single" w:sz="6" w:space="0" w:color="F5F5F5"/>
                                              </w:divBdr>
                                              <w:divsChild>
                                                <w:div w:id="367607970">
                                                  <w:marLeft w:val="0"/>
                                                  <w:marRight w:val="0"/>
                                                  <w:marTop w:val="0"/>
                                                  <w:marBottom w:val="0"/>
                                                  <w:divBdr>
                                                    <w:top w:val="none" w:sz="0" w:space="0" w:color="auto"/>
                                                    <w:left w:val="none" w:sz="0" w:space="0" w:color="auto"/>
                                                    <w:bottom w:val="none" w:sz="0" w:space="0" w:color="auto"/>
                                                    <w:right w:val="none" w:sz="0" w:space="0" w:color="auto"/>
                                                  </w:divBdr>
                                                  <w:divsChild>
                                                    <w:div w:id="19628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3125711">
      <w:bodyDiv w:val="1"/>
      <w:marLeft w:val="0"/>
      <w:marRight w:val="0"/>
      <w:marTop w:val="0"/>
      <w:marBottom w:val="0"/>
      <w:divBdr>
        <w:top w:val="none" w:sz="0" w:space="0" w:color="auto"/>
        <w:left w:val="none" w:sz="0" w:space="0" w:color="auto"/>
        <w:bottom w:val="none" w:sz="0" w:space="0" w:color="auto"/>
        <w:right w:val="none" w:sz="0" w:space="0" w:color="auto"/>
      </w:divBdr>
      <w:divsChild>
        <w:div w:id="1767263009">
          <w:marLeft w:val="0"/>
          <w:marRight w:val="0"/>
          <w:marTop w:val="0"/>
          <w:marBottom w:val="0"/>
          <w:divBdr>
            <w:top w:val="none" w:sz="0" w:space="0" w:color="auto"/>
            <w:left w:val="none" w:sz="0" w:space="0" w:color="auto"/>
            <w:bottom w:val="none" w:sz="0" w:space="0" w:color="auto"/>
            <w:right w:val="none" w:sz="0" w:space="0" w:color="auto"/>
          </w:divBdr>
          <w:divsChild>
            <w:div w:id="1953779116">
              <w:marLeft w:val="0"/>
              <w:marRight w:val="0"/>
              <w:marTop w:val="0"/>
              <w:marBottom w:val="0"/>
              <w:divBdr>
                <w:top w:val="none" w:sz="0" w:space="0" w:color="auto"/>
                <w:left w:val="none" w:sz="0" w:space="0" w:color="auto"/>
                <w:bottom w:val="none" w:sz="0" w:space="0" w:color="auto"/>
                <w:right w:val="none" w:sz="0" w:space="0" w:color="auto"/>
              </w:divBdr>
              <w:divsChild>
                <w:div w:id="131558477">
                  <w:marLeft w:val="0"/>
                  <w:marRight w:val="0"/>
                  <w:marTop w:val="0"/>
                  <w:marBottom w:val="0"/>
                  <w:divBdr>
                    <w:top w:val="none" w:sz="0" w:space="0" w:color="auto"/>
                    <w:left w:val="none" w:sz="0" w:space="0" w:color="auto"/>
                    <w:bottom w:val="none" w:sz="0" w:space="0" w:color="auto"/>
                    <w:right w:val="none" w:sz="0" w:space="0" w:color="auto"/>
                  </w:divBdr>
                  <w:divsChild>
                    <w:div w:id="690186234">
                      <w:marLeft w:val="0"/>
                      <w:marRight w:val="0"/>
                      <w:marTop w:val="0"/>
                      <w:marBottom w:val="0"/>
                      <w:divBdr>
                        <w:top w:val="none" w:sz="0" w:space="0" w:color="auto"/>
                        <w:left w:val="none" w:sz="0" w:space="0" w:color="auto"/>
                        <w:bottom w:val="none" w:sz="0" w:space="0" w:color="auto"/>
                        <w:right w:val="none" w:sz="0" w:space="0" w:color="auto"/>
                      </w:divBdr>
                      <w:divsChild>
                        <w:div w:id="1468204964">
                          <w:marLeft w:val="0"/>
                          <w:marRight w:val="0"/>
                          <w:marTop w:val="0"/>
                          <w:marBottom w:val="0"/>
                          <w:divBdr>
                            <w:top w:val="none" w:sz="0" w:space="0" w:color="auto"/>
                            <w:left w:val="none" w:sz="0" w:space="0" w:color="auto"/>
                            <w:bottom w:val="none" w:sz="0" w:space="0" w:color="auto"/>
                            <w:right w:val="none" w:sz="0" w:space="0" w:color="auto"/>
                          </w:divBdr>
                          <w:divsChild>
                            <w:div w:id="1363020109">
                              <w:marLeft w:val="0"/>
                              <w:marRight w:val="0"/>
                              <w:marTop w:val="0"/>
                              <w:marBottom w:val="0"/>
                              <w:divBdr>
                                <w:top w:val="none" w:sz="0" w:space="0" w:color="auto"/>
                                <w:left w:val="none" w:sz="0" w:space="0" w:color="auto"/>
                                <w:bottom w:val="none" w:sz="0" w:space="0" w:color="auto"/>
                                <w:right w:val="none" w:sz="0" w:space="0" w:color="auto"/>
                              </w:divBdr>
                              <w:divsChild>
                                <w:div w:id="2017688590">
                                  <w:marLeft w:val="0"/>
                                  <w:marRight w:val="0"/>
                                  <w:marTop w:val="0"/>
                                  <w:marBottom w:val="0"/>
                                  <w:divBdr>
                                    <w:top w:val="none" w:sz="0" w:space="0" w:color="auto"/>
                                    <w:left w:val="none" w:sz="0" w:space="0" w:color="auto"/>
                                    <w:bottom w:val="none" w:sz="0" w:space="0" w:color="auto"/>
                                    <w:right w:val="none" w:sz="0" w:space="0" w:color="auto"/>
                                  </w:divBdr>
                                  <w:divsChild>
                                    <w:div w:id="1672760518">
                                      <w:marLeft w:val="0"/>
                                      <w:marRight w:val="0"/>
                                      <w:marTop w:val="0"/>
                                      <w:marBottom w:val="0"/>
                                      <w:divBdr>
                                        <w:top w:val="none" w:sz="0" w:space="0" w:color="auto"/>
                                        <w:left w:val="none" w:sz="0" w:space="0" w:color="auto"/>
                                        <w:bottom w:val="none" w:sz="0" w:space="0" w:color="auto"/>
                                        <w:right w:val="none" w:sz="0" w:space="0" w:color="auto"/>
                                      </w:divBdr>
                                      <w:divsChild>
                                        <w:div w:id="1018433913">
                                          <w:marLeft w:val="0"/>
                                          <w:marRight w:val="0"/>
                                          <w:marTop w:val="0"/>
                                          <w:marBottom w:val="495"/>
                                          <w:divBdr>
                                            <w:top w:val="none" w:sz="0" w:space="0" w:color="auto"/>
                                            <w:left w:val="none" w:sz="0" w:space="0" w:color="auto"/>
                                            <w:bottom w:val="none" w:sz="0" w:space="0" w:color="auto"/>
                                            <w:right w:val="none" w:sz="0" w:space="0" w:color="auto"/>
                                          </w:divBdr>
                                          <w:divsChild>
                                            <w:div w:id="26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1520283">
      <w:bodyDiv w:val="1"/>
      <w:marLeft w:val="0"/>
      <w:marRight w:val="0"/>
      <w:marTop w:val="0"/>
      <w:marBottom w:val="0"/>
      <w:divBdr>
        <w:top w:val="none" w:sz="0" w:space="0" w:color="auto"/>
        <w:left w:val="none" w:sz="0" w:space="0" w:color="auto"/>
        <w:bottom w:val="none" w:sz="0" w:space="0" w:color="auto"/>
        <w:right w:val="none" w:sz="0" w:space="0" w:color="auto"/>
      </w:divBdr>
      <w:divsChild>
        <w:div w:id="1970671893">
          <w:marLeft w:val="0"/>
          <w:marRight w:val="0"/>
          <w:marTop w:val="0"/>
          <w:marBottom w:val="0"/>
          <w:divBdr>
            <w:top w:val="none" w:sz="0" w:space="0" w:color="auto"/>
            <w:left w:val="none" w:sz="0" w:space="0" w:color="auto"/>
            <w:bottom w:val="none" w:sz="0" w:space="0" w:color="auto"/>
            <w:right w:val="none" w:sz="0" w:space="0" w:color="auto"/>
          </w:divBdr>
          <w:divsChild>
            <w:div w:id="1330251166">
              <w:marLeft w:val="0"/>
              <w:marRight w:val="0"/>
              <w:marTop w:val="0"/>
              <w:marBottom w:val="0"/>
              <w:divBdr>
                <w:top w:val="none" w:sz="0" w:space="0" w:color="auto"/>
                <w:left w:val="none" w:sz="0" w:space="0" w:color="auto"/>
                <w:bottom w:val="none" w:sz="0" w:space="0" w:color="auto"/>
                <w:right w:val="none" w:sz="0" w:space="0" w:color="auto"/>
              </w:divBdr>
              <w:divsChild>
                <w:div w:id="411583872">
                  <w:marLeft w:val="0"/>
                  <w:marRight w:val="0"/>
                  <w:marTop w:val="0"/>
                  <w:marBottom w:val="0"/>
                  <w:divBdr>
                    <w:top w:val="none" w:sz="0" w:space="0" w:color="auto"/>
                    <w:left w:val="none" w:sz="0" w:space="0" w:color="auto"/>
                    <w:bottom w:val="none" w:sz="0" w:space="0" w:color="auto"/>
                    <w:right w:val="none" w:sz="0" w:space="0" w:color="auto"/>
                  </w:divBdr>
                  <w:divsChild>
                    <w:div w:id="191575408">
                      <w:marLeft w:val="0"/>
                      <w:marRight w:val="0"/>
                      <w:marTop w:val="0"/>
                      <w:marBottom w:val="0"/>
                      <w:divBdr>
                        <w:top w:val="none" w:sz="0" w:space="0" w:color="auto"/>
                        <w:left w:val="none" w:sz="0" w:space="0" w:color="auto"/>
                        <w:bottom w:val="none" w:sz="0" w:space="0" w:color="auto"/>
                        <w:right w:val="none" w:sz="0" w:space="0" w:color="auto"/>
                      </w:divBdr>
                      <w:divsChild>
                        <w:div w:id="11038358">
                          <w:marLeft w:val="0"/>
                          <w:marRight w:val="0"/>
                          <w:marTop w:val="0"/>
                          <w:marBottom w:val="0"/>
                          <w:divBdr>
                            <w:top w:val="none" w:sz="0" w:space="0" w:color="auto"/>
                            <w:left w:val="none" w:sz="0" w:space="0" w:color="auto"/>
                            <w:bottom w:val="none" w:sz="0" w:space="0" w:color="auto"/>
                            <w:right w:val="none" w:sz="0" w:space="0" w:color="auto"/>
                          </w:divBdr>
                          <w:divsChild>
                            <w:div w:id="779646664">
                              <w:marLeft w:val="0"/>
                              <w:marRight w:val="0"/>
                              <w:marTop w:val="0"/>
                              <w:marBottom w:val="0"/>
                              <w:divBdr>
                                <w:top w:val="none" w:sz="0" w:space="0" w:color="auto"/>
                                <w:left w:val="none" w:sz="0" w:space="0" w:color="auto"/>
                                <w:bottom w:val="none" w:sz="0" w:space="0" w:color="auto"/>
                                <w:right w:val="none" w:sz="0" w:space="0" w:color="auto"/>
                              </w:divBdr>
                              <w:divsChild>
                                <w:div w:id="568806650">
                                  <w:marLeft w:val="0"/>
                                  <w:marRight w:val="0"/>
                                  <w:marTop w:val="0"/>
                                  <w:marBottom w:val="0"/>
                                  <w:divBdr>
                                    <w:top w:val="none" w:sz="0" w:space="0" w:color="auto"/>
                                    <w:left w:val="none" w:sz="0" w:space="0" w:color="auto"/>
                                    <w:bottom w:val="none" w:sz="0" w:space="0" w:color="auto"/>
                                    <w:right w:val="none" w:sz="0" w:space="0" w:color="auto"/>
                                  </w:divBdr>
                                  <w:divsChild>
                                    <w:div w:id="2125997943">
                                      <w:marLeft w:val="0"/>
                                      <w:marRight w:val="0"/>
                                      <w:marTop w:val="0"/>
                                      <w:marBottom w:val="0"/>
                                      <w:divBdr>
                                        <w:top w:val="none" w:sz="0" w:space="0" w:color="auto"/>
                                        <w:left w:val="none" w:sz="0" w:space="0" w:color="auto"/>
                                        <w:bottom w:val="none" w:sz="0" w:space="0" w:color="auto"/>
                                        <w:right w:val="none" w:sz="0" w:space="0" w:color="auto"/>
                                      </w:divBdr>
                                      <w:divsChild>
                                        <w:div w:id="1696078393">
                                          <w:marLeft w:val="0"/>
                                          <w:marRight w:val="0"/>
                                          <w:marTop w:val="0"/>
                                          <w:marBottom w:val="0"/>
                                          <w:divBdr>
                                            <w:top w:val="none" w:sz="0" w:space="0" w:color="auto"/>
                                            <w:left w:val="none" w:sz="0" w:space="0" w:color="auto"/>
                                            <w:bottom w:val="none" w:sz="0" w:space="0" w:color="auto"/>
                                            <w:right w:val="none" w:sz="0" w:space="0" w:color="auto"/>
                                          </w:divBdr>
                                          <w:divsChild>
                                            <w:div w:id="1673213938">
                                              <w:marLeft w:val="0"/>
                                              <w:marRight w:val="0"/>
                                              <w:marTop w:val="0"/>
                                              <w:marBottom w:val="0"/>
                                              <w:divBdr>
                                                <w:top w:val="single" w:sz="6" w:space="0" w:color="F5F5F5"/>
                                                <w:left w:val="single" w:sz="6" w:space="0" w:color="F5F5F5"/>
                                                <w:bottom w:val="single" w:sz="6" w:space="0" w:color="F5F5F5"/>
                                                <w:right w:val="single" w:sz="6" w:space="0" w:color="F5F5F5"/>
                                              </w:divBdr>
                                              <w:divsChild>
                                                <w:div w:id="1604142911">
                                                  <w:marLeft w:val="0"/>
                                                  <w:marRight w:val="0"/>
                                                  <w:marTop w:val="0"/>
                                                  <w:marBottom w:val="0"/>
                                                  <w:divBdr>
                                                    <w:top w:val="none" w:sz="0" w:space="0" w:color="auto"/>
                                                    <w:left w:val="none" w:sz="0" w:space="0" w:color="auto"/>
                                                    <w:bottom w:val="none" w:sz="0" w:space="0" w:color="auto"/>
                                                    <w:right w:val="none" w:sz="0" w:space="0" w:color="auto"/>
                                                  </w:divBdr>
                                                  <w:divsChild>
                                                    <w:div w:id="118004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5953190">
      <w:bodyDiv w:val="1"/>
      <w:marLeft w:val="0"/>
      <w:marRight w:val="0"/>
      <w:marTop w:val="0"/>
      <w:marBottom w:val="0"/>
      <w:divBdr>
        <w:top w:val="none" w:sz="0" w:space="0" w:color="auto"/>
        <w:left w:val="none" w:sz="0" w:space="0" w:color="auto"/>
        <w:bottom w:val="none" w:sz="0" w:space="0" w:color="auto"/>
        <w:right w:val="none" w:sz="0" w:space="0" w:color="auto"/>
      </w:divBdr>
      <w:divsChild>
        <w:div w:id="1394087039">
          <w:marLeft w:val="0"/>
          <w:marRight w:val="0"/>
          <w:marTop w:val="0"/>
          <w:marBottom w:val="0"/>
          <w:divBdr>
            <w:top w:val="none" w:sz="0" w:space="0" w:color="auto"/>
            <w:left w:val="none" w:sz="0" w:space="0" w:color="auto"/>
            <w:bottom w:val="none" w:sz="0" w:space="0" w:color="auto"/>
            <w:right w:val="none" w:sz="0" w:space="0" w:color="auto"/>
          </w:divBdr>
          <w:divsChild>
            <w:div w:id="1979609862">
              <w:marLeft w:val="0"/>
              <w:marRight w:val="0"/>
              <w:marTop w:val="0"/>
              <w:marBottom w:val="0"/>
              <w:divBdr>
                <w:top w:val="none" w:sz="0" w:space="0" w:color="auto"/>
                <w:left w:val="none" w:sz="0" w:space="0" w:color="auto"/>
                <w:bottom w:val="none" w:sz="0" w:space="0" w:color="auto"/>
                <w:right w:val="none" w:sz="0" w:space="0" w:color="auto"/>
              </w:divBdr>
              <w:divsChild>
                <w:div w:id="366411906">
                  <w:marLeft w:val="0"/>
                  <w:marRight w:val="0"/>
                  <w:marTop w:val="0"/>
                  <w:marBottom w:val="0"/>
                  <w:divBdr>
                    <w:top w:val="none" w:sz="0" w:space="0" w:color="auto"/>
                    <w:left w:val="none" w:sz="0" w:space="0" w:color="auto"/>
                    <w:bottom w:val="none" w:sz="0" w:space="0" w:color="auto"/>
                    <w:right w:val="none" w:sz="0" w:space="0" w:color="auto"/>
                  </w:divBdr>
                  <w:divsChild>
                    <w:div w:id="993530615">
                      <w:marLeft w:val="0"/>
                      <w:marRight w:val="0"/>
                      <w:marTop w:val="0"/>
                      <w:marBottom w:val="0"/>
                      <w:divBdr>
                        <w:top w:val="none" w:sz="0" w:space="0" w:color="auto"/>
                        <w:left w:val="none" w:sz="0" w:space="0" w:color="auto"/>
                        <w:bottom w:val="none" w:sz="0" w:space="0" w:color="auto"/>
                        <w:right w:val="none" w:sz="0" w:space="0" w:color="auto"/>
                      </w:divBdr>
                      <w:divsChild>
                        <w:div w:id="1699239857">
                          <w:marLeft w:val="0"/>
                          <w:marRight w:val="0"/>
                          <w:marTop w:val="0"/>
                          <w:marBottom w:val="0"/>
                          <w:divBdr>
                            <w:top w:val="none" w:sz="0" w:space="0" w:color="auto"/>
                            <w:left w:val="none" w:sz="0" w:space="0" w:color="auto"/>
                            <w:bottom w:val="none" w:sz="0" w:space="0" w:color="auto"/>
                            <w:right w:val="none" w:sz="0" w:space="0" w:color="auto"/>
                          </w:divBdr>
                          <w:divsChild>
                            <w:div w:id="11684925">
                              <w:marLeft w:val="0"/>
                              <w:marRight w:val="0"/>
                              <w:marTop w:val="0"/>
                              <w:marBottom w:val="0"/>
                              <w:divBdr>
                                <w:top w:val="none" w:sz="0" w:space="0" w:color="auto"/>
                                <w:left w:val="none" w:sz="0" w:space="0" w:color="auto"/>
                                <w:bottom w:val="none" w:sz="0" w:space="0" w:color="auto"/>
                                <w:right w:val="none" w:sz="0" w:space="0" w:color="auto"/>
                              </w:divBdr>
                              <w:divsChild>
                                <w:div w:id="1545632593">
                                  <w:marLeft w:val="0"/>
                                  <w:marRight w:val="0"/>
                                  <w:marTop w:val="0"/>
                                  <w:marBottom w:val="0"/>
                                  <w:divBdr>
                                    <w:top w:val="none" w:sz="0" w:space="0" w:color="auto"/>
                                    <w:left w:val="none" w:sz="0" w:space="0" w:color="auto"/>
                                    <w:bottom w:val="none" w:sz="0" w:space="0" w:color="auto"/>
                                    <w:right w:val="none" w:sz="0" w:space="0" w:color="auto"/>
                                  </w:divBdr>
                                  <w:divsChild>
                                    <w:div w:id="899243661">
                                      <w:marLeft w:val="0"/>
                                      <w:marRight w:val="0"/>
                                      <w:marTop w:val="0"/>
                                      <w:marBottom w:val="0"/>
                                      <w:divBdr>
                                        <w:top w:val="none" w:sz="0" w:space="0" w:color="auto"/>
                                        <w:left w:val="none" w:sz="0" w:space="0" w:color="auto"/>
                                        <w:bottom w:val="none" w:sz="0" w:space="0" w:color="auto"/>
                                        <w:right w:val="none" w:sz="0" w:space="0" w:color="auto"/>
                                      </w:divBdr>
                                      <w:divsChild>
                                        <w:div w:id="649869274">
                                          <w:marLeft w:val="0"/>
                                          <w:marRight w:val="0"/>
                                          <w:marTop w:val="0"/>
                                          <w:marBottom w:val="495"/>
                                          <w:divBdr>
                                            <w:top w:val="none" w:sz="0" w:space="0" w:color="auto"/>
                                            <w:left w:val="none" w:sz="0" w:space="0" w:color="auto"/>
                                            <w:bottom w:val="none" w:sz="0" w:space="0" w:color="auto"/>
                                            <w:right w:val="none" w:sz="0" w:space="0" w:color="auto"/>
                                          </w:divBdr>
                                          <w:divsChild>
                                            <w:div w:id="110122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0629402">
      <w:bodyDiv w:val="1"/>
      <w:marLeft w:val="0"/>
      <w:marRight w:val="0"/>
      <w:marTop w:val="0"/>
      <w:marBottom w:val="0"/>
      <w:divBdr>
        <w:top w:val="none" w:sz="0" w:space="0" w:color="auto"/>
        <w:left w:val="none" w:sz="0" w:space="0" w:color="auto"/>
        <w:bottom w:val="none" w:sz="0" w:space="0" w:color="auto"/>
        <w:right w:val="none" w:sz="0" w:space="0" w:color="auto"/>
      </w:divBdr>
    </w:div>
    <w:div w:id="2118865276">
      <w:bodyDiv w:val="1"/>
      <w:marLeft w:val="0"/>
      <w:marRight w:val="0"/>
      <w:marTop w:val="0"/>
      <w:marBottom w:val="0"/>
      <w:divBdr>
        <w:top w:val="none" w:sz="0" w:space="0" w:color="auto"/>
        <w:left w:val="none" w:sz="0" w:space="0" w:color="auto"/>
        <w:bottom w:val="none" w:sz="0" w:space="0" w:color="auto"/>
        <w:right w:val="none" w:sz="0" w:space="0" w:color="auto"/>
      </w:divBdr>
      <w:divsChild>
        <w:div w:id="1172061992">
          <w:marLeft w:val="0"/>
          <w:marRight w:val="0"/>
          <w:marTop w:val="0"/>
          <w:marBottom w:val="0"/>
          <w:divBdr>
            <w:top w:val="none" w:sz="0" w:space="0" w:color="auto"/>
            <w:left w:val="none" w:sz="0" w:space="0" w:color="auto"/>
            <w:bottom w:val="none" w:sz="0" w:space="0" w:color="auto"/>
            <w:right w:val="none" w:sz="0" w:space="0" w:color="auto"/>
          </w:divBdr>
          <w:divsChild>
            <w:div w:id="564492335">
              <w:marLeft w:val="0"/>
              <w:marRight w:val="0"/>
              <w:marTop w:val="0"/>
              <w:marBottom w:val="0"/>
              <w:divBdr>
                <w:top w:val="none" w:sz="0" w:space="0" w:color="auto"/>
                <w:left w:val="none" w:sz="0" w:space="0" w:color="auto"/>
                <w:bottom w:val="none" w:sz="0" w:space="0" w:color="auto"/>
                <w:right w:val="none" w:sz="0" w:space="0" w:color="auto"/>
              </w:divBdr>
              <w:divsChild>
                <w:div w:id="396050360">
                  <w:marLeft w:val="0"/>
                  <w:marRight w:val="0"/>
                  <w:marTop w:val="0"/>
                  <w:marBottom w:val="0"/>
                  <w:divBdr>
                    <w:top w:val="none" w:sz="0" w:space="0" w:color="auto"/>
                    <w:left w:val="none" w:sz="0" w:space="0" w:color="auto"/>
                    <w:bottom w:val="none" w:sz="0" w:space="0" w:color="auto"/>
                    <w:right w:val="none" w:sz="0" w:space="0" w:color="auto"/>
                  </w:divBdr>
                  <w:divsChild>
                    <w:div w:id="1718823389">
                      <w:marLeft w:val="0"/>
                      <w:marRight w:val="0"/>
                      <w:marTop w:val="0"/>
                      <w:marBottom w:val="0"/>
                      <w:divBdr>
                        <w:top w:val="none" w:sz="0" w:space="0" w:color="auto"/>
                        <w:left w:val="none" w:sz="0" w:space="0" w:color="auto"/>
                        <w:bottom w:val="none" w:sz="0" w:space="0" w:color="auto"/>
                        <w:right w:val="none" w:sz="0" w:space="0" w:color="auto"/>
                      </w:divBdr>
                      <w:divsChild>
                        <w:div w:id="1606688252">
                          <w:marLeft w:val="0"/>
                          <w:marRight w:val="0"/>
                          <w:marTop w:val="0"/>
                          <w:marBottom w:val="0"/>
                          <w:divBdr>
                            <w:top w:val="none" w:sz="0" w:space="0" w:color="auto"/>
                            <w:left w:val="none" w:sz="0" w:space="0" w:color="auto"/>
                            <w:bottom w:val="none" w:sz="0" w:space="0" w:color="auto"/>
                            <w:right w:val="none" w:sz="0" w:space="0" w:color="auto"/>
                          </w:divBdr>
                          <w:divsChild>
                            <w:div w:id="1752508314">
                              <w:marLeft w:val="0"/>
                              <w:marRight w:val="0"/>
                              <w:marTop w:val="0"/>
                              <w:marBottom w:val="0"/>
                              <w:divBdr>
                                <w:top w:val="none" w:sz="0" w:space="0" w:color="auto"/>
                                <w:left w:val="none" w:sz="0" w:space="0" w:color="auto"/>
                                <w:bottom w:val="none" w:sz="0" w:space="0" w:color="auto"/>
                                <w:right w:val="none" w:sz="0" w:space="0" w:color="auto"/>
                              </w:divBdr>
                              <w:divsChild>
                                <w:div w:id="507409922">
                                  <w:marLeft w:val="0"/>
                                  <w:marRight w:val="0"/>
                                  <w:marTop w:val="0"/>
                                  <w:marBottom w:val="0"/>
                                  <w:divBdr>
                                    <w:top w:val="none" w:sz="0" w:space="0" w:color="auto"/>
                                    <w:left w:val="none" w:sz="0" w:space="0" w:color="auto"/>
                                    <w:bottom w:val="none" w:sz="0" w:space="0" w:color="auto"/>
                                    <w:right w:val="none" w:sz="0" w:space="0" w:color="auto"/>
                                  </w:divBdr>
                                  <w:divsChild>
                                    <w:div w:id="577134956">
                                      <w:marLeft w:val="0"/>
                                      <w:marRight w:val="0"/>
                                      <w:marTop w:val="0"/>
                                      <w:marBottom w:val="0"/>
                                      <w:divBdr>
                                        <w:top w:val="none" w:sz="0" w:space="0" w:color="auto"/>
                                        <w:left w:val="none" w:sz="0" w:space="0" w:color="auto"/>
                                        <w:bottom w:val="none" w:sz="0" w:space="0" w:color="auto"/>
                                        <w:right w:val="none" w:sz="0" w:space="0" w:color="auto"/>
                                      </w:divBdr>
                                      <w:divsChild>
                                        <w:div w:id="486940972">
                                          <w:marLeft w:val="0"/>
                                          <w:marRight w:val="0"/>
                                          <w:marTop w:val="0"/>
                                          <w:marBottom w:val="495"/>
                                          <w:divBdr>
                                            <w:top w:val="none" w:sz="0" w:space="0" w:color="auto"/>
                                            <w:left w:val="none" w:sz="0" w:space="0" w:color="auto"/>
                                            <w:bottom w:val="none" w:sz="0" w:space="0" w:color="auto"/>
                                            <w:right w:val="none" w:sz="0" w:space="0" w:color="auto"/>
                                          </w:divBdr>
                                          <w:divsChild>
                                            <w:div w:id="20984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54.xml"/><Relationship Id="rId21" Type="http://schemas.openxmlformats.org/officeDocument/2006/relationships/header" Target="header8.xml"/><Relationship Id="rId42" Type="http://schemas.openxmlformats.org/officeDocument/2006/relationships/header" Target="header18.xml"/><Relationship Id="rId63" Type="http://schemas.openxmlformats.org/officeDocument/2006/relationships/image" Target="media/image9.png"/><Relationship Id="rId84" Type="http://schemas.openxmlformats.org/officeDocument/2006/relationships/header" Target="header35.xml"/><Relationship Id="rId138" Type="http://schemas.openxmlformats.org/officeDocument/2006/relationships/footer" Target="footer31.xml"/><Relationship Id="rId159" Type="http://schemas.openxmlformats.org/officeDocument/2006/relationships/image" Target="media/image31.emf"/><Relationship Id="rId170" Type="http://schemas.openxmlformats.org/officeDocument/2006/relationships/fontTable" Target="fontTable.xml"/><Relationship Id="rId107" Type="http://schemas.openxmlformats.org/officeDocument/2006/relationships/image" Target="media/image20.emf"/><Relationship Id="rId11" Type="http://schemas.openxmlformats.org/officeDocument/2006/relationships/footer" Target="footer1.xml"/><Relationship Id="rId32" Type="http://schemas.openxmlformats.org/officeDocument/2006/relationships/footer" Target="footer7.xml"/><Relationship Id="rId53" Type="http://schemas.openxmlformats.org/officeDocument/2006/relationships/header" Target="header25.xml"/><Relationship Id="rId74" Type="http://schemas.openxmlformats.org/officeDocument/2006/relationships/image" Target="media/image14.emf"/><Relationship Id="rId128" Type="http://schemas.openxmlformats.org/officeDocument/2006/relationships/footer" Target="footer29.xml"/><Relationship Id="rId149" Type="http://schemas.openxmlformats.org/officeDocument/2006/relationships/image" Target="media/image29.emf"/><Relationship Id="rId5" Type="http://schemas.openxmlformats.org/officeDocument/2006/relationships/webSettings" Target="webSettings.xml"/><Relationship Id="rId95" Type="http://schemas.openxmlformats.org/officeDocument/2006/relationships/header" Target="header42.xml"/><Relationship Id="rId160" Type="http://schemas.openxmlformats.org/officeDocument/2006/relationships/header" Target="header79.xml"/><Relationship Id="rId22" Type="http://schemas.openxmlformats.org/officeDocument/2006/relationships/header" Target="header9.xml"/><Relationship Id="rId43" Type="http://schemas.openxmlformats.org/officeDocument/2006/relationships/footer" Target="footer11.xml"/><Relationship Id="rId64" Type="http://schemas.openxmlformats.org/officeDocument/2006/relationships/image" Target="media/image10.png"/><Relationship Id="rId118" Type="http://schemas.openxmlformats.org/officeDocument/2006/relationships/footer" Target="footer27.xml"/><Relationship Id="rId139" Type="http://schemas.openxmlformats.org/officeDocument/2006/relationships/image" Target="media/image27.emf"/><Relationship Id="rId85" Type="http://schemas.openxmlformats.org/officeDocument/2006/relationships/header" Target="header36.xml"/><Relationship Id="rId150" Type="http://schemas.openxmlformats.org/officeDocument/2006/relationships/header" Target="header73.xml"/><Relationship Id="rId171" Type="http://schemas.openxmlformats.org/officeDocument/2006/relationships/theme" Target="theme/theme1.xml"/><Relationship Id="rId12" Type="http://schemas.openxmlformats.org/officeDocument/2006/relationships/footer" Target="footer2.xml"/><Relationship Id="rId33" Type="http://schemas.openxmlformats.org/officeDocument/2006/relationships/header" Target="header12.xml"/><Relationship Id="rId108" Type="http://schemas.openxmlformats.org/officeDocument/2006/relationships/image" Target="media/image21.emf"/><Relationship Id="rId129" Type="http://schemas.openxmlformats.org/officeDocument/2006/relationships/image" Target="media/image25.emf"/><Relationship Id="rId54" Type="http://schemas.openxmlformats.org/officeDocument/2006/relationships/header" Target="header26.xml"/><Relationship Id="rId70" Type="http://schemas.openxmlformats.org/officeDocument/2006/relationships/image" Target="media/image16.png"/><Relationship Id="rId75" Type="http://schemas.openxmlformats.org/officeDocument/2006/relationships/oleObject" Target="embeddings/oleObject1.bin"/><Relationship Id="rId91" Type="http://schemas.openxmlformats.org/officeDocument/2006/relationships/footer" Target="footer21.xml"/><Relationship Id="rId96" Type="http://schemas.openxmlformats.org/officeDocument/2006/relationships/footer" Target="footer22.xml"/><Relationship Id="rId140" Type="http://schemas.openxmlformats.org/officeDocument/2006/relationships/header" Target="header67.xml"/><Relationship Id="rId145" Type="http://schemas.openxmlformats.org/officeDocument/2006/relationships/header" Target="header70.xml"/><Relationship Id="rId161" Type="http://schemas.openxmlformats.org/officeDocument/2006/relationships/header" Target="header80.xml"/><Relationship Id="rId166" Type="http://schemas.openxmlformats.org/officeDocument/2006/relationships/header" Target="header8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6.xml"/><Relationship Id="rId28" Type="http://schemas.openxmlformats.org/officeDocument/2006/relationships/image" Target="media/image6.jpeg"/><Relationship Id="rId49" Type="http://schemas.openxmlformats.org/officeDocument/2006/relationships/header" Target="header22.xml"/><Relationship Id="rId114" Type="http://schemas.openxmlformats.org/officeDocument/2006/relationships/footer" Target="footer26.xml"/><Relationship Id="rId119" Type="http://schemas.openxmlformats.org/officeDocument/2006/relationships/image" Target="media/image23.emf"/><Relationship Id="rId44" Type="http://schemas.openxmlformats.org/officeDocument/2006/relationships/header" Target="header19.xml"/><Relationship Id="rId60" Type="http://schemas.openxmlformats.org/officeDocument/2006/relationships/header" Target="header30.xml"/><Relationship Id="rId65" Type="http://schemas.openxmlformats.org/officeDocument/2006/relationships/image" Target="media/image11.jpeg"/><Relationship Id="rId81" Type="http://schemas.openxmlformats.org/officeDocument/2006/relationships/header" Target="header33.xml"/><Relationship Id="rId86" Type="http://schemas.openxmlformats.org/officeDocument/2006/relationships/footer" Target="footer20.xml"/><Relationship Id="rId130" Type="http://schemas.openxmlformats.org/officeDocument/2006/relationships/header" Target="header61.xml"/><Relationship Id="rId135" Type="http://schemas.openxmlformats.org/officeDocument/2006/relationships/header" Target="header64.xml"/><Relationship Id="rId151" Type="http://schemas.openxmlformats.org/officeDocument/2006/relationships/header" Target="header74.xml"/><Relationship Id="rId156" Type="http://schemas.openxmlformats.org/officeDocument/2006/relationships/header" Target="header77.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6.xml"/><Relationship Id="rId109" Type="http://schemas.openxmlformats.org/officeDocument/2006/relationships/image" Target="media/image22.emf"/><Relationship Id="rId34" Type="http://schemas.openxmlformats.org/officeDocument/2006/relationships/footer" Target="footer8.xml"/><Relationship Id="rId50" Type="http://schemas.openxmlformats.org/officeDocument/2006/relationships/header" Target="header23.xml"/><Relationship Id="rId55" Type="http://schemas.openxmlformats.org/officeDocument/2006/relationships/header" Target="header27.xml"/><Relationship Id="rId76" Type="http://schemas.openxmlformats.org/officeDocument/2006/relationships/image" Target="media/image15.emf"/><Relationship Id="rId97" Type="http://schemas.openxmlformats.org/officeDocument/2006/relationships/image" Target="media/image18.emf"/><Relationship Id="rId104" Type="http://schemas.openxmlformats.org/officeDocument/2006/relationships/header" Target="header47.xml"/><Relationship Id="rId120" Type="http://schemas.openxmlformats.org/officeDocument/2006/relationships/header" Target="header55.xml"/><Relationship Id="rId125" Type="http://schemas.openxmlformats.org/officeDocument/2006/relationships/header" Target="header58.xml"/><Relationship Id="rId141" Type="http://schemas.openxmlformats.org/officeDocument/2006/relationships/header" Target="header68.xml"/><Relationship Id="rId146" Type="http://schemas.openxmlformats.org/officeDocument/2006/relationships/header" Target="header71.xml"/><Relationship Id="rId167" Type="http://schemas.openxmlformats.org/officeDocument/2006/relationships/header" Target="header83.xml"/><Relationship Id="rId7" Type="http://schemas.openxmlformats.org/officeDocument/2006/relationships/endnotes" Target="endnotes.xml"/><Relationship Id="rId71" Type="http://schemas.openxmlformats.org/officeDocument/2006/relationships/image" Target="media/image17.jpeg"/><Relationship Id="rId92" Type="http://schemas.openxmlformats.org/officeDocument/2006/relationships/image" Target="media/image17.emf"/><Relationship Id="rId162" Type="http://schemas.openxmlformats.org/officeDocument/2006/relationships/header" Target="header81.xml"/><Relationship Id="rId2" Type="http://schemas.openxmlformats.org/officeDocument/2006/relationships/numbering" Target="numbering.xml"/><Relationship Id="rId29" Type="http://schemas.openxmlformats.org/officeDocument/2006/relationships/image" Target="media/image7.jpeg"/><Relationship Id="rId24" Type="http://schemas.openxmlformats.org/officeDocument/2006/relationships/image" Target="media/image2.png"/><Relationship Id="rId40" Type="http://schemas.openxmlformats.org/officeDocument/2006/relationships/header" Target="header17.xml"/><Relationship Id="rId45" Type="http://schemas.openxmlformats.org/officeDocument/2006/relationships/header" Target="header20.xml"/><Relationship Id="rId66" Type="http://schemas.openxmlformats.org/officeDocument/2006/relationships/image" Target="media/image12.png"/><Relationship Id="rId87" Type="http://schemas.openxmlformats.org/officeDocument/2006/relationships/image" Target="media/image16.emf"/><Relationship Id="rId110" Type="http://schemas.openxmlformats.org/officeDocument/2006/relationships/header" Target="header49.xml"/><Relationship Id="rId115" Type="http://schemas.openxmlformats.org/officeDocument/2006/relationships/header" Target="header52.xml"/><Relationship Id="rId131" Type="http://schemas.openxmlformats.org/officeDocument/2006/relationships/header" Target="header62.xml"/><Relationship Id="rId136" Type="http://schemas.openxmlformats.org/officeDocument/2006/relationships/header" Target="header65.xml"/><Relationship Id="rId157" Type="http://schemas.openxmlformats.org/officeDocument/2006/relationships/header" Target="header78.xml"/><Relationship Id="rId61" Type="http://schemas.openxmlformats.org/officeDocument/2006/relationships/footer" Target="footer17.xml"/><Relationship Id="rId82" Type="http://schemas.openxmlformats.org/officeDocument/2006/relationships/footer" Target="footer19.xml"/><Relationship Id="rId152" Type="http://schemas.openxmlformats.org/officeDocument/2006/relationships/header" Target="header75.xml"/><Relationship Id="rId19" Type="http://schemas.openxmlformats.org/officeDocument/2006/relationships/footer" Target="footer5.xml"/><Relationship Id="rId14" Type="http://schemas.openxmlformats.org/officeDocument/2006/relationships/header" Target="header4.xml"/><Relationship Id="rId30" Type="http://schemas.openxmlformats.org/officeDocument/2006/relationships/header" Target="header10.xml"/><Relationship Id="rId35" Type="http://schemas.openxmlformats.org/officeDocument/2006/relationships/header" Target="header13.xml"/><Relationship Id="rId56" Type="http://schemas.openxmlformats.org/officeDocument/2006/relationships/footer" Target="footer15.xml"/><Relationship Id="rId77" Type="http://schemas.openxmlformats.org/officeDocument/2006/relationships/oleObject" Target="embeddings/oleObject2.bin"/><Relationship Id="rId100" Type="http://schemas.openxmlformats.org/officeDocument/2006/relationships/header" Target="head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72.xml"/><Relationship Id="rId168" Type="http://schemas.openxmlformats.org/officeDocument/2006/relationships/header" Target="header84.xml"/><Relationship Id="rId8" Type="http://schemas.openxmlformats.org/officeDocument/2006/relationships/image" Target="media/image1.jpeg"/><Relationship Id="rId51" Type="http://schemas.openxmlformats.org/officeDocument/2006/relationships/header" Target="header24.xml"/><Relationship Id="rId72" Type="http://schemas.openxmlformats.org/officeDocument/2006/relationships/image" Target="media/image18.png"/><Relationship Id="rId93" Type="http://schemas.openxmlformats.org/officeDocument/2006/relationships/header" Target="header40.xml"/><Relationship Id="rId98" Type="http://schemas.openxmlformats.org/officeDocument/2006/relationships/header" Target="header43.xml"/><Relationship Id="rId121" Type="http://schemas.openxmlformats.org/officeDocument/2006/relationships/header" Target="header56.xml"/><Relationship Id="rId142" Type="http://schemas.openxmlformats.org/officeDocument/2006/relationships/header" Target="header69.xml"/><Relationship Id="rId163" Type="http://schemas.openxmlformats.org/officeDocument/2006/relationships/footer" Target="footer36.xml"/><Relationship Id="rId3" Type="http://schemas.openxmlformats.org/officeDocument/2006/relationships/styles" Target="styles.xml"/><Relationship Id="rId25" Type="http://schemas.openxmlformats.org/officeDocument/2006/relationships/image" Target="media/image3.jpeg"/><Relationship Id="rId46" Type="http://schemas.openxmlformats.org/officeDocument/2006/relationships/footer" Target="footer12.xml"/><Relationship Id="rId67" Type="http://schemas.openxmlformats.org/officeDocument/2006/relationships/image" Target="media/image13.png"/><Relationship Id="rId116" Type="http://schemas.openxmlformats.org/officeDocument/2006/relationships/header" Target="header53.xml"/><Relationship Id="rId137" Type="http://schemas.openxmlformats.org/officeDocument/2006/relationships/header" Target="header66.xml"/><Relationship Id="rId158" Type="http://schemas.openxmlformats.org/officeDocument/2006/relationships/footer" Target="footer35.xml"/><Relationship Id="rId20" Type="http://schemas.openxmlformats.org/officeDocument/2006/relationships/header" Target="header7.xml"/><Relationship Id="rId41" Type="http://schemas.openxmlformats.org/officeDocument/2006/relationships/footer" Target="footer10.xml"/><Relationship Id="rId62" Type="http://schemas.openxmlformats.org/officeDocument/2006/relationships/image" Target="media/image8.png"/><Relationship Id="rId83" Type="http://schemas.openxmlformats.org/officeDocument/2006/relationships/header" Target="header34.xml"/><Relationship Id="rId88" Type="http://schemas.openxmlformats.org/officeDocument/2006/relationships/header" Target="header37.xml"/><Relationship Id="rId111" Type="http://schemas.openxmlformats.org/officeDocument/2006/relationships/header" Target="header50.xml"/><Relationship Id="rId132" Type="http://schemas.openxmlformats.org/officeDocument/2006/relationships/header" Target="header63.xml"/><Relationship Id="rId153" Type="http://schemas.openxmlformats.org/officeDocument/2006/relationships/footer" Target="footer34.xml"/><Relationship Id="rId15" Type="http://schemas.openxmlformats.org/officeDocument/2006/relationships/header" Target="header5.xml"/><Relationship Id="rId36" Type="http://schemas.openxmlformats.org/officeDocument/2006/relationships/header" Target="header14.xml"/><Relationship Id="rId57" Type="http://schemas.openxmlformats.org/officeDocument/2006/relationships/header" Target="header28.xml"/><Relationship Id="rId106" Type="http://schemas.openxmlformats.org/officeDocument/2006/relationships/footer" Target="footer24.xml"/><Relationship Id="rId127" Type="http://schemas.openxmlformats.org/officeDocument/2006/relationships/header" Target="header60.xml"/><Relationship Id="rId10" Type="http://schemas.openxmlformats.org/officeDocument/2006/relationships/header" Target="header2.xml"/><Relationship Id="rId31" Type="http://schemas.openxmlformats.org/officeDocument/2006/relationships/header" Target="header11.xml"/><Relationship Id="rId52" Type="http://schemas.openxmlformats.org/officeDocument/2006/relationships/footer" Target="footer14.xml"/><Relationship Id="rId73" Type="http://schemas.openxmlformats.org/officeDocument/2006/relationships/image" Target="media/image19.png"/><Relationship Id="rId78" Type="http://schemas.openxmlformats.org/officeDocument/2006/relationships/header" Target="header31.xml"/><Relationship Id="rId94" Type="http://schemas.openxmlformats.org/officeDocument/2006/relationships/header" Target="header41.xml"/><Relationship Id="rId99" Type="http://schemas.openxmlformats.org/officeDocument/2006/relationships/header" Target="header44.xml"/><Relationship Id="rId101" Type="http://schemas.openxmlformats.org/officeDocument/2006/relationships/footer" Target="footer23.xml"/><Relationship Id="rId122" Type="http://schemas.openxmlformats.org/officeDocument/2006/relationships/header" Target="header57.xml"/><Relationship Id="rId143" Type="http://schemas.openxmlformats.org/officeDocument/2006/relationships/footer" Target="footer32.xml"/><Relationship Id="rId148" Type="http://schemas.openxmlformats.org/officeDocument/2006/relationships/footer" Target="footer33.xml"/><Relationship Id="rId164" Type="http://schemas.openxmlformats.org/officeDocument/2006/relationships/image" Target="media/image32.emf"/><Relationship Id="rId169" Type="http://schemas.openxmlformats.org/officeDocument/2006/relationships/footer" Target="footer37.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4.png"/><Relationship Id="rId47" Type="http://schemas.openxmlformats.org/officeDocument/2006/relationships/header" Target="header21.xml"/><Relationship Id="rId68" Type="http://schemas.openxmlformats.org/officeDocument/2006/relationships/image" Target="media/image14.png"/><Relationship Id="rId89" Type="http://schemas.openxmlformats.org/officeDocument/2006/relationships/header" Target="header38.xml"/><Relationship Id="rId112" Type="http://schemas.openxmlformats.org/officeDocument/2006/relationships/footer" Target="footer25.xml"/><Relationship Id="rId133" Type="http://schemas.openxmlformats.org/officeDocument/2006/relationships/footer" Target="footer30.xml"/><Relationship Id="rId154" Type="http://schemas.openxmlformats.org/officeDocument/2006/relationships/image" Target="media/image30.emf"/><Relationship Id="rId16" Type="http://schemas.openxmlformats.org/officeDocument/2006/relationships/footer" Target="footer3.xml"/><Relationship Id="rId37" Type="http://schemas.openxmlformats.org/officeDocument/2006/relationships/header" Target="header15.xml"/><Relationship Id="rId58" Type="http://schemas.openxmlformats.org/officeDocument/2006/relationships/header" Target="header29.xml"/><Relationship Id="rId79" Type="http://schemas.openxmlformats.org/officeDocument/2006/relationships/header" Target="header32.xml"/><Relationship Id="rId102" Type="http://schemas.openxmlformats.org/officeDocument/2006/relationships/image" Target="media/image19.emf"/><Relationship Id="rId123" Type="http://schemas.openxmlformats.org/officeDocument/2006/relationships/footer" Target="footer28.xml"/><Relationship Id="rId144" Type="http://schemas.openxmlformats.org/officeDocument/2006/relationships/image" Target="media/image28.emf"/><Relationship Id="rId90" Type="http://schemas.openxmlformats.org/officeDocument/2006/relationships/header" Target="header39.xml"/><Relationship Id="rId165" Type="http://schemas.openxmlformats.org/officeDocument/2006/relationships/image" Target="media/image33.emf"/><Relationship Id="rId27" Type="http://schemas.openxmlformats.org/officeDocument/2006/relationships/image" Target="media/image5.jpeg"/><Relationship Id="rId48" Type="http://schemas.openxmlformats.org/officeDocument/2006/relationships/footer" Target="footer13.xml"/><Relationship Id="rId69" Type="http://schemas.openxmlformats.org/officeDocument/2006/relationships/image" Target="media/image15.png"/><Relationship Id="rId113" Type="http://schemas.openxmlformats.org/officeDocument/2006/relationships/header" Target="header51.xml"/><Relationship Id="rId134" Type="http://schemas.openxmlformats.org/officeDocument/2006/relationships/image" Target="media/image26.emf"/><Relationship Id="rId80" Type="http://schemas.openxmlformats.org/officeDocument/2006/relationships/footer" Target="footer18.xml"/><Relationship Id="rId155" Type="http://schemas.openxmlformats.org/officeDocument/2006/relationships/header" Target="header76.xml"/><Relationship Id="rId17" Type="http://schemas.openxmlformats.org/officeDocument/2006/relationships/footer" Target="footer4.xml"/><Relationship Id="rId38" Type="http://schemas.openxmlformats.org/officeDocument/2006/relationships/footer" Target="footer9.xml"/><Relationship Id="rId59" Type="http://schemas.openxmlformats.org/officeDocument/2006/relationships/footer" Target="footer16.xml"/><Relationship Id="rId103" Type="http://schemas.openxmlformats.org/officeDocument/2006/relationships/header" Target="header46.xml"/><Relationship Id="rId124" Type="http://schemas.openxmlformats.org/officeDocument/2006/relationships/image" Target="media/image24.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611BB-4B17-42CF-99C7-E0BA11F54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98</Pages>
  <Words>13851</Words>
  <Characters>112200</Characters>
  <Application>Microsoft Office Word</Application>
  <DocSecurity>0</DocSecurity>
  <Lines>935</Lines>
  <Paragraphs>251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Certifieringsregler för Innebandy SPCR 011</vt:lpstr>
      <vt:lpstr>Certifieringsregler för Innebandy SPCR 011</vt:lpstr>
    </vt:vector>
  </TitlesOfParts>
  <Company>SP</Company>
  <LinksUpToDate>false</LinksUpToDate>
  <CharactersWithSpaces>125800</CharactersWithSpaces>
  <SharedDoc>false</SharedDoc>
  <HLinks>
    <vt:vector size="18" baseType="variant">
      <vt:variant>
        <vt:i4>3014678</vt:i4>
      </vt:variant>
      <vt:variant>
        <vt:i4>366</vt:i4>
      </vt:variant>
      <vt:variant>
        <vt:i4>0</vt:i4>
      </vt:variant>
      <vt:variant>
        <vt:i4>5</vt:i4>
      </vt:variant>
      <vt:variant>
        <vt:lpwstr>mailto:info@sp.se</vt:lpwstr>
      </vt:variant>
      <vt:variant>
        <vt:lpwstr/>
      </vt:variant>
      <vt:variant>
        <vt:i4>3014678</vt:i4>
      </vt:variant>
      <vt:variant>
        <vt:i4>363</vt:i4>
      </vt:variant>
      <vt:variant>
        <vt:i4>0</vt:i4>
      </vt:variant>
      <vt:variant>
        <vt:i4>5</vt:i4>
      </vt:variant>
      <vt:variant>
        <vt:lpwstr>mailto:info@sp.se</vt:lpwstr>
      </vt:variant>
      <vt:variant>
        <vt:lpwstr/>
      </vt:variant>
      <vt:variant>
        <vt:i4>3014678</vt:i4>
      </vt:variant>
      <vt:variant>
        <vt:i4>360</vt:i4>
      </vt:variant>
      <vt:variant>
        <vt:i4>0</vt:i4>
      </vt:variant>
      <vt:variant>
        <vt:i4>5</vt:i4>
      </vt:variant>
      <vt:variant>
        <vt:lpwstr>mailto:info@sp.se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Certifieringsregler för Innebandy SPCR 011</dc:title>
  <dc:creator>Lars-Åke Henriksson</dc:creator>
  <cp:lastModifiedBy>John Liljelund</cp:lastModifiedBy>
  <cp:revision>3</cp:revision>
  <cp:lastPrinted>2022-12-15T11:43:00Z</cp:lastPrinted>
  <dcterms:created xsi:type="dcterms:W3CDTF">2026-06-30T08:45:00Z</dcterms:created>
  <dcterms:modified xsi:type="dcterms:W3CDTF">2026-09-07T11:36:00Z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afd86-dcf7-4483-b9eb-5af1dcd104e1_Enabled">
    <vt:lpwstr>true</vt:lpwstr>
  </property>
  <property fmtid="{D5CDD505-2E9C-101B-9397-08002B2CF9AE}" pid="3" name="MSIP_Label_680afd86-dcf7-4483-b9eb-5af1dcd104e1_SetDate">
    <vt:lpwstr>2024-03-05T07:39:20Z</vt:lpwstr>
  </property>
  <property fmtid="{D5CDD505-2E9C-101B-9397-08002B2CF9AE}" pid="4" name="MSIP_Label_680afd86-dcf7-4483-b9eb-5af1dcd104e1_Method">
    <vt:lpwstr>Standard</vt:lpwstr>
  </property>
  <property fmtid="{D5CDD505-2E9C-101B-9397-08002B2CF9AE}" pid="5" name="MSIP_Label_680afd86-dcf7-4483-b9eb-5af1dcd104e1_Name">
    <vt:lpwstr>K2 Intern</vt:lpwstr>
  </property>
  <property fmtid="{D5CDD505-2E9C-101B-9397-08002B2CF9AE}" pid="6" name="MSIP_Label_680afd86-dcf7-4483-b9eb-5af1dcd104e1_SiteId">
    <vt:lpwstr>5a9809cf-0bcb-413a-838a-09ecc40cc9e8</vt:lpwstr>
  </property>
  <property fmtid="{D5CDD505-2E9C-101B-9397-08002B2CF9AE}" pid="7" name="MSIP_Label_680afd86-dcf7-4483-b9eb-5af1dcd104e1_ActionId">
    <vt:lpwstr>65ae938a-431a-4c1d-8f3e-c8dca72dda09</vt:lpwstr>
  </property>
  <property fmtid="{D5CDD505-2E9C-101B-9397-08002B2CF9AE}" pid="8" name="MSIP_Label_680afd86-dcf7-4483-b9eb-5af1dcd104e1_ContentBits">
    <vt:lpwstr>0</vt:lpwstr>
  </property>
</Properties>
</file>